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24" w:type="pct"/>
        <w:jc w:val="center"/>
        <w:tblLook w:val="01E0"/>
      </w:tblPr>
      <w:tblGrid>
        <w:gridCol w:w="6361"/>
        <w:gridCol w:w="3956"/>
      </w:tblGrid>
      <w:tr w:rsidR="004A6DCC" w:rsidRPr="0082642D" w:rsidTr="0037364A">
        <w:trPr>
          <w:trHeight w:val="582"/>
          <w:jc w:val="center"/>
        </w:trPr>
        <w:tc>
          <w:tcPr>
            <w:tcW w:w="3083" w:type="pct"/>
            <w:shd w:val="clear" w:color="auto" w:fill="auto"/>
          </w:tcPr>
          <w:p w:rsidR="00A17DE7" w:rsidRPr="0082642D" w:rsidRDefault="000A7D38" w:rsidP="00C143F2">
            <w:pPr>
              <w:rPr>
                <w:sz w:val="20"/>
              </w:rPr>
            </w:pPr>
            <w:r w:rsidRPr="0082642D">
              <w:rPr>
                <w:b/>
                <w:bCs/>
                <w:sz w:val="20"/>
                <w:szCs w:val="18"/>
              </w:rPr>
              <w:t>M</w:t>
            </w:r>
            <w:r w:rsidR="005C6E7D" w:rsidRPr="0082642D">
              <w:rPr>
                <w:b/>
                <w:bCs/>
                <w:sz w:val="20"/>
                <w:szCs w:val="18"/>
              </w:rPr>
              <w:t xml:space="preserve">inistère </w:t>
            </w:r>
            <w:r w:rsidR="00A17DE7" w:rsidRPr="0082642D">
              <w:rPr>
                <w:b/>
                <w:bCs/>
                <w:sz w:val="20"/>
                <w:szCs w:val="18"/>
              </w:rPr>
              <w:t>de la Santé et de l’Hygiène Publique</w:t>
            </w:r>
          </w:p>
          <w:p w:rsidR="00DF4A6A" w:rsidRPr="0082642D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--------</w:t>
            </w:r>
            <w:r w:rsidR="00CD77FE" w:rsidRPr="0082642D">
              <w:rPr>
                <w:b/>
                <w:sz w:val="20"/>
                <w:szCs w:val="18"/>
              </w:rPr>
              <w:t>-------</w:t>
            </w:r>
          </w:p>
          <w:p w:rsidR="003A6757" w:rsidRPr="0082642D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82642D" w:rsidRDefault="00A17DE7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République du Mali</w:t>
            </w:r>
          </w:p>
          <w:p w:rsidR="00171C8C" w:rsidRPr="0082642D" w:rsidRDefault="00075123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 xml:space="preserve">Un Peuple – Un But </w:t>
            </w:r>
            <w:r w:rsidR="00F9497B" w:rsidRPr="0082642D">
              <w:rPr>
                <w:b/>
                <w:bCs/>
                <w:sz w:val="20"/>
                <w:szCs w:val="18"/>
              </w:rPr>
              <w:t xml:space="preserve">– </w:t>
            </w:r>
            <w:r w:rsidRPr="0082642D">
              <w:rPr>
                <w:b/>
                <w:bCs/>
                <w:sz w:val="20"/>
                <w:szCs w:val="18"/>
              </w:rPr>
              <w:t>Une Foi</w:t>
            </w:r>
          </w:p>
          <w:p w:rsidR="004A05BF" w:rsidRPr="0082642D" w:rsidRDefault="00BB7C9F" w:rsidP="00A60766">
            <w:pPr>
              <w:jc w:val="center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----------------</w:t>
            </w:r>
          </w:p>
        </w:tc>
      </w:tr>
    </w:tbl>
    <w:p w:rsidR="00B530ED" w:rsidRPr="0082642D" w:rsidRDefault="00B530ED" w:rsidP="004A05BF">
      <w:pPr>
        <w:spacing w:after="60"/>
        <w:jc w:val="center"/>
        <w:rPr>
          <w:b/>
          <w:sz w:val="18"/>
          <w:szCs w:val="18"/>
        </w:rPr>
      </w:pPr>
    </w:p>
    <w:p w:rsidR="004A05BF" w:rsidRPr="0082642D" w:rsidRDefault="007A222B" w:rsidP="004A05BF">
      <w:pPr>
        <w:spacing w:after="60"/>
        <w:jc w:val="center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 xml:space="preserve">COMMUNICATION VERBALE SUR LA SITUATION EPIDEMIOLOGIQUE DE LA </w:t>
      </w:r>
      <w:r w:rsidR="00572E5E" w:rsidRPr="0082642D">
        <w:rPr>
          <w:b/>
          <w:sz w:val="18"/>
          <w:szCs w:val="18"/>
        </w:rPr>
        <w:t>4</w:t>
      </w:r>
      <w:r w:rsidR="00D25DB6" w:rsidRPr="0082642D">
        <w:rPr>
          <w:b/>
          <w:sz w:val="18"/>
          <w:szCs w:val="18"/>
        </w:rPr>
        <w:t>2</w:t>
      </w:r>
      <w:r w:rsidR="00427049" w:rsidRPr="0082642D">
        <w:rPr>
          <w:b/>
          <w:sz w:val="18"/>
          <w:szCs w:val="18"/>
          <w:vertAlign w:val="superscript"/>
        </w:rPr>
        <w:t>ème</w:t>
      </w:r>
      <w:r w:rsidR="006E3BB3" w:rsidRPr="0082642D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3"/>
        <w:gridCol w:w="7821"/>
        <w:gridCol w:w="1359"/>
      </w:tblGrid>
      <w:tr w:rsidR="006467D5" w:rsidRPr="0082642D" w:rsidTr="00A56C13">
        <w:trPr>
          <w:trHeight w:val="59"/>
        </w:trPr>
        <w:tc>
          <w:tcPr>
            <w:tcW w:w="556" w:type="pct"/>
            <w:vAlign w:val="center"/>
          </w:tcPr>
          <w:p w:rsidR="00B27128" w:rsidRPr="0082642D" w:rsidRDefault="00B27128" w:rsidP="00BF5C47">
            <w:pPr>
              <w:spacing w:after="60"/>
              <w:ind w:right="-45"/>
              <w:rPr>
                <w:b/>
                <w:sz w:val="18"/>
                <w:szCs w:val="18"/>
              </w:rPr>
            </w:pPr>
            <w:r w:rsidRPr="0082642D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766" w:type="pct"/>
            <w:vAlign w:val="center"/>
          </w:tcPr>
          <w:p w:rsidR="00B27128" w:rsidRPr="0082642D" w:rsidRDefault="00B27128" w:rsidP="00153D24">
            <w:pPr>
              <w:spacing w:after="60"/>
              <w:ind w:left="-91" w:right="-56"/>
              <w:jc w:val="center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EXPOSE DE LA QUESTION</w:t>
            </w:r>
          </w:p>
        </w:tc>
        <w:tc>
          <w:tcPr>
            <w:tcW w:w="678" w:type="pct"/>
            <w:vAlign w:val="center"/>
          </w:tcPr>
          <w:p w:rsidR="00B27128" w:rsidRPr="0082642D" w:rsidRDefault="00B27128" w:rsidP="00153D24">
            <w:pPr>
              <w:spacing w:after="60"/>
              <w:ind w:left="-84" w:right="-45"/>
              <w:jc w:val="center"/>
              <w:rPr>
                <w:b/>
                <w:sz w:val="18"/>
                <w:szCs w:val="18"/>
              </w:rPr>
            </w:pPr>
            <w:r w:rsidRPr="0082642D">
              <w:rPr>
                <w:b/>
                <w:sz w:val="16"/>
                <w:szCs w:val="18"/>
              </w:rPr>
              <w:t>OBSERVATIONS</w:t>
            </w:r>
          </w:p>
        </w:tc>
      </w:tr>
      <w:tr w:rsidR="006467D5" w:rsidRPr="0082642D" w:rsidTr="00A56C13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556" w:type="pct"/>
            <w:vAlign w:val="center"/>
          </w:tcPr>
          <w:p w:rsidR="00DE6063" w:rsidRPr="0082642D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82642D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de la situation </w:t>
            </w:r>
            <w:r w:rsidR="00EB7887" w:rsidRPr="0082642D">
              <w:rPr>
                <w:sz w:val="18"/>
                <w:szCs w:val="18"/>
              </w:rPr>
              <w:t>épidémiolo</w:t>
            </w:r>
            <w:r w:rsidRPr="0082642D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Réf : Décret</w:t>
            </w: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07-165</w:t>
            </w:r>
            <w:r w:rsidR="00FB427A" w:rsidRPr="0082642D">
              <w:rPr>
                <w:sz w:val="18"/>
                <w:szCs w:val="18"/>
              </w:rPr>
              <w:t>/P-RM</w:t>
            </w:r>
            <w:r w:rsidRPr="0082642D">
              <w:rPr>
                <w:sz w:val="18"/>
                <w:szCs w:val="18"/>
              </w:rPr>
              <w:t xml:space="preserve"> du 23 mai 2007</w:t>
            </w:r>
          </w:p>
          <w:p w:rsidR="00B27128" w:rsidRPr="0082642D" w:rsidRDefault="00B27128" w:rsidP="00BF5C47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F5C47" w:rsidRPr="0082642D" w:rsidRDefault="00BF5C47" w:rsidP="00BF5C47">
            <w:pPr>
              <w:ind w:left="38" w:right="-45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Résolution </w:t>
            </w:r>
          </w:p>
          <w:p w:rsidR="00B27128" w:rsidRPr="0082642D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AFR du 48</w:t>
            </w:r>
            <w:r w:rsidRPr="0082642D">
              <w:rPr>
                <w:sz w:val="18"/>
                <w:szCs w:val="18"/>
                <w:vertAlign w:val="superscript"/>
              </w:rPr>
              <w:t>ème</w:t>
            </w:r>
            <w:r w:rsidRPr="0082642D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21" w:right="-45" w:firstLine="159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82642D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</w:tc>
        <w:tc>
          <w:tcPr>
            <w:tcW w:w="3766" w:type="pct"/>
            <w:vAlign w:val="center"/>
          </w:tcPr>
          <w:p w:rsidR="00AA1CF8" w:rsidRPr="0082642D" w:rsidRDefault="00AA1CF8" w:rsidP="002C7F7B">
            <w:pPr>
              <w:ind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épidémiologique se présente comme suit :</w:t>
            </w:r>
          </w:p>
          <w:p w:rsidR="00327493" w:rsidRPr="0082642D" w:rsidRDefault="00327493" w:rsidP="006467D5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Surveillance épidémiologique :</w:t>
            </w:r>
          </w:p>
          <w:p w:rsidR="00327493" w:rsidRPr="0082642D" w:rsidRDefault="00327493" w:rsidP="00692F22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Méningite</w:t>
            </w:r>
            <w:r w:rsidRPr="0082642D">
              <w:rPr>
                <w:b/>
                <w:bCs/>
                <w:sz w:val="20"/>
                <w:szCs w:val="18"/>
              </w:rPr>
              <w:t> :</w:t>
            </w:r>
          </w:p>
          <w:p w:rsidR="00327493" w:rsidRPr="0082642D" w:rsidRDefault="00327493" w:rsidP="00692F22">
            <w:pPr>
              <w:pStyle w:val="Paragraphedeliste"/>
              <w:numPr>
                <w:ilvl w:val="2"/>
                <w:numId w:val="17"/>
              </w:numPr>
              <w:shd w:val="clear" w:color="auto" w:fill="FFFFFF"/>
              <w:ind w:left="925" w:right="-56" w:hanging="362"/>
              <w:rPr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Notification :</w:t>
            </w:r>
          </w:p>
          <w:p w:rsidR="0022206B" w:rsidRPr="0082642D" w:rsidRDefault="003B4FEB" w:rsidP="002C7F7B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Vingt</w:t>
            </w:r>
            <w:r w:rsidR="00D956F1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20</w:t>
            </w:r>
            <w:r w:rsidR="00D36B2A" w:rsidRPr="0082642D">
              <w:rPr>
                <w:sz w:val="20"/>
                <w:szCs w:val="18"/>
              </w:rPr>
              <w:t>)</w:t>
            </w:r>
            <w:r w:rsidR="008C26E9" w:rsidRPr="0082642D">
              <w:rPr>
                <w:sz w:val="20"/>
                <w:szCs w:val="18"/>
              </w:rPr>
              <w:t xml:space="preserve"> cas suspec</w:t>
            </w:r>
            <w:r w:rsidR="00B72167" w:rsidRPr="0082642D">
              <w:rPr>
                <w:sz w:val="20"/>
                <w:szCs w:val="18"/>
              </w:rPr>
              <w:t>ts de méningite</w:t>
            </w:r>
            <w:r w:rsidR="00471C99">
              <w:rPr>
                <w:sz w:val="20"/>
                <w:szCs w:val="18"/>
              </w:rPr>
              <w:t xml:space="preserve"> </w:t>
            </w:r>
            <w:r w:rsidR="00DC49DB" w:rsidRPr="0082642D">
              <w:rPr>
                <w:sz w:val="20"/>
                <w:szCs w:val="18"/>
              </w:rPr>
              <w:t>non suivis de</w:t>
            </w:r>
            <w:r w:rsidR="008C26E9" w:rsidRPr="0082642D">
              <w:rPr>
                <w:sz w:val="20"/>
                <w:szCs w:val="18"/>
              </w:rPr>
              <w:t xml:space="preserve"> décès ont été notifiés par </w:t>
            </w:r>
            <w:r w:rsidR="00B718FE" w:rsidRPr="0082642D">
              <w:rPr>
                <w:sz w:val="20"/>
                <w:szCs w:val="18"/>
              </w:rPr>
              <w:t>les</w:t>
            </w:r>
            <w:r w:rsidR="00471C99">
              <w:rPr>
                <w:sz w:val="20"/>
                <w:szCs w:val="18"/>
              </w:rPr>
              <w:t xml:space="preserve"> </w:t>
            </w:r>
            <w:r w:rsidR="00705E72" w:rsidRPr="0082642D">
              <w:rPr>
                <w:sz w:val="20"/>
                <w:szCs w:val="18"/>
              </w:rPr>
              <w:t>région</w:t>
            </w:r>
            <w:r w:rsidR="00B718FE" w:rsidRPr="0082642D">
              <w:rPr>
                <w:sz w:val="20"/>
                <w:szCs w:val="18"/>
              </w:rPr>
              <w:t>s</w:t>
            </w:r>
            <w:r w:rsidR="008C26E9" w:rsidRPr="0082642D">
              <w:rPr>
                <w:sz w:val="20"/>
                <w:szCs w:val="18"/>
              </w:rPr>
              <w:t xml:space="preserve"> de</w:t>
            </w:r>
            <w:r w:rsidR="0022206B" w:rsidRPr="0082642D">
              <w:rPr>
                <w:sz w:val="20"/>
                <w:szCs w:val="18"/>
              </w:rPr>
              <w:t> :</w:t>
            </w:r>
          </w:p>
          <w:p w:rsidR="006467D5" w:rsidRPr="0082642D" w:rsidRDefault="006467D5" w:rsidP="00692F22">
            <w:pPr>
              <w:numPr>
                <w:ilvl w:val="0"/>
                <w:numId w:val="42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Kayes : 2 cas dans les districts sanitaires de Kita (1) et Kénièba (1) ;</w:t>
            </w:r>
          </w:p>
          <w:p w:rsidR="006467D5" w:rsidRPr="0082642D" w:rsidRDefault="006467D5" w:rsidP="00692F22">
            <w:pPr>
              <w:numPr>
                <w:ilvl w:val="0"/>
                <w:numId w:val="42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Koulikoro : </w:t>
            </w:r>
            <w:r w:rsidR="002057A0" w:rsidRPr="0082642D">
              <w:rPr>
                <w:sz w:val="20"/>
                <w:szCs w:val="18"/>
              </w:rPr>
              <w:t>1</w:t>
            </w:r>
            <w:r w:rsidR="003B4FEB" w:rsidRPr="0082642D">
              <w:rPr>
                <w:sz w:val="20"/>
                <w:szCs w:val="18"/>
              </w:rPr>
              <w:t>1</w:t>
            </w:r>
            <w:r w:rsidRPr="0082642D">
              <w:rPr>
                <w:sz w:val="20"/>
                <w:szCs w:val="18"/>
              </w:rPr>
              <w:t xml:space="preserve"> cas dans les districts sanitaires de </w:t>
            </w:r>
            <w:r w:rsidR="002057A0" w:rsidRPr="0082642D">
              <w:rPr>
                <w:sz w:val="20"/>
                <w:szCs w:val="18"/>
              </w:rPr>
              <w:t xml:space="preserve">Dioïla (2), </w:t>
            </w:r>
            <w:r w:rsidRPr="0082642D">
              <w:rPr>
                <w:sz w:val="20"/>
                <w:szCs w:val="18"/>
              </w:rPr>
              <w:t>Fana (</w:t>
            </w:r>
            <w:r w:rsidR="003B4FEB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</w:rPr>
              <w:t>)</w:t>
            </w:r>
            <w:r w:rsidR="002057A0" w:rsidRPr="0082642D">
              <w:rPr>
                <w:sz w:val="20"/>
                <w:szCs w:val="18"/>
              </w:rPr>
              <w:t>, Kalabancoro (5), Kangaba (1) et Kolokani (1)</w:t>
            </w:r>
            <w:r w:rsidRPr="0082642D">
              <w:rPr>
                <w:sz w:val="20"/>
                <w:szCs w:val="18"/>
              </w:rPr>
              <w:t>;</w:t>
            </w:r>
          </w:p>
          <w:p w:rsidR="003B4FEB" w:rsidRPr="0082642D" w:rsidRDefault="003B4FEB" w:rsidP="00692F22">
            <w:pPr>
              <w:numPr>
                <w:ilvl w:val="0"/>
                <w:numId w:val="42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Ségou : 1 cas dans le district sanitaire de </w:t>
            </w:r>
            <w:r w:rsidR="008B05E2" w:rsidRPr="0082642D">
              <w:rPr>
                <w:sz w:val="20"/>
                <w:szCs w:val="18"/>
              </w:rPr>
              <w:t>Bla</w:t>
            </w:r>
            <w:r w:rsidRPr="0082642D">
              <w:rPr>
                <w:sz w:val="20"/>
                <w:szCs w:val="18"/>
              </w:rPr>
              <w:t>;</w:t>
            </w:r>
          </w:p>
          <w:p w:rsidR="00090928" w:rsidRPr="0082642D" w:rsidRDefault="00090928" w:rsidP="00692F22">
            <w:pPr>
              <w:numPr>
                <w:ilvl w:val="0"/>
                <w:numId w:val="42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District de Bamako : </w:t>
            </w:r>
            <w:r w:rsidR="009C423D" w:rsidRPr="0082642D">
              <w:rPr>
                <w:sz w:val="20"/>
                <w:szCs w:val="18"/>
              </w:rPr>
              <w:t>6</w:t>
            </w:r>
            <w:r w:rsidRPr="0082642D">
              <w:rPr>
                <w:sz w:val="20"/>
                <w:szCs w:val="18"/>
              </w:rPr>
              <w:t xml:space="preserve"> cas </w:t>
            </w:r>
            <w:r w:rsidR="001F047C" w:rsidRPr="0082642D">
              <w:rPr>
                <w:sz w:val="20"/>
                <w:szCs w:val="18"/>
              </w:rPr>
              <w:t>dans les</w:t>
            </w:r>
            <w:r w:rsidRPr="0082642D">
              <w:rPr>
                <w:sz w:val="20"/>
                <w:szCs w:val="18"/>
              </w:rPr>
              <w:t>Commune</w:t>
            </w:r>
            <w:r w:rsidR="00440601" w:rsidRPr="0082642D">
              <w:rPr>
                <w:sz w:val="20"/>
                <w:szCs w:val="18"/>
              </w:rPr>
              <w:t>s</w:t>
            </w:r>
            <w:r w:rsidR="00737072" w:rsidRPr="0082642D">
              <w:rPr>
                <w:sz w:val="20"/>
                <w:szCs w:val="18"/>
              </w:rPr>
              <w:t>I</w:t>
            </w:r>
            <w:r w:rsidR="00514950" w:rsidRPr="0082642D">
              <w:rPr>
                <w:sz w:val="20"/>
                <w:szCs w:val="18"/>
              </w:rPr>
              <w:t xml:space="preserve"> (</w:t>
            </w:r>
            <w:r w:rsidR="002057A0" w:rsidRPr="0082642D">
              <w:rPr>
                <w:sz w:val="20"/>
                <w:szCs w:val="18"/>
              </w:rPr>
              <w:t>1</w:t>
            </w:r>
            <w:r w:rsidR="00382B0C" w:rsidRPr="0082642D">
              <w:rPr>
                <w:sz w:val="20"/>
                <w:szCs w:val="18"/>
              </w:rPr>
              <w:t>)</w:t>
            </w:r>
            <w:r w:rsidR="00816419" w:rsidRPr="0082642D">
              <w:rPr>
                <w:sz w:val="20"/>
                <w:szCs w:val="18"/>
              </w:rPr>
              <w:t xml:space="preserve">, </w:t>
            </w:r>
            <w:r w:rsidR="002057A0" w:rsidRPr="0082642D">
              <w:rPr>
                <w:sz w:val="20"/>
                <w:szCs w:val="18"/>
              </w:rPr>
              <w:t>II</w:t>
            </w:r>
            <w:r w:rsidR="00816419" w:rsidRPr="0082642D">
              <w:rPr>
                <w:sz w:val="20"/>
                <w:szCs w:val="18"/>
              </w:rPr>
              <w:t xml:space="preserve"> (1)</w:t>
            </w:r>
            <w:r w:rsidR="00440601" w:rsidRPr="0082642D">
              <w:rPr>
                <w:sz w:val="20"/>
                <w:szCs w:val="18"/>
              </w:rPr>
              <w:t xml:space="preserve">et </w:t>
            </w:r>
            <w:r w:rsidR="00021F53" w:rsidRPr="0082642D">
              <w:rPr>
                <w:sz w:val="20"/>
                <w:szCs w:val="18"/>
              </w:rPr>
              <w:t>VI</w:t>
            </w:r>
            <w:r w:rsidR="00382B0C" w:rsidRPr="0082642D">
              <w:rPr>
                <w:sz w:val="20"/>
                <w:szCs w:val="18"/>
              </w:rPr>
              <w:t xml:space="preserve"> (</w:t>
            </w:r>
            <w:r w:rsidR="002057A0" w:rsidRPr="0082642D">
              <w:rPr>
                <w:sz w:val="20"/>
                <w:szCs w:val="18"/>
              </w:rPr>
              <w:t>4</w:t>
            </w:r>
            <w:r w:rsidR="00440601" w:rsidRPr="0082642D">
              <w:rPr>
                <w:sz w:val="20"/>
                <w:szCs w:val="18"/>
              </w:rPr>
              <w:t>)</w:t>
            </w:r>
            <w:r w:rsidR="00C05C9F" w:rsidRPr="0082642D">
              <w:rPr>
                <w:sz w:val="20"/>
                <w:szCs w:val="18"/>
              </w:rPr>
              <w:t>.</w:t>
            </w:r>
          </w:p>
          <w:p w:rsidR="008178A2" w:rsidRPr="0082642D" w:rsidRDefault="003B4FE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Dix-huit</w:t>
            </w:r>
            <w:r w:rsidR="003F6B3D" w:rsidRPr="0082642D">
              <w:rPr>
                <w:sz w:val="20"/>
                <w:szCs w:val="18"/>
              </w:rPr>
              <w:t>(</w:t>
            </w:r>
            <w:r w:rsidR="00E317BB" w:rsidRPr="0082642D">
              <w:rPr>
                <w:sz w:val="20"/>
                <w:szCs w:val="18"/>
              </w:rPr>
              <w:t>1</w:t>
            </w:r>
            <w:r w:rsidRPr="0082642D">
              <w:rPr>
                <w:sz w:val="20"/>
                <w:szCs w:val="18"/>
              </w:rPr>
              <w:t>8</w:t>
            </w:r>
            <w:r w:rsidR="003F6B3D" w:rsidRPr="0082642D">
              <w:rPr>
                <w:sz w:val="20"/>
                <w:szCs w:val="18"/>
              </w:rPr>
              <w:t>)</w:t>
            </w:r>
            <w:r w:rsidR="00DB104E" w:rsidRPr="0082642D">
              <w:rPr>
                <w:sz w:val="20"/>
                <w:szCs w:val="18"/>
              </w:rPr>
              <w:t>prélèvement</w:t>
            </w:r>
            <w:r w:rsidR="00AB6367" w:rsidRPr="0082642D">
              <w:rPr>
                <w:sz w:val="20"/>
                <w:szCs w:val="18"/>
              </w:rPr>
              <w:t>s</w:t>
            </w:r>
            <w:r w:rsidR="008C26E9" w:rsidRPr="0082642D">
              <w:rPr>
                <w:sz w:val="20"/>
                <w:szCs w:val="18"/>
              </w:rPr>
              <w:t xml:space="preserve"> de liquide céphalorachidien (LCR)</w:t>
            </w:r>
            <w:r w:rsidR="00471C99">
              <w:rPr>
                <w:sz w:val="20"/>
                <w:szCs w:val="18"/>
              </w:rPr>
              <w:t xml:space="preserve"> </w:t>
            </w:r>
            <w:r w:rsidR="00F67587" w:rsidRPr="0082642D">
              <w:rPr>
                <w:sz w:val="20"/>
                <w:szCs w:val="18"/>
              </w:rPr>
              <w:t>ont</w:t>
            </w:r>
            <w:r w:rsidR="00471C99">
              <w:rPr>
                <w:sz w:val="20"/>
                <w:szCs w:val="18"/>
              </w:rPr>
              <w:t xml:space="preserve"> </w:t>
            </w:r>
            <w:r w:rsidR="00DB104E" w:rsidRPr="0082642D">
              <w:rPr>
                <w:sz w:val="20"/>
                <w:szCs w:val="18"/>
              </w:rPr>
              <w:t>été envoyé</w:t>
            </w:r>
            <w:r w:rsidR="00AB6367" w:rsidRPr="0082642D">
              <w:rPr>
                <w:sz w:val="20"/>
                <w:szCs w:val="18"/>
              </w:rPr>
              <w:t>s</w:t>
            </w:r>
            <w:r w:rsidR="00DB104E" w:rsidRPr="0082642D">
              <w:rPr>
                <w:sz w:val="20"/>
                <w:szCs w:val="18"/>
              </w:rPr>
              <w:t xml:space="preserve"> et reçu</w:t>
            </w:r>
            <w:r w:rsidR="007A63D4" w:rsidRPr="0082642D">
              <w:rPr>
                <w:sz w:val="20"/>
                <w:szCs w:val="18"/>
              </w:rPr>
              <w:t>s</w:t>
            </w:r>
            <w:r w:rsidR="008C26E9" w:rsidRPr="0082642D">
              <w:rPr>
                <w:sz w:val="20"/>
                <w:szCs w:val="18"/>
              </w:rPr>
              <w:t xml:space="preserve"> au laboratoire</w:t>
            </w:r>
            <w:r w:rsidR="00290E60" w:rsidRPr="0082642D">
              <w:rPr>
                <w:sz w:val="20"/>
                <w:szCs w:val="18"/>
              </w:rPr>
              <w:t xml:space="preserve"> national de référence </w:t>
            </w:r>
            <w:r w:rsidR="00FE2BE6" w:rsidRPr="0082642D">
              <w:rPr>
                <w:sz w:val="20"/>
                <w:szCs w:val="18"/>
              </w:rPr>
              <w:t>(</w:t>
            </w:r>
            <w:r w:rsidR="0095238D" w:rsidRPr="0082642D">
              <w:rPr>
                <w:sz w:val="20"/>
                <w:szCs w:val="18"/>
              </w:rPr>
              <w:t>INRSP</w:t>
            </w:r>
            <w:r w:rsidR="00FE2BE6" w:rsidRPr="0082642D">
              <w:rPr>
                <w:sz w:val="20"/>
                <w:szCs w:val="18"/>
              </w:rPr>
              <w:t>)</w:t>
            </w:r>
            <w:r w:rsidR="006072F4" w:rsidRPr="0082642D">
              <w:rPr>
                <w:sz w:val="20"/>
                <w:szCs w:val="18"/>
              </w:rPr>
              <w:t>.</w:t>
            </w:r>
            <w:r w:rsidRPr="0082642D">
              <w:rPr>
                <w:sz w:val="20"/>
                <w:szCs w:val="18"/>
              </w:rPr>
              <w:t xml:space="preserve"> Deux</w:t>
            </w:r>
            <w:r w:rsidR="00F85C94" w:rsidRPr="0082642D">
              <w:rPr>
                <w:sz w:val="20"/>
                <w:szCs w:val="18"/>
              </w:rPr>
              <w:t xml:space="preserve"> (2) prélèvements</w:t>
            </w:r>
            <w:r w:rsidRPr="0082642D">
              <w:rPr>
                <w:sz w:val="20"/>
                <w:szCs w:val="18"/>
              </w:rPr>
              <w:t xml:space="preserve"> de la région de Kayes </w:t>
            </w:r>
            <w:r w:rsidR="00F85C94" w:rsidRPr="0082642D">
              <w:rPr>
                <w:sz w:val="20"/>
                <w:szCs w:val="18"/>
              </w:rPr>
              <w:t xml:space="preserve">(Kita et Kénièba) </w:t>
            </w:r>
            <w:r w:rsidRPr="0082642D">
              <w:rPr>
                <w:sz w:val="20"/>
                <w:szCs w:val="18"/>
              </w:rPr>
              <w:t>sont attendus</w:t>
            </w:r>
            <w:r w:rsidR="00F85C94" w:rsidRPr="0082642D">
              <w:rPr>
                <w:sz w:val="20"/>
                <w:szCs w:val="18"/>
              </w:rPr>
              <w:t>.</w:t>
            </w:r>
          </w:p>
          <w:p w:rsidR="00E86241" w:rsidRPr="0082642D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C41C8A" w:rsidRPr="0082642D">
              <w:rPr>
                <w:sz w:val="20"/>
                <w:szCs w:val="18"/>
              </w:rPr>
              <w:t xml:space="preserve"> à la </w:t>
            </w:r>
            <w:r w:rsidR="00FF5231" w:rsidRPr="0082642D">
              <w:rPr>
                <w:sz w:val="20"/>
                <w:szCs w:val="18"/>
              </w:rPr>
              <w:t>4</w:t>
            </w:r>
            <w:r w:rsidR="003B4FEB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="00C41C8A" w:rsidRPr="0082642D">
              <w:rPr>
                <w:sz w:val="20"/>
                <w:szCs w:val="18"/>
              </w:rPr>
              <w:t xml:space="preserve"> semaine est de </w:t>
            </w:r>
            <w:r w:rsidR="00FF5231" w:rsidRPr="0082642D">
              <w:rPr>
                <w:sz w:val="20"/>
                <w:szCs w:val="18"/>
              </w:rPr>
              <w:t>quatre</w:t>
            </w:r>
            <w:r w:rsidR="00443D45" w:rsidRPr="0082642D">
              <w:rPr>
                <w:sz w:val="20"/>
                <w:szCs w:val="18"/>
              </w:rPr>
              <w:t xml:space="preserve"> cent </w:t>
            </w:r>
            <w:r w:rsidR="003B4FEB" w:rsidRPr="0082642D">
              <w:rPr>
                <w:sz w:val="20"/>
                <w:szCs w:val="18"/>
              </w:rPr>
              <w:t>trente-trois</w:t>
            </w:r>
            <w:r w:rsidR="00C41C8A" w:rsidRPr="0082642D">
              <w:rPr>
                <w:sz w:val="20"/>
                <w:szCs w:val="18"/>
              </w:rPr>
              <w:t>(</w:t>
            </w:r>
            <w:r w:rsidR="00FF5231" w:rsidRPr="0082642D">
              <w:rPr>
                <w:sz w:val="20"/>
                <w:szCs w:val="18"/>
              </w:rPr>
              <w:t>4</w:t>
            </w:r>
            <w:r w:rsidR="003B4FEB" w:rsidRPr="0082642D">
              <w:rPr>
                <w:sz w:val="20"/>
                <w:szCs w:val="18"/>
              </w:rPr>
              <w:t>3</w:t>
            </w:r>
            <w:r w:rsidR="000E250E" w:rsidRPr="0082642D">
              <w:rPr>
                <w:sz w:val="20"/>
                <w:szCs w:val="18"/>
              </w:rPr>
              <w:t>3</w:t>
            </w:r>
            <w:r w:rsidRPr="0082642D">
              <w:rPr>
                <w:sz w:val="20"/>
                <w:szCs w:val="18"/>
              </w:rPr>
              <w:t>) cas su</w:t>
            </w:r>
            <w:r w:rsidR="00C40033" w:rsidRPr="0082642D">
              <w:rPr>
                <w:sz w:val="20"/>
                <w:szCs w:val="18"/>
              </w:rPr>
              <w:t>spects dont</w:t>
            </w:r>
            <w:r w:rsidR="007A63D4" w:rsidRPr="0082642D">
              <w:rPr>
                <w:sz w:val="20"/>
                <w:szCs w:val="18"/>
              </w:rPr>
              <w:t>un (1</w:t>
            </w:r>
            <w:r w:rsidRPr="0082642D">
              <w:rPr>
                <w:sz w:val="20"/>
                <w:szCs w:val="18"/>
              </w:rPr>
              <w:t>) décès</w:t>
            </w:r>
            <w:r w:rsidR="00D67F47" w:rsidRPr="0082642D">
              <w:rPr>
                <w:sz w:val="20"/>
                <w:szCs w:val="18"/>
              </w:rPr>
              <w:t>, soit une létalité de 0,</w:t>
            </w:r>
            <w:r w:rsidR="00514950" w:rsidRPr="0082642D">
              <w:rPr>
                <w:sz w:val="20"/>
                <w:szCs w:val="18"/>
              </w:rPr>
              <w:t>2</w:t>
            </w:r>
            <w:r w:rsidR="003B4FEB" w:rsidRPr="0082642D">
              <w:rPr>
                <w:sz w:val="20"/>
                <w:szCs w:val="18"/>
              </w:rPr>
              <w:t>3</w:t>
            </w:r>
            <w:r w:rsidR="0000782E" w:rsidRPr="0082642D">
              <w:rPr>
                <w:sz w:val="20"/>
                <w:szCs w:val="18"/>
              </w:rPr>
              <w:t>%</w:t>
            </w:r>
            <w:r w:rsidR="00DF4B85" w:rsidRPr="0082642D">
              <w:rPr>
                <w:sz w:val="20"/>
                <w:szCs w:val="18"/>
              </w:rPr>
              <w:t>.</w:t>
            </w:r>
          </w:p>
          <w:p w:rsidR="008C26E9" w:rsidRPr="0082642D" w:rsidRDefault="008C26E9" w:rsidP="00692F22">
            <w:pPr>
              <w:pStyle w:val="Paragraphedeliste"/>
              <w:numPr>
                <w:ilvl w:val="2"/>
                <w:numId w:val="17"/>
              </w:numPr>
              <w:shd w:val="clear" w:color="auto" w:fill="FFFFFF"/>
              <w:ind w:left="925" w:right="-56" w:hanging="362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Laboratoire :</w:t>
            </w:r>
          </w:p>
          <w:p w:rsidR="00FD765B" w:rsidRPr="0082642D" w:rsidRDefault="002057A0" w:rsidP="00531CE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Dix-sept</w:t>
            </w:r>
            <w:r w:rsidR="006075B3" w:rsidRPr="0082642D">
              <w:rPr>
                <w:sz w:val="20"/>
                <w:szCs w:val="18"/>
              </w:rPr>
              <w:t>(</w:t>
            </w:r>
            <w:r w:rsidR="00E317BB" w:rsidRPr="0082642D">
              <w:rPr>
                <w:sz w:val="20"/>
                <w:szCs w:val="18"/>
              </w:rPr>
              <w:t>1</w:t>
            </w:r>
            <w:r w:rsidRPr="0082642D">
              <w:rPr>
                <w:sz w:val="20"/>
                <w:szCs w:val="18"/>
              </w:rPr>
              <w:t>7</w:t>
            </w:r>
            <w:r w:rsidR="006075B3" w:rsidRPr="0082642D">
              <w:rPr>
                <w:sz w:val="20"/>
                <w:szCs w:val="18"/>
              </w:rPr>
              <w:t>)</w:t>
            </w:r>
            <w:r w:rsidR="004A2000" w:rsidRPr="0082642D">
              <w:rPr>
                <w:sz w:val="20"/>
                <w:szCs w:val="18"/>
              </w:rPr>
              <w:t>prélèveme</w:t>
            </w:r>
            <w:r w:rsidR="00C35C78" w:rsidRPr="0082642D">
              <w:rPr>
                <w:sz w:val="20"/>
                <w:szCs w:val="18"/>
              </w:rPr>
              <w:t xml:space="preserve">nts de liquide céphalorachidien </w:t>
            </w:r>
            <w:r w:rsidR="0085286E" w:rsidRPr="0082642D">
              <w:rPr>
                <w:sz w:val="20"/>
                <w:szCs w:val="18"/>
              </w:rPr>
              <w:t>(LCR)</w:t>
            </w:r>
            <w:r w:rsidR="00870A9E" w:rsidRPr="0082642D">
              <w:rPr>
                <w:sz w:val="20"/>
                <w:szCs w:val="18"/>
              </w:rPr>
              <w:t xml:space="preserve"> dont </w:t>
            </w:r>
            <w:r w:rsidR="003B4FEB" w:rsidRPr="0082642D">
              <w:rPr>
                <w:sz w:val="20"/>
                <w:szCs w:val="18"/>
              </w:rPr>
              <w:t>deux</w:t>
            </w:r>
            <w:r w:rsidR="00064CBA" w:rsidRPr="0082642D">
              <w:rPr>
                <w:sz w:val="20"/>
                <w:szCs w:val="18"/>
              </w:rPr>
              <w:t>(</w:t>
            </w:r>
            <w:r w:rsidR="003B4FEB" w:rsidRPr="0082642D">
              <w:rPr>
                <w:sz w:val="20"/>
                <w:szCs w:val="18"/>
              </w:rPr>
              <w:t>2</w:t>
            </w:r>
            <w:r w:rsidR="00064CBA" w:rsidRPr="0082642D">
              <w:rPr>
                <w:sz w:val="20"/>
                <w:szCs w:val="18"/>
              </w:rPr>
              <w:t xml:space="preserve">) </w:t>
            </w:r>
            <w:r w:rsidR="00870A9E" w:rsidRPr="0082642D">
              <w:rPr>
                <w:sz w:val="20"/>
                <w:szCs w:val="18"/>
              </w:rPr>
              <w:t xml:space="preserve">de la semaine précédente </w:t>
            </w:r>
            <w:r w:rsidR="004A2000" w:rsidRPr="0082642D">
              <w:rPr>
                <w:sz w:val="20"/>
                <w:szCs w:val="18"/>
              </w:rPr>
              <w:t xml:space="preserve">ont </w:t>
            </w:r>
            <w:r w:rsidR="00A27A36" w:rsidRPr="0082642D">
              <w:rPr>
                <w:sz w:val="20"/>
                <w:szCs w:val="18"/>
              </w:rPr>
              <w:t>été analysés</w:t>
            </w:r>
            <w:r w:rsidR="008B270E" w:rsidRPr="0082642D">
              <w:rPr>
                <w:sz w:val="20"/>
                <w:szCs w:val="18"/>
              </w:rPr>
              <w:t xml:space="preserve">et </w:t>
            </w:r>
            <w:r w:rsidR="00061BE5" w:rsidRPr="0082642D">
              <w:rPr>
                <w:sz w:val="20"/>
                <w:szCs w:val="18"/>
              </w:rPr>
              <w:t xml:space="preserve">se sont </w:t>
            </w:r>
            <w:r w:rsidR="0015381F" w:rsidRPr="0082642D">
              <w:rPr>
                <w:sz w:val="20"/>
                <w:szCs w:val="18"/>
              </w:rPr>
              <w:t xml:space="preserve">tous </w:t>
            </w:r>
            <w:r w:rsidR="00061BE5" w:rsidRPr="0082642D">
              <w:rPr>
                <w:sz w:val="20"/>
                <w:szCs w:val="18"/>
              </w:rPr>
              <w:t xml:space="preserve">révélés </w:t>
            </w:r>
            <w:r w:rsidR="008A65D5" w:rsidRPr="0082642D">
              <w:rPr>
                <w:sz w:val="20"/>
                <w:szCs w:val="18"/>
              </w:rPr>
              <w:t>négatifs.</w:t>
            </w:r>
            <w:r w:rsidR="00786FB8" w:rsidRPr="0082642D">
              <w:rPr>
                <w:sz w:val="20"/>
                <w:szCs w:val="18"/>
              </w:rPr>
              <w:t>Trois</w:t>
            </w:r>
            <w:r w:rsidRPr="0082642D">
              <w:rPr>
                <w:sz w:val="20"/>
                <w:szCs w:val="18"/>
              </w:rPr>
              <w:t xml:space="preserve"> (</w:t>
            </w:r>
            <w:r w:rsidR="00786FB8" w:rsidRPr="0082642D">
              <w:rPr>
                <w:sz w:val="20"/>
                <w:szCs w:val="18"/>
              </w:rPr>
              <w:t>3</w:t>
            </w:r>
            <w:r w:rsidRPr="0082642D">
              <w:rPr>
                <w:sz w:val="20"/>
                <w:szCs w:val="18"/>
              </w:rPr>
              <w:t>)</w:t>
            </w:r>
            <w:r w:rsidR="003157ED" w:rsidRPr="0082642D">
              <w:rPr>
                <w:sz w:val="20"/>
                <w:szCs w:val="18"/>
              </w:rPr>
              <w:t xml:space="preserve"> cas</w:t>
            </w:r>
            <w:r w:rsidR="003719E3" w:rsidRPr="0082642D">
              <w:rPr>
                <w:sz w:val="20"/>
                <w:szCs w:val="18"/>
              </w:rPr>
              <w:t xml:space="preserve"> d</w:t>
            </w:r>
            <w:r w:rsidR="003157ED" w:rsidRPr="0082642D">
              <w:rPr>
                <w:sz w:val="20"/>
                <w:szCs w:val="18"/>
              </w:rPr>
              <w:t>es</w:t>
            </w:r>
            <w:r w:rsidR="003719E3" w:rsidRPr="0082642D">
              <w:rPr>
                <w:sz w:val="20"/>
                <w:szCs w:val="18"/>
              </w:rPr>
              <w:t xml:space="preserve"> district</w:t>
            </w:r>
            <w:r w:rsidR="003157ED" w:rsidRPr="0082642D">
              <w:rPr>
                <w:sz w:val="20"/>
                <w:szCs w:val="18"/>
              </w:rPr>
              <w:t>s</w:t>
            </w:r>
            <w:r w:rsidR="003719E3" w:rsidRPr="0082642D">
              <w:rPr>
                <w:sz w:val="20"/>
                <w:szCs w:val="18"/>
              </w:rPr>
              <w:t xml:space="preserve"> sanitaire</w:t>
            </w:r>
            <w:r w:rsidR="003157ED" w:rsidRPr="0082642D">
              <w:rPr>
                <w:sz w:val="20"/>
                <w:szCs w:val="18"/>
              </w:rPr>
              <w:t>s</w:t>
            </w:r>
            <w:r w:rsidR="003719E3" w:rsidRPr="0082642D">
              <w:rPr>
                <w:sz w:val="20"/>
                <w:szCs w:val="18"/>
              </w:rPr>
              <w:t xml:space="preserve"> de </w:t>
            </w:r>
            <w:r w:rsidRPr="0082642D">
              <w:rPr>
                <w:sz w:val="20"/>
                <w:szCs w:val="18"/>
              </w:rPr>
              <w:t>Kolokani</w:t>
            </w:r>
            <w:r w:rsidR="00786FB8" w:rsidRPr="0082642D">
              <w:rPr>
                <w:sz w:val="20"/>
                <w:szCs w:val="18"/>
              </w:rPr>
              <w:t xml:space="preserve">(2) et Bla (1) </w:t>
            </w:r>
            <w:r w:rsidR="003719E3" w:rsidRPr="0082642D">
              <w:rPr>
                <w:sz w:val="20"/>
                <w:szCs w:val="18"/>
              </w:rPr>
              <w:t>s</w:t>
            </w:r>
            <w:r w:rsidR="00786FB8" w:rsidRPr="0082642D">
              <w:rPr>
                <w:sz w:val="20"/>
                <w:szCs w:val="18"/>
              </w:rPr>
              <w:t>on</w:t>
            </w:r>
            <w:r w:rsidR="003719E3" w:rsidRPr="0082642D">
              <w:rPr>
                <w:sz w:val="20"/>
                <w:szCs w:val="18"/>
              </w:rPr>
              <w:t>t en cours d’examen.</w:t>
            </w:r>
          </w:p>
          <w:p w:rsidR="00DC1CF9" w:rsidRPr="0082642D" w:rsidRDefault="00B819D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situation cumulée de </w:t>
            </w:r>
            <w:r w:rsidR="00A24ACF" w:rsidRPr="0082642D">
              <w:rPr>
                <w:sz w:val="20"/>
                <w:szCs w:val="18"/>
              </w:rPr>
              <w:t>la 1</w:t>
            </w:r>
            <w:r w:rsidR="00A24ACF" w:rsidRPr="0082642D">
              <w:rPr>
                <w:sz w:val="20"/>
                <w:szCs w:val="18"/>
                <w:vertAlign w:val="superscript"/>
              </w:rPr>
              <w:t>ère</w:t>
            </w:r>
            <w:r w:rsidR="00A24ACF" w:rsidRPr="0082642D">
              <w:rPr>
                <w:sz w:val="20"/>
                <w:szCs w:val="18"/>
              </w:rPr>
              <w:t xml:space="preserve">à la </w:t>
            </w:r>
            <w:r w:rsidR="00061BE5" w:rsidRPr="0082642D">
              <w:rPr>
                <w:sz w:val="20"/>
                <w:szCs w:val="18"/>
              </w:rPr>
              <w:t>4</w:t>
            </w:r>
            <w:r w:rsidR="002057A0" w:rsidRPr="0082642D">
              <w:rPr>
                <w:sz w:val="20"/>
                <w:szCs w:val="18"/>
              </w:rPr>
              <w:t>2</w:t>
            </w:r>
            <w:r w:rsidR="00A94B16" w:rsidRPr="0082642D">
              <w:rPr>
                <w:sz w:val="20"/>
                <w:szCs w:val="18"/>
                <w:vertAlign w:val="superscript"/>
              </w:rPr>
              <w:t>ème</w:t>
            </w:r>
            <w:r w:rsidR="00A94B16" w:rsidRPr="0082642D">
              <w:rPr>
                <w:sz w:val="20"/>
                <w:szCs w:val="18"/>
              </w:rPr>
              <w:t xml:space="preserve">semaine </w:t>
            </w:r>
            <w:r w:rsidR="00A24ACF" w:rsidRPr="0082642D">
              <w:rPr>
                <w:sz w:val="20"/>
                <w:szCs w:val="18"/>
              </w:rPr>
              <w:t xml:space="preserve">est de </w:t>
            </w:r>
            <w:r w:rsidR="0015381F" w:rsidRPr="0082642D">
              <w:rPr>
                <w:sz w:val="20"/>
                <w:szCs w:val="18"/>
              </w:rPr>
              <w:t>quatre</w:t>
            </w:r>
            <w:r w:rsidR="003157ED" w:rsidRPr="0082642D">
              <w:rPr>
                <w:sz w:val="20"/>
                <w:szCs w:val="18"/>
              </w:rPr>
              <w:t>cent-vingt</w:t>
            </w:r>
            <w:r w:rsidR="003B4FEB" w:rsidRPr="0082642D">
              <w:rPr>
                <w:sz w:val="20"/>
                <w:szCs w:val="18"/>
              </w:rPr>
              <w:t>-</w:t>
            </w:r>
            <w:r w:rsidR="00786FB8" w:rsidRPr="0082642D">
              <w:rPr>
                <w:sz w:val="20"/>
                <w:szCs w:val="18"/>
              </w:rPr>
              <w:t>un</w:t>
            </w:r>
            <w:r w:rsidR="00A24ACF" w:rsidRPr="0082642D">
              <w:rPr>
                <w:sz w:val="20"/>
                <w:szCs w:val="18"/>
              </w:rPr>
              <w:t>(</w:t>
            </w:r>
            <w:r w:rsidR="0015381F" w:rsidRPr="0082642D">
              <w:rPr>
                <w:sz w:val="20"/>
                <w:szCs w:val="18"/>
              </w:rPr>
              <w:t>4</w:t>
            </w:r>
            <w:r w:rsidR="002057A0" w:rsidRPr="0082642D">
              <w:rPr>
                <w:sz w:val="20"/>
                <w:szCs w:val="18"/>
              </w:rPr>
              <w:t>2</w:t>
            </w:r>
            <w:r w:rsidR="00786FB8" w:rsidRPr="0082642D">
              <w:rPr>
                <w:sz w:val="20"/>
                <w:szCs w:val="18"/>
              </w:rPr>
              <w:t>1</w:t>
            </w:r>
            <w:r w:rsidR="008D48B3" w:rsidRPr="0082642D">
              <w:rPr>
                <w:sz w:val="20"/>
                <w:szCs w:val="18"/>
              </w:rPr>
              <w:t>) LCR</w:t>
            </w:r>
            <w:r w:rsidR="00A24ACF" w:rsidRPr="0082642D">
              <w:rPr>
                <w:sz w:val="20"/>
                <w:szCs w:val="18"/>
              </w:rPr>
              <w:t xml:space="preserve"> examinés dont</w:t>
            </w:r>
            <w:r w:rsidR="004B3568" w:rsidRPr="0082642D">
              <w:rPr>
                <w:sz w:val="20"/>
                <w:szCs w:val="18"/>
              </w:rPr>
              <w:t>quatre</w:t>
            </w:r>
            <w:r w:rsidR="00FB33D4" w:rsidRPr="0082642D">
              <w:rPr>
                <w:sz w:val="20"/>
                <w:szCs w:val="18"/>
              </w:rPr>
              <w:t>-vingt-</w:t>
            </w:r>
            <w:r w:rsidR="00E76BF4" w:rsidRPr="0082642D">
              <w:rPr>
                <w:sz w:val="20"/>
                <w:szCs w:val="18"/>
              </w:rPr>
              <w:t>dou</w:t>
            </w:r>
            <w:r w:rsidR="008B270E" w:rsidRPr="0082642D">
              <w:rPr>
                <w:sz w:val="20"/>
                <w:szCs w:val="18"/>
              </w:rPr>
              <w:t>ze</w:t>
            </w:r>
            <w:r w:rsidR="00A24ACF" w:rsidRPr="0082642D">
              <w:rPr>
                <w:sz w:val="20"/>
                <w:szCs w:val="18"/>
              </w:rPr>
              <w:t>(</w:t>
            </w:r>
            <w:r w:rsidR="008A65D5" w:rsidRPr="0082642D">
              <w:rPr>
                <w:sz w:val="20"/>
                <w:szCs w:val="18"/>
              </w:rPr>
              <w:t>9</w:t>
            </w:r>
            <w:r w:rsidR="00E76BF4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</w:rPr>
              <w:t>) positifs</w:t>
            </w:r>
            <w:r w:rsidR="00FA5CAF" w:rsidRPr="0082642D">
              <w:rPr>
                <w:sz w:val="20"/>
                <w:szCs w:val="18"/>
              </w:rPr>
              <w:t xml:space="preserve">: </w:t>
            </w:r>
            <w:r w:rsidR="00372E50" w:rsidRPr="0082642D">
              <w:rPr>
                <w:b/>
                <w:i/>
                <w:sz w:val="20"/>
                <w:szCs w:val="18"/>
              </w:rPr>
              <w:t xml:space="preserve">Streptococcus </w:t>
            </w:r>
            <w:r w:rsidR="00FA5CAF" w:rsidRPr="0082642D">
              <w:rPr>
                <w:b/>
                <w:i/>
                <w:sz w:val="20"/>
                <w:szCs w:val="18"/>
              </w:rPr>
              <w:t>pneumoniae</w:t>
            </w:r>
            <w:r w:rsidR="00A24ACF" w:rsidRPr="0082642D">
              <w:rPr>
                <w:sz w:val="20"/>
                <w:szCs w:val="18"/>
              </w:rPr>
              <w:t>(</w:t>
            </w:r>
            <w:r w:rsidR="00FB33D4" w:rsidRPr="0082642D">
              <w:rPr>
                <w:sz w:val="20"/>
                <w:szCs w:val="18"/>
              </w:rPr>
              <w:t>4</w:t>
            </w:r>
            <w:r w:rsidR="008B270E" w:rsidRPr="0082642D">
              <w:rPr>
                <w:sz w:val="20"/>
                <w:szCs w:val="18"/>
              </w:rPr>
              <w:t>5</w:t>
            </w:r>
            <w:r w:rsidR="00FA5CAF" w:rsidRPr="0082642D">
              <w:rPr>
                <w:sz w:val="20"/>
                <w:szCs w:val="18"/>
              </w:rPr>
              <w:t>)</w:t>
            </w:r>
            <w:r w:rsidR="007443FB" w:rsidRPr="0082642D">
              <w:rPr>
                <w:sz w:val="20"/>
                <w:szCs w:val="18"/>
              </w:rPr>
              <w:t>,</w:t>
            </w:r>
            <w:r w:rsidR="00EE1BCD" w:rsidRPr="0082642D">
              <w:rPr>
                <w:b/>
                <w:i/>
                <w:sz w:val="20"/>
                <w:szCs w:val="18"/>
              </w:rPr>
              <w:t xml:space="preserve"> Streptocoque Groupe B </w:t>
            </w:r>
            <w:r w:rsidR="00EE1BCD" w:rsidRPr="0082642D">
              <w:rPr>
                <w:sz w:val="20"/>
                <w:szCs w:val="18"/>
              </w:rPr>
              <w:t xml:space="preserve">(4), </w:t>
            </w:r>
            <w:r w:rsidR="00FA5CAF" w:rsidRPr="0082642D">
              <w:rPr>
                <w:b/>
                <w:i/>
                <w:sz w:val="20"/>
                <w:szCs w:val="18"/>
              </w:rPr>
              <w:t>Haemophilusinfluenzae b</w:t>
            </w:r>
            <w:r w:rsidR="00FA5CAF" w:rsidRPr="0082642D">
              <w:rPr>
                <w:sz w:val="20"/>
                <w:szCs w:val="18"/>
              </w:rPr>
              <w:t xml:space="preserve"> (</w:t>
            </w:r>
            <w:r w:rsidR="00A828C2" w:rsidRPr="0082642D">
              <w:rPr>
                <w:sz w:val="20"/>
                <w:szCs w:val="18"/>
              </w:rPr>
              <w:t>2</w:t>
            </w:r>
            <w:r w:rsidR="007917B4" w:rsidRPr="0082642D">
              <w:rPr>
                <w:sz w:val="20"/>
                <w:szCs w:val="18"/>
              </w:rPr>
              <w:t>5</w:t>
            </w:r>
            <w:r w:rsidR="00FA5CAF" w:rsidRPr="0082642D">
              <w:rPr>
                <w:sz w:val="20"/>
                <w:szCs w:val="18"/>
              </w:rPr>
              <w:t>)</w:t>
            </w:r>
            <w:r w:rsidR="004477A2" w:rsidRPr="0082642D">
              <w:rPr>
                <w:sz w:val="20"/>
                <w:szCs w:val="18"/>
              </w:rPr>
              <w:t xml:space="preserve">, </w:t>
            </w:r>
            <w:r w:rsidR="00643F0F" w:rsidRPr="0082642D">
              <w:rPr>
                <w:b/>
                <w:i/>
                <w:sz w:val="20"/>
                <w:szCs w:val="18"/>
              </w:rPr>
              <w:t>Haemophilu</w:t>
            </w:r>
            <w:r w:rsidR="00C40033" w:rsidRPr="0082642D">
              <w:rPr>
                <w:b/>
                <w:i/>
                <w:sz w:val="20"/>
                <w:szCs w:val="18"/>
              </w:rPr>
              <w:t xml:space="preserve">s  </w:t>
            </w:r>
            <w:r w:rsidR="00643F0F" w:rsidRPr="0082642D">
              <w:rPr>
                <w:b/>
                <w:i/>
                <w:sz w:val="20"/>
                <w:szCs w:val="18"/>
              </w:rPr>
              <w:t>influenzae</w:t>
            </w:r>
            <w:r w:rsidR="00D83BB2" w:rsidRPr="0082642D">
              <w:rPr>
                <w:b/>
                <w:i/>
                <w:sz w:val="20"/>
                <w:szCs w:val="18"/>
              </w:rPr>
              <w:t xml:space="preserve">non b </w:t>
            </w:r>
            <w:r w:rsidR="00643F0F" w:rsidRPr="0082642D">
              <w:rPr>
                <w:sz w:val="20"/>
                <w:szCs w:val="18"/>
              </w:rPr>
              <w:t>(</w:t>
            </w:r>
            <w:r w:rsidR="004B3568" w:rsidRPr="0082642D">
              <w:rPr>
                <w:sz w:val="20"/>
                <w:szCs w:val="18"/>
              </w:rPr>
              <w:t>8</w:t>
            </w:r>
            <w:r w:rsidR="00643F0F" w:rsidRPr="0082642D">
              <w:rPr>
                <w:sz w:val="20"/>
                <w:szCs w:val="18"/>
              </w:rPr>
              <w:t>)</w:t>
            </w:r>
            <w:r w:rsidR="00ED098A" w:rsidRPr="0082642D">
              <w:rPr>
                <w:sz w:val="20"/>
                <w:szCs w:val="18"/>
              </w:rPr>
              <w:t>,</w:t>
            </w:r>
            <w:r w:rsidR="00944DC1" w:rsidRPr="0082642D">
              <w:rPr>
                <w:b/>
                <w:i/>
                <w:sz w:val="20"/>
                <w:szCs w:val="18"/>
              </w:rPr>
              <w:t>N.meningitidis X</w:t>
            </w:r>
            <w:r w:rsidR="002E66FA" w:rsidRPr="0082642D">
              <w:rPr>
                <w:sz w:val="20"/>
                <w:szCs w:val="18"/>
              </w:rPr>
              <w:t>(</w:t>
            </w:r>
            <w:r w:rsidR="00A41179" w:rsidRPr="0082642D">
              <w:rPr>
                <w:sz w:val="20"/>
                <w:szCs w:val="18"/>
              </w:rPr>
              <w:t>7</w:t>
            </w:r>
            <w:r w:rsidR="002E66FA" w:rsidRPr="0082642D">
              <w:rPr>
                <w:sz w:val="20"/>
                <w:szCs w:val="18"/>
              </w:rPr>
              <w:t>)</w:t>
            </w:r>
            <w:r w:rsidR="003E670A" w:rsidRPr="0082642D">
              <w:rPr>
                <w:sz w:val="20"/>
                <w:szCs w:val="18"/>
              </w:rPr>
              <w:t>,</w:t>
            </w:r>
            <w:r w:rsidR="003E670A" w:rsidRPr="0082642D">
              <w:rPr>
                <w:b/>
                <w:i/>
                <w:sz w:val="20"/>
                <w:szCs w:val="18"/>
              </w:rPr>
              <w:t>N.meningitidis C</w:t>
            </w:r>
            <w:r w:rsidR="003E670A" w:rsidRPr="0082642D">
              <w:rPr>
                <w:sz w:val="20"/>
                <w:szCs w:val="18"/>
              </w:rPr>
              <w:t xml:space="preserve"> (1), </w:t>
            </w:r>
            <w:r w:rsidR="003E670A" w:rsidRPr="0082642D">
              <w:rPr>
                <w:b/>
                <w:i/>
                <w:sz w:val="20"/>
                <w:szCs w:val="18"/>
              </w:rPr>
              <w:t>N.meningitidis W135</w:t>
            </w:r>
            <w:r w:rsidR="003E670A" w:rsidRPr="0082642D">
              <w:rPr>
                <w:sz w:val="20"/>
                <w:szCs w:val="18"/>
              </w:rPr>
              <w:t xml:space="preserve"> (1)</w:t>
            </w:r>
            <w:r w:rsidR="00EE1BCD" w:rsidRPr="0082642D">
              <w:rPr>
                <w:sz w:val="20"/>
                <w:szCs w:val="18"/>
              </w:rPr>
              <w:t xml:space="preserve">, </w:t>
            </w:r>
            <w:r w:rsidR="003E670A" w:rsidRPr="0082642D">
              <w:rPr>
                <w:b/>
                <w:i/>
                <w:sz w:val="20"/>
                <w:szCs w:val="18"/>
              </w:rPr>
              <w:t>Cryptococcus</w:t>
            </w:r>
            <w:r w:rsidR="00B53F8D" w:rsidRPr="0082642D">
              <w:rPr>
                <w:b/>
                <w:i/>
                <w:sz w:val="20"/>
                <w:szCs w:val="18"/>
              </w:rPr>
              <w:t>neoform</w:t>
            </w:r>
            <w:r w:rsidR="00D647FE" w:rsidRPr="0082642D">
              <w:rPr>
                <w:b/>
                <w:i/>
                <w:sz w:val="20"/>
                <w:szCs w:val="18"/>
              </w:rPr>
              <w:t>a</w:t>
            </w:r>
            <w:r w:rsidR="00B53F8D" w:rsidRPr="0082642D">
              <w:rPr>
                <w:b/>
                <w:i/>
                <w:sz w:val="20"/>
                <w:szCs w:val="18"/>
              </w:rPr>
              <w:t>ns</w:t>
            </w:r>
            <w:r w:rsidR="003E670A" w:rsidRPr="0082642D">
              <w:rPr>
                <w:sz w:val="20"/>
                <w:szCs w:val="18"/>
              </w:rPr>
              <w:t xml:space="preserve">(1)et </w:t>
            </w:r>
            <w:r w:rsidR="009B745C" w:rsidRPr="0082642D">
              <w:rPr>
                <w:sz w:val="20"/>
                <w:szCs w:val="18"/>
              </w:rPr>
              <w:t>l</w:t>
            </w:r>
            <w:r w:rsidR="009D5068" w:rsidRPr="0082642D">
              <w:rPr>
                <w:sz w:val="20"/>
                <w:szCs w:val="18"/>
              </w:rPr>
              <w:t xml:space="preserve">es </w:t>
            </w:r>
            <w:r w:rsidR="00061BE5" w:rsidRPr="0082642D">
              <w:rPr>
                <w:sz w:val="20"/>
                <w:szCs w:val="18"/>
              </w:rPr>
              <w:t>trois</w:t>
            </w:r>
            <w:r w:rsidR="00DC2E24" w:rsidRPr="0082642D">
              <w:rPr>
                <w:sz w:val="20"/>
                <w:szCs w:val="18"/>
              </w:rPr>
              <w:t xml:space="preserve">cent </w:t>
            </w:r>
            <w:r w:rsidR="00786FB8" w:rsidRPr="0082642D">
              <w:rPr>
                <w:sz w:val="20"/>
                <w:szCs w:val="18"/>
              </w:rPr>
              <w:t>vingt-neuf</w:t>
            </w:r>
            <w:r w:rsidR="009D5068" w:rsidRPr="0082642D">
              <w:rPr>
                <w:sz w:val="20"/>
                <w:szCs w:val="18"/>
              </w:rPr>
              <w:t>(</w:t>
            </w:r>
            <w:r w:rsidR="00061BE5" w:rsidRPr="0082642D">
              <w:rPr>
                <w:sz w:val="20"/>
                <w:szCs w:val="18"/>
              </w:rPr>
              <w:t>3</w:t>
            </w:r>
            <w:r w:rsidR="00786FB8" w:rsidRPr="0082642D">
              <w:rPr>
                <w:sz w:val="20"/>
                <w:szCs w:val="18"/>
              </w:rPr>
              <w:t>29</w:t>
            </w:r>
            <w:r w:rsidR="009D5068" w:rsidRPr="0082642D">
              <w:rPr>
                <w:sz w:val="20"/>
                <w:szCs w:val="18"/>
              </w:rPr>
              <w:t>)</w:t>
            </w:r>
            <w:r w:rsidR="00C832C0" w:rsidRPr="0082642D">
              <w:rPr>
                <w:sz w:val="20"/>
                <w:szCs w:val="18"/>
              </w:rPr>
              <w:t xml:space="preserve"> autres</w:t>
            </w:r>
            <w:r w:rsidR="00FA5CAF" w:rsidRPr="0082642D">
              <w:rPr>
                <w:sz w:val="20"/>
                <w:szCs w:val="18"/>
              </w:rPr>
              <w:t>ont été</w:t>
            </w:r>
            <w:r w:rsidR="00513D97" w:rsidRPr="0082642D">
              <w:rPr>
                <w:sz w:val="20"/>
                <w:szCs w:val="18"/>
              </w:rPr>
              <w:t>néga</w:t>
            </w:r>
            <w:r w:rsidR="00280CE6" w:rsidRPr="0082642D">
              <w:rPr>
                <w:sz w:val="20"/>
                <w:szCs w:val="18"/>
              </w:rPr>
              <w:t>tif</w:t>
            </w:r>
            <w:r w:rsidR="00513D97" w:rsidRPr="0082642D">
              <w:rPr>
                <w:sz w:val="20"/>
                <w:szCs w:val="18"/>
              </w:rPr>
              <w:t>s.</w:t>
            </w:r>
          </w:p>
          <w:p w:rsidR="00700144" w:rsidRPr="0082642D" w:rsidRDefault="00700144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Rougeole :</w:t>
            </w:r>
          </w:p>
          <w:p w:rsidR="00962C7A" w:rsidRPr="0082642D" w:rsidRDefault="00327493" w:rsidP="00327493">
            <w:pPr>
              <w:pStyle w:val="Paragraphedeliste"/>
              <w:shd w:val="clear" w:color="auto" w:fill="FFFFFF"/>
              <w:ind w:left="360" w:right="-56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 xml:space="preserve">a.  </w:t>
            </w:r>
            <w:r w:rsidR="00AA1CF8" w:rsidRPr="0082642D">
              <w:rPr>
                <w:b/>
                <w:bCs/>
                <w:sz w:val="20"/>
                <w:szCs w:val="18"/>
              </w:rPr>
              <w:t>Notificatio</w:t>
            </w:r>
            <w:r w:rsidR="00614BBA" w:rsidRPr="0082642D">
              <w:rPr>
                <w:b/>
                <w:bCs/>
                <w:sz w:val="20"/>
                <w:szCs w:val="18"/>
              </w:rPr>
              <w:t>n :</w:t>
            </w:r>
          </w:p>
          <w:p w:rsidR="00AA0AAF" w:rsidRPr="0082642D" w:rsidRDefault="00D0711E" w:rsidP="003F1384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Six</w:t>
            </w:r>
            <w:r w:rsidR="00441391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6</w:t>
            </w:r>
            <w:r w:rsidR="00227793" w:rsidRPr="0082642D">
              <w:rPr>
                <w:sz w:val="20"/>
                <w:szCs w:val="18"/>
              </w:rPr>
              <w:t>) cas suspect</w:t>
            </w:r>
            <w:r w:rsidR="00AA0AAF" w:rsidRPr="0082642D">
              <w:rPr>
                <w:sz w:val="20"/>
                <w:szCs w:val="18"/>
              </w:rPr>
              <w:t>s</w:t>
            </w:r>
            <w:r w:rsidR="00227793" w:rsidRPr="0082642D">
              <w:rPr>
                <w:sz w:val="20"/>
                <w:szCs w:val="18"/>
              </w:rPr>
              <w:t xml:space="preserve"> de rougeole </w:t>
            </w:r>
            <w:r w:rsidR="00B82C23" w:rsidRPr="0082642D">
              <w:rPr>
                <w:sz w:val="20"/>
                <w:szCs w:val="18"/>
              </w:rPr>
              <w:t>non suivi</w:t>
            </w:r>
            <w:r w:rsidR="00AA0AAF" w:rsidRPr="0082642D">
              <w:rPr>
                <w:sz w:val="20"/>
                <w:szCs w:val="18"/>
              </w:rPr>
              <w:t>s</w:t>
            </w:r>
            <w:r w:rsidR="00B82C23" w:rsidRPr="0082642D">
              <w:rPr>
                <w:sz w:val="20"/>
                <w:szCs w:val="18"/>
              </w:rPr>
              <w:t xml:space="preserve"> de décès </w:t>
            </w:r>
            <w:r w:rsidR="00AA0AAF" w:rsidRPr="0082642D">
              <w:rPr>
                <w:sz w:val="20"/>
                <w:szCs w:val="18"/>
              </w:rPr>
              <w:t>ont</w:t>
            </w:r>
            <w:r w:rsidR="00B82C23" w:rsidRPr="0082642D">
              <w:rPr>
                <w:sz w:val="20"/>
                <w:szCs w:val="18"/>
              </w:rPr>
              <w:t xml:space="preserve"> été notifié</w:t>
            </w:r>
            <w:r w:rsidR="00AA0AAF" w:rsidRPr="0082642D">
              <w:rPr>
                <w:sz w:val="20"/>
                <w:szCs w:val="18"/>
              </w:rPr>
              <w:t>s</w:t>
            </w:r>
            <w:r w:rsidR="00B82C23" w:rsidRPr="0082642D">
              <w:rPr>
                <w:sz w:val="20"/>
                <w:szCs w:val="18"/>
              </w:rPr>
              <w:t xml:space="preserve"> par l</w:t>
            </w:r>
            <w:r w:rsidR="00AA0AAF" w:rsidRPr="0082642D">
              <w:rPr>
                <w:sz w:val="20"/>
                <w:szCs w:val="18"/>
              </w:rPr>
              <w:t>es</w:t>
            </w:r>
            <w:r w:rsidR="00B82C23" w:rsidRPr="0082642D">
              <w:rPr>
                <w:sz w:val="20"/>
                <w:szCs w:val="18"/>
              </w:rPr>
              <w:t xml:space="preserve"> région</w:t>
            </w:r>
            <w:r w:rsidR="00AA0AAF" w:rsidRPr="0082642D">
              <w:rPr>
                <w:sz w:val="20"/>
                <w:szCs w:val="18"/>
              </w:rPr>
              <w:t>s</w:t>
            </w:r>
            <w:r w:rsidR="00B82C23" w:rsidRPr="0082642D">
              <w:rPr>
                <w:sz w:val="20"/>
                <w:szCs w:val="18"/>
              </w:rPr>
              <w:t xml:space="preserve"> de</w:t>
            </w:r>
            <w:r w:rsidR="00AA0AAF" w:rsidRPr="0082642D">
              <w:rPr>
                <w:sz w:val="20"/>
                <w:szCs w:val="18"/>
              </w:rPr>
              <w:t> :</w:t>
            </w:r>
          </w:p>
          <w:p w:rsidR="00FE0FF3" w:rsidRPr="0082642D" w:rsidRDefault="00FE0FF3" w:rsidP="00692F22">
            <w:pPr>
              <w:numPr>
                <w:ilvl w:val="0"/>
                <w:numId w:val="43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Kayes : 1 cas d</w:t>
            </w:r>
            <w:r w:rsidR="00FB2424" w:rsidRPr="0082642D">
              <w:rPr>
                <w:sz w:val="20"/>
                <w:szCs w:val="18"/>
              </w:rPr>
              <w:t>ans le</w:t>
            </w:r>
            <w:r w:rsidRPr="0082642D">
              <w:rPr>
                <w:sz w:val="20"/>
                <w:szCs w:val="18"/>
              </w:rPr>
              <w:t xml:space="preserve"> district sanitaire de </w:t>
            </w:r>
            <w:r w:rsidR="00364F9B" w:rsidRPr="0082642D">
              <w:rPr>
                <w:sz w:val="20"/>
                <w:szCs w:val="18"/>
              </w:rPr>
              <w:t>Sefeto</w:t>
            </w:r>
            <w:r w:rsidRPr="0082642D">
              <w:rPr>
                <w:sz w:val="20"/>
                <w:szCs w:val="18"/>
              </w:rPr>
              <w:t> ;</w:t>
            </w:r>
          </w:p>
          <w:p w:rsidR="0006042C" w:rsidRPr="0082642D" w:rsidRDefault="00AA0AAF" w:rsidP="00361D39">
            <w:pPr>
              <w:numPr>
                <w:ilvl w:val="0"/>
                <w:numId w:val="43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Koulikoro : </w:t>
            </w:r>
            <w:r w:rsidR="00D0711E" w:rsidRPr="0082642D">
              <w:rPr>
                <w:sz w:val="20"/>
                <w:szCs w:val="18"/>
              </w:rPr>
              <w:t>3</w:t>
            </w:r>
            <w:r w:rsidRPr="0082642D">
              <w:rPr>
                <w:sz w:val="20"/>
                <w:szCs w:val="18"/>
              </w:rPr>
              <w:t xml:space="preserve"> cas d</w:t>
            </w:r>
            <w:r w:rsidR="00A63144" w:rsidRPr="0082642D">
              <w:rPr>
                <w:sz w:val="20"/>
                <w:szCs w:val="18"/>
              </w:rPr>
              <w:t>ans le</w:t>
            </w:r>
            <w:r w:rsidR="00D0711E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 xml:space="preserve"> district</w:t>
            </w:r>
            <w:r w:rsidR="00D0711E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 xml:space="preserve"> sanitaire</w:t>
            </w:r>
            <w:r w:rsidR="00D0711E" w:rsidRPr="0082642D">
              <w:rPr>
                <w:sz w:val="20"/>
                <w:szCs w:val="18"/>
              </w:rPr>
              <w:t>s</w:t>
            </w:r>
            <w:r w:rsidR="00471C99">
              <w:rPr>
                <w:sz w:val="20"/>
                <w:szCs w:val="18"/>
              </w:rPr>
              <w:t xml:space="preserve"> </w:t>
            </w:r>
            <w:r w:rsidR="007B18FF" w:rsidRPr="0082642D">
              <w:rPr>
                <w:sz w:val="20"/>
                <w:szCs w:val="18"/>
              </w:rPr>
              <w:t xml:space="preserve">de </w:t>
            </w:r>
            <w:r w:rsidR="00364F9B" w:rsidRPr="0082642D">
              <w:rPr>
                <w:sz w:val="20"/>
                <w:szCs w:val="18"/>
              </w:rPr>
              <w:t>Kolokani</w:t>
            </w:r>
            <w:r w:rsidR="00D0711E" w:rsidRPr="0082642D">
              <w:rPr>
                <w:sz w:val="20"/>
                <w:szCs w:val="18"/>
              </w:rPr>
              <w:t xml:space="preserve"> (1) et Kalabancoro (2)</w:t>
            </w:r>
            <w:r w:rsidR="0006042C" w:rsidRPr="0082642D">
              <w:rPr>
                <w:sz w:val="20"/>
                <w:szCs w:val="18"/>
              </w:rPr>
              <w:t>;</w:t>
            </w:r>
          </w:p>
          <w:p w:rsidR="00B82C23" w:rsidRPr="0082642D" w:rsidRDefault="00A63144" w:rsidP="00692F22">
            <w:pPr>
              <w:numPr>
                <w:ilvl w:val="0"/>
                <w:numId w:val="43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District de Bamako : </w:t>
            </w:r>
            <w:r w:rsidR="00364F9B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</w:rPr>
              <w:t xml:space="preserve"> cas dans l</w:t>
            </w:r>
            <w:r w:rsidR="00364F9B" w:rsidRPr="0082642D">
              <w:rPr>
                <w:sz w:val="20"/>
                <w:szCs w:val="18"/>
              </w:rPr>
              <w:t>es</w:t>
            </w:r>
            <w:r w:rsidRPr="0082642D">
              <w:rPr>
                <w:sz w:val="20"/>
                <w:szCs w:val="18"/>
              </w:rPr>
              <w:t xml:space="preserve"> Commune</w:t>
            </w:r>
            <w:r w:rsidR="00364F9B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 xml:space="preserve"> I</w:t>
            </w:r>
            <w:r w:rsidR="00364F9B" w:rsidRPr="0082642D">
              <w:rPr>
                <w:sz w:val="20"/>
                <w:szCs w:val="18"/>
              </w:rPr>
              <w:t xml:space="preserve"> (1) et III (1)</w:t>
            </w:r>
            <w:r w:rsidR="00AA0AAF" w:rsidRPr="0082642D">
              <w:rPr>
                <w:sz w:val="20"/>
                <w:szCs w:val="18"/>
              </w:rPr>
              <w:t>.</w:t>
            </w:r>
          </w:p>
          <w:p w:rsidR="00EC7F3C" w:rsidRPr="0082642D" w:rsidRDefault="00D0711E" w:rsidP="00797621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Cinq</w:t>
            </w:r>
            <w:r w:rsidR="00C31140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5</w:t>
            </w:r>
            <w:r w:rsidR="00C31140" w:rsidRPr="0082642D">
              <w:rPr>
                <w:sz w:val="20"/>
                <w:szCs w:val="18"/>
              </w:rPr>
              <w:t>)</w:t>
            </w:r>
            <w:r w:rsidR="00471C99">
              <w:rPr>
                <w:sz w:val="20"/>
                <w:szCs w:val="18"/>
              </w:rPr>
              <w:t xml:space="preserve"> </w:t>
            </w:r>
            <w:r w:rsidR="00F818E9" w:rsidRPr="0082642D">
              <w:rPr>
                <w:sz w:val="20"/>
                <w:szCs w:val="18"/>
              </w:rPr>
              <w:t>prélèvement</w:t>
            </w:r>
            <w:r w:rsidR="008B0BE3" w:rsidRPr="0082642D">
              <w:rPr>
                <w:sz w:val="20"/>
                <w:szCs w:val="18"/>
              </w:rPr>
              <w:t xml:space="preserve">s </w:t>
            </w:r>
            <w:r w:rsidR="005654EE" w:rsidRPr="0082642D">
              <w:rPr>
                <w:sz w:val="20"/>
                <w:szCs w:val="18"/>
              </w:rPr>
              <w:t xml:space="preserve">de sang </w:t>
            </w:r>
            <w:r w:rsidR="0014257D" w:rsidRPr="0082642D">
              <w:rPr>
                <w:sz w:val="20"/>
                <w:szCs w:val="18"/>
              </w:rPr>
              <w:t xml:space="preserve">dont un (1) de la semaine précédente </w:t>
            </w:r>
            <w:r w:rsidR="00C31140" w:rsidRPr="0082642D">
              <w:rPr>
                <w:sz w:val="20"/>
                <w:szCs w:val="18"/>
              </w:rPr>
              <w:t>ont</w:t>
            </w:r>
            <w:r w:rsidR="00F818E9" w:rsidRPr="0082642D">
              <w:rPr>
                <w:sz w:val="20"/>
                <w:szCs w:val="18"/>
              </w:rPr>
              <w:t>été envoyé</w:t>
            </w:r>
            <w:r w:rsidR="00C31140" w:rsidRPr="0082642D">
              <w:rPr>
                <w:sz w:val="20"/>
                <w:szCs w:val="18"/>
              </w:rPr>
              <w:t>s</w:t>
            </w:r>
            <w:r w:rsidR="00F843A5" w:rsidRPr="0082642D">
              <w:rPr>
                <w:sz w:val="20"/>
                <w:szCs w:val="18"/>
              </w:rPr>
              <w:t xml:space="preserve"> et reçu</w:t>
            </w:r>
            <w:r w:rsidR="00C31140" w:rsidRPr="0082642D">
              <w:rPr>
                <w:sz w:val="20"/>
                <w:szCs w:val="18"/>
              </w:rPr>
              <w:t>s</w:t>
            </w:r>
            <w:r w:rsidR="008D48B3" w:rsidRPr="0082642D">
              <w:rPr>
                <w:sz w:val="20"/>
                <w:szCs w:val="18"/>
              </w:rPr>
              <w:t>à l’INRSP</w:t>
            </w:r>
            <w:r w:rsidR="00316847" w:rsidRPr="0082642D">
              <w:rPr>
                <w:sz w:val="20"/>
                <w:szCs w:val="18"/>
              </w:rPr>
              <w:t>.</w:t>
            </w:r>
            <w:r w:rsidR="003157ED" w:rsidRPr="0082642D">
              <w:rPr>
                <w:sz w:val="20"/>
                <w:szCs w:val="18"/>
              </w:rPr>
              <w:t xml:space="preserve">Le </w:t>
            </w:r>
            <w:r w:rsidR="001B6C05" w:rsidRPr="0082642D">
              <w:rPr>
                <w:sz w:val="20"/>
                <w:szCs w:val="18"/>
              </w:rPr>
              <w:t>prélèvement</w:t>
            </w:r>
            <w:r w:rsidRPr="0082642D">
              <w:rPr>
                <w:sz w:val="20"/>
                <w:szCs w:val="18"/>
              </w:rPr>
              <w:t xml:space="preserve"> du district de Sefeto est attendu.</w:t>
            </w:r>
          </w:p>
          <w:p w:rsidR="00E86241" w:rsidRPr="0082642D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EC7F3C" w:rsidRPr="0082642D">
              <w:rPr>
                <w:sz w:val="20"/>
                <w:szCs w:val="18"/>
              </w:rPr>
              <w:t xml:space="preserve"> à la</w:t>
            </w:r>
            <w:r w:rsidR="008A6F0E" w:rsidRPr="0082642D">
              <w:rPr>
                <w:sz w:val="20"/>
                <w:szCs w:val="18"/>
              </w:rPr>
              <w:t>4</w:t>
            </w:r>
            <w:r w:rsidR="00786FB8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="00EC7F3C" w:rsidRPr="0082642D">
              <w:rPr>
                <w:sz w:val="20"/>
                <w:szCs w:val="18"/>
              </w:rPr>
              <w:t xml:space="preserve"> semaine est de </w:t>
            </w:r>
            <w:r w:rsidR="00F843A5" w:rsidRPr="0082642D">
              <w:rPr>
                <w:sz w:val="20"/>
                <w:szCs w:val="18"/>
              </w:rPr>
              <w:t xml:space="preserve">deux </w:t>
            </w:r>
            <w:r w:rsidR="004A4F98" w:rsidRPr="0082642D">
              <w:rPr>
                <w:sz w:val="20"/>
                <w:szCs w:val="18"/>
              </w:rPr>
              <w:t xml:space="preserve">cent </w:t>
            </w:r>
            <w:r w:rsidR="003B4FEB" w:rsidRPr="0082642D">
              <w:rPr>
                <w:sz w:val="20"/>
                <w:szCs w:val="18"/>
              </w:rPr>
              <w:t>vingt</w:t>
            </w:r>
            <w:r w:rsidRPr="0082642D">
              <w:rPr>
                <w:sz w:val="20"/>
                <w:szCs w:val="18"/>
              </w:rPr>
              <w:t>(</w:t>
            </w:r>
            <w:r w:rsidR="00F843A5" w:rsidRPr="0082642D">
              <w:rPr>
                <w:sz w:val="20"/>
                <w:szCs w:val="18"/>
              </w:rPr>
              <w:t>2</w:t>
            </w:r>
            <w:r w:rsidR="00D0711E" w:rsidRPr="0082642D">
              <w:rPr>
                <w:sz w:val="20"/>
                <w:szCs w:val="18"/>
              </w:rPr>
              <w:t>2</w:t>
            </w:r>
            <w:r w:rsidR="00786FB8" w:rsidRPr="0082642D">
              <w:rPr>
                <w:sz w:val="20"/>
                <w:szCs w:val="18"/>
              </w:rPr>
              <w:t>0</w:t>
            </w:r>
            <w:r w:rsidRPr="0082642D">
              <w:rPr>
                <w:sz w:val="20"/>
                <w:szCs w:val="18"/>
              </w:rPr>
              <w:t>) cas suspects et zéro (0) décès.</w:t>
            </w:r>
          </w:p>
          <w:p w:rsidR="00AA1CF8" w:rsidRPr="0082642D" w:rsidRDefault="00327493" w:rsidP="00327493">
            <w:pPr>
              <w:pStyle w:val="Paragraphedeliste"/>
              <w:shd w:val="clear" w:color="auto" w:fill="FFFFFF"/>
              <w:ind w:left="360" w:right="-56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 xml:space="preserve">b. </w:t>
            </w:r>
            <w:r w:rsidR="00AA1CF8" w:rsidRPr="0082642D">
              <w:rPr>
                <w:b/>
                <w:bCs/>
                <w:sz w:val="20"/>
                <w:szCs w:val="18"/>
              </w:rPr>
              <w:t>Laboratoire :</w:t>
            </w:r>
          </w:p>
          <w:p w:rsidR="00A14153" w:rsidRPr="0082642D" w:rsidRDefault="00D0711E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Huit</w:t>
            </w:r>
            <w:r w:rsidR="0014257D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8</w:t>
            </w:r>
            <w:r w:rsidR="0014257D" w:rsidRPr="0082642D">
              <w:rPr>
                <w:sz w:val="20"/>
                <w:szCs w:val="18"/>
              </w:rPr>
              <w:t>) prélèvements de sang d</w:t>
            </w:r>
            <w:r w:rsidR="004B26BA" w:rsidRPr="0082642D">
              <w:rPr>
                <w:sz w:val="20"/>
                <w:szCs w:val="18"/>
              </w:rPr>
              <w:t>ont trois (3) de</w:t>
            </w:r>
            <w:r w:rsidR="0014257D" w:rsidRPr="0082642D">
              <w:rPr>
                <w:sz w:val="20"/>
                <w:szCs w:val="18"/>
              </w:rPr>
              <w:t xml:space="preserve"> la semaine précédente </w:t>
            </w:r>
            <w:r w:rsidRPr="0082642D">
              <w:rPr>
                <w:sz w:val="20"/>
                <w:szCs w:val="18"/>
              </w:rPr>
              <w:t>s</w:t>
            </w:r>
            <w:r w:rsidR="00E1720A" w:rsidRPr="0082642D">
              <w:rPr>
                <w:sz w:val="20"/>
                <w:szCs w:val="18"/>
              </w:rPr>
              <w:t xml:space="preserve">ont </w:t>
            </w:r>
            <w:r w:rsidRPr="0082642D">
              <w:rPr>
                <w:sz w:val="20"/>
                <w:szCs w:val="18"/>
              </w:rPr>
              <w:t>en cours d’examen</w:t>
            </w:r>
          </w:p>
          <w:p w:rsidR="00AC53B1" w:rsidRPr="0082642D" w:rsidRDefault="00E86241" w:rsidP="00AC53B1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3C3DF2" w:rsidRPr="0082642D">
              <w:rPr>
                <w:sz w:val="20"/>
                <w:szCs w:val="18"/>
              </w:rPr>
              <w:t xml:space="preserve"> à la </w:t>
            </w:r>
            <w:r w:rsidR="001E0C8D" w:rsidRPr="0082642D">
              <w:rPr>
                <w:sz w:val="20"/>
                <w:szCs w:val="18"/>
              </w:rPr>
              <w:t>4</w:t>
            </w:r>
            <w:r w:rsidR="00BA0A3D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="003C3DF2" w:rsidRPr="0082642D">
              <w:rPr>
                <w:sz w:val="20"/>
                <w:szCs w:val="18"/>
              </w:rPr>
              <w:t xml:space="preserve"> semaine est de </w:t>
            </w:r>
            <w:r w:rsidR="00F6761C" w:rsidRPr="0082642D">
              <w:rPr>
                <w:sz w:val="20"/>
                <w:szCs w:val="18"/>
              </w:rPr>
              <w:t xml:space="preserve">deux </w:t>
            </w:r>
            <w:r w:rsidR="00B53217" w:rsidRPr="0082642D">
              <w:rPr>
                <w:sz w:val="20"/>
                <w:szCs w:val="18"/>
              </w:rPr>
              <w:t>cent</w:t>
            </w:r>
            <w:r w:rsidR="00417262" w:rsidRPr="0082642D">
              <w:rPr>
                <w:sz w:val="20"/>
                <w:szCs w:val="18"/>
              </w:rPr>
              <w:t>seize</w:t>
            </w:r>
            <w:r w:rsidR="0050584B" w:rsidRPr="0082642D">
              <w:rPr>
                <w:sz w:val="20"/>
                <w:szCs w:val="18"/>
              </w:rPr>
              <w:t>(</w:t>
            </w:r>
            <w:r w:rsidR="00F6761C" w:rsidRPr="0082642D">
              <w:rPr>
                <w:sz w:val="20"/>
                <w:szCs w:val="18"/>
              </w:rPr>
              <w:t>2</w:t>
            </w:r>
            <w:r w:rsidR="00417262" w:rsidRPr="0082642D">
              <w:rPr>
                <w:sz w:val="20"/>
                <w:szCs w:val="18"/>
              </w:rPr>
              <w:t>16</w:t>
            </w:r>
            <w:r w:rsidR="0050584B" w:rsidRPr="0082642D">
              <w:rPr>
                <w:sz w:val="20"/>
                <w:szCs w:val="18"/>
              </w:rPr>
              <w:t>)</w:t>
            </w:r>
            <w:r w:rsidRPr="0082642D">
              <w:rPr>
                <w:sz w:val="20"/>
                <w:szCs w:val="18"/>
              </w:rPr>
              <w:t xml:space="preserve"> prélèvements examinés </w:t>
            </w:r>
            <w:r w:rsidR="00AE1F18" w:rsidRPr="0082642D">
              <w:rPr>
                <w:sz w:val="20"/>
                <w:szCs w:val="18"/>
              </w:rPr>
              <w:t xml:space="preserve">dont </w:t>
            </w:r>
            <w:r w:rsidR="00417262" w:rsidRPr="0082642D">
              <w:rPr>
                <w:sz w:val="20"/>
                <w:szCs w:val="18"/>
              </w:rPr>
              <w:t>onze</w:t>
            </w:r>
            <w:r w:rsidR="00AE1F18" w:rsidRPr="0082642D">
              <w:rPr>
                <w:sz w:val="20"/>
                <w:szCs w:val="18"/>
              </w:rPr>
              <w:t>(</w:t>
            </w:r>
            <w:r w:rsidR="00417262" w:rsidRPr="0082642D">
              <w:rPr>
                <w:sz w:val="20"/>
                <w:szCs w:val="18"/>
              </w:rPr>
              <w:t>11</w:t>
            </w:r>
            <w:r w:rsidR="00AE1F18" w:rsidRPr="0082642D">
              <w:rPr>
                <w:sz w:val="20"/>
                <w:szCs w:val="18"/>
              </w:rPr>
              <w:t xml:space="preserve">) positifs et </w:t>
            </w:r>
            <w:r w:rsidR="00B16AB5" w:rsidRPr="0082642D">
              <w:rPr>
                <w:sz w:val="20"/>
                <w:szCs w:val="18"/>
              </w:rPr>
              <w:t xml:space="preserve">deux </w:t>
            </w:r>
            <w:r w:rsidR="004A4F98" w:rsidRPr="0082642D">
              <w:rPr>
                <w:sz w:val="20"/>
                <w:szCs w:val="18"/>
              </w:rPr>
              <w:t>cent</w:t>
            </w:r>
            <w:r w:rsidR="00417262" w:rsidRPr="0082642D">
              <w:rPr>
                <w:sz w:val="20"/>
                <w:szCs w:val="18"/>
              </w:rPr>
              <w:t>cinq</w:t>
            </w:r>
            <w:r w:rsidR="00AE1F18" w:rsidRPr="0082642D">
              <w:rPr>
                <w:sz w:val="20"/>
                <w:szCs w:val="18"/>
              </w:rPr>
              <w:t>(</w:t>
            </w:r>
            <w:r w:rsidR="0014257D" w:rsidRPr="0082642D">
              <w:rPr>
                <w:sz w:val="20"/>
                <w:szCs w:val="18"/>
              </w:rPr>
              <w:t>20</w:t>
            </w:r>
            <w:r w:rsidR="00417262" w:rsidRPr="0082642D">
              <w:rPr>
                <w:sz w:val="20"/>
                <w:szCs w:val="18"/>
              </w:rPr>
              <w:t>5</w:t>
            </w:r>
            <w:r w:rsidR="00AE1F18" w:rsidRPr="0082642D">
              <w:rPr>
                <w:sz w:val="20"/>
                <w:szCs w:val="18"/>
              </w:rPr>
              <w:t xml:space="preserve">) </w:t>
            </w:r>
            <w:r w:rsidR="009D38A1" w:rsidRPr="0082642D">
              <w:rPr>
                <w:sz w:val="20"/>
                <w:szCs w:val="18"/>
              </w:rPr>
              <w:t xml:space="preserve">négatifs. </w:t>
            </w:r>
          </w:p>
          <w:p w:rsidR="00ED6D59" w:rsidRPr="0082642D" w:rsidRDefault="00ED6D59" w:rsidP="00BE6F55">
            <w:pPr>
              <w:shd w:val="clear" w:color="auto" w:fill="FFFFFF"/>
              <w:ind w:left="720" w:right="-56"/>
              <w:textAlignment w:val="baseline"/>
              <w:rPr>
                <w:sz w:val="12"/>
                <w:szCs w:val="12"/>
              </w:rPr>
            </w:pP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Fièvre jaune :</w:t>
            </w:r>
          </w:p>
          <w:p w:rsidR="003B323F" w:rsidRPr="0082642D" w:rsidRDefault="00327493" w:rsidP="00327493">
            <w:pPr>
              <w:pStyle w:val="Paragraphedeliste"/>
              <w:shd w:val="clear" w:color="auto" w:fill="FFFFFF"/>
              <w:ind w:left="142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a. </w:t>
            </w:r>
            <w:r w:rsidR="00AA1CF8" w:rsidRPr="0082642D">
              <w:rPr>
                <w:b/>
                <w:sz w:val="20"/>
                <w:szCs w:val="18"/>
              </w:rPr>
              <w:t>Notification:</w:t>
            </w:r>
          </w:p>
          <w:p w:rsidR="0088726E" w:rsidRPr="0082642D" w:rsidRDefault="00364F9B" w:rsidP="00AE660D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Cinq</w:t>
            </w:r>
            <w:r w:rsidR="002A0A21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5</w:t>
            </w:r>
            <w:r w:rsidR="00516AE8" w:rsidRPr="0082642D">
              <w:rPr>
                <w:sz w:val="20"/>
                <w:szCs w:val="18"/>
              </w:rPr>
              <w:t>) cas suspect</w:t>
            </w:r>
            <w:r w:rsidR="0088726E" w:rsidRPr="0082642D">
              <w:rPr>
                <w:sz w:val="20"/>
                <w:szCs w:val="18"/>
              </w:rPr>
              <w:t>s</w:t>
            </w:r>
            <w:r w:rsidR="00516AE8" w:rsidRPr="0082642D">
              <w:rPr>
                <w:sz w:val="20"/>
                <w:szCs w:val="18"/>
              </w:rPr>
              <w:t xml:space="preserve"> de fièvre jaune non suivi</w:t>
            </w:r>
            <w:r w:rsidR="0088726E" w:rsidRPr="0082642D">
              <w:rPr>
                <w:sz w:val="20"/>
                <w:szCs w:val="18"/>
              </w:rPr>
              <w:t>s</w:t>
            </w:r>
            <w:r w:rsidR="00516AE8" w:rsidRPr="0082642D">
              <w:rPr>
                <w:sz w:val="20"/>
                <w:szCs w:val="18"/>
              </w:rPr>
              <w:t xml:space="preserve"> de décès </w:t>
            </w:r>
            <w:r w:rsidR="0088726E" w:rsidRPr="0082642D">
              <w:rPr>
                <w:sz w:val="20"/>
                <w:szCs w:val="18"/>
              </w:rPr>
              <w:t>ont</w:t>
            </w:r>
            <w:r w:rsidR="0092189B" w:rsidRPr="0082642D">
              <w:rPr>
                <w:sz w:val="20"/>
                <w:szCs w:val="18"/>
              </w:rPr>
              <w:t xml:space="preserve"> été notifié</w:t>
            </w:r>
            <w:r w:rsidR="0088726E" w:rsidRPr="0082642D">
              <w:rPr>
                <w:sz w:val="20"/>
                <w:szCs w:val="18"/>
              </w:rPr>
              <w:t>s</w:t>
            </w:r>
            <w:r w:rsidR="0092189B" w:rsidRPr="0082642D">
              <w:rPr>
                <w:sz w:val="20"/>
                <w:szCs w:val="18"/>
              </w:rPr>
              <w:t xml:space="preserve"> par l</w:t>
            </w:r>
            <w:r w:rsidR="0088726E" w:rsidRPr="0082642D">
              <w:rPr>
                <w:sz w:val="20"/>
                <w:szCs w:val="18"/>
              </w:rPr>
              <w:t>es</w:t>
            </w:r>
            <w:r w:rsidR="0092189B" w:rsidRPr="0082642D">
              <w:rPr>
                <w:sz w:val="20"/>
                <w:szCs w:val="18"/>
              </w:rPr>
              <w:t xml:space="preserve"> région</w:t>
            </w:r>
            <w:r w:rsidR="0088726E" w:rsidRPr="0082642D">
              <w:rPr>
                <w:sz w:val="20"/>
                <w:szCs w:val="18"/>
              </w:rPr>
              <w:t>s</w:t>
            </w:r>
            <w:r w:rsidR="00FA6DBD" w:rsidRPr="0082642D">
              <w:rPr>
                <w:sz w:val="20"/>
                <w:szCs w:val="18"/>
              </w:rPr>
              <w:t xml:space="preserve"> de</w:t>
            </w:r>
            <w:r w:rsidR="0088726E" w:rsidRPr="0082642D">
              <w:rPr>
                <w:sz w:val="20"/>
                <w:szCs w:val="18"/>
              </w:rPr>
              <w:t> :</w:t>
            </w:r>
          </w:p>
          <w:p w:rsidR="00FE0FF3" w:rsidRPr="0082642D" w:rsidRDefault="00FE0FF3" w:rsidP="008C2909">
            <w:pPr>
              <w:numPr>
                <w:ilvl w:val="0"/>
                <w:numId w:val="44"/>
              </w:numPr>
              <w:ind w:left="500" w:hanging="141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Kayes : 1 cas d</w:t>
            </w:r>
            <w:r w:rsidR="00C924BB" w:rsidRPr="0082642D">
              <w:rPr>
                <w:sz w:val="20"/>
                <w:szCs w:val="18"/>
              </w:rPr>
              <w:t>ans le</w:t>
            </w:r>
            <w:r w:rsidRPr="0082642D">
              <w:rPr>
                <w:sz w:val="20"/>
                <w:szCs w:val="18"/>
              </w:rPr>
              <w:t xml:space="preserve"> district sanitaire de </w:t>
            </w:r>
            <w:r w:rsidR="00364F9B" w:rsidRPr="0082642D">
              <w:rPr>
                <w:sz w:val="20"/>
                <w:szCs w:val="18"/>
              </w:rPr>
              <w:t>Yélimané</w:t>
            </w:r>
            <w:r w:rsidRPr="0082642D">
              <w:rPr>
                <w:sz w:val="20"/>
                <w:szCs w:val="18"/>
              </w:rPr>
              <w:t> ;</w:t>
            </w:r>
          </w:p>
          <w:p w:rsidR="00364F9B" w:rsidRPr="0082642D" w:rsidRDefault="00364F9B" w:rsidP="008C2909">
            <w:pPr>
              <w:numPr>
                <w:ilvl w:val="0"/>
                <w:numId w:val="44"/>
              </w:numPr>
              <w:ind w:left="500" w:hanging="141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Koulikoro : 1 cas dans le district sanitaire de Banamba ;</w:t>
            </w:r>
          </w:p>
          <w:p w:rsidR="00575385" w:rsidRPr="0082642D" w:rsidRDefault="00575385" w:rsidP="008C2909">
            <w:pPr>
              <w:numPr>
                <w:ilvl w:val="0"/>
                <w:numId w:val="44"/>
              </w:numPr>
              <w:ind w:left="500" w:hanging="141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Sikasso : </w:t>
            </w:r>
            <w:r w:rsidR="00364F9B" w:rsidRPr="0082642D">
              <w:rPr>
                <w:sz w:val="20"/>
                <w:szCs w:val="18"/>
              </w:rPr>
              <w:t>3</w:t>
            </w:r>
            <w:r w:rsidRPr="0082642D">
              <w:rPr>
                <w:sz w:val="20"/>
                <w:szCs w:val="18"/>
              </w:rPr>
              <w:t xml:space="preserve"> cas d</w:t>
            </w:r>
            <w:r w:rsidR="00E63B6A" w:rsidRPr="0082642D">
              <w:rPr>
                <w:sz w:val="20"/>
                <w:szCs w:val="18"/>
              </w:rPr>
              <w:t xml:space="preserve">ans les </w:t>
            </w:r>
            <w:r w:rsidRPr="0082642D">
              <w:rPr>
                <w:sz w:val="20"/>
                <w:szCs w:val="18"/>
              </w:rPr>
              <w:t>districts sanitaires deK</w:t>
            </w:r>
            <w:r w:rsidR="00364F9B" w:rsidRPr="0082642D">
              <w:rPr>
                <w:sz w:val="20"/>
                <w:szCs w:val="18"/>
              </w:rPr>
              <w:t>ignan</w:t>
            </w:r>
            <w:r w:rsidRPr="0082642D">
              <w:rPr>
                <w:sz w:val="20"/>
                <w:szCs w:val="18"/>
              </w:rPr>
              <w:t xml:space="preserve"> (</w:t>
            </w:r>
            <w:r w:rsidR="003908C2" w:rsidRPr="0082642D">
              <w:rPr>
                <w:sz w:val="20"/>
                <w:szCs w:val="18"/>
              </w:rPr>
              <w:t>1</w:t>
            </w:r>
            <w:r w:rsidR="00364F9B" w:rsidRPr="0082642D">
              <w:rPr>
                <w:sz w:val="20"/>
                <w:szCs w:val="18"/>
              </w:rPr>
              <w:t>), Kolondièba</w:t>
            </w:r>
            <w:r w:rsidR="008C2909" w:rsidRPr="0082642D">
              <w:rPr>
                <w:sz w:val="20"/>
                <w:szCs w:val="18"/>
              </w:rPr>
              <w:t xml:space="preserve"> (1)</w:t>
            </w:r>
            <w:r w:rsidRPr="0082642D">
              <w:rPr>
                <w:sz w:val="20"/>
                <w:szCs w:val="18"/>
              </w:rPr>
              <w:t>et Y</w:t>
            </w:r>
            <w:r w:rsidR="00364F9B" w:rsidRPr="0082642D">
              <w:rPr>
                <w:sz w:val="20"/>
                <w:szCs w:val="18"/>
              </w:rPr>
              <w:t>orosso (1).</w:t>
            </w:r>
          </w:p>
          <w:p w:rsidR="009562E4" w:rsidRPr="0082642D" w:rsidRDefault="002630BA" w:rsidP="0088726E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Les cinq</w:t>
            </w:r>
            <w:r w:rsidR="006B0BE1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5</w:t>
            </w:r>
            <w:r w:rsidR="006B0BE1" w:rsidRPr="0082642D">
              <w:rPr>
                <w:sz w:val="20"/>
                <w:szCs w:val="18"/>
              </w:rPr>
              <w:t xml:space="preserve">) </w:t>
            </w:r>
            <w:r w:rsidR="00E83889" w:rsidRPr="0082642D">
              <w:rPr>
                <w:sz w:val="20"/>
                <w:szCs w:val="18"/>
              </w:rPr>
              <w:t>prélèvement</w:t>
            </w:r>
            <w:r w:rsidR="0088726E" w:rsidRPr="0082642D">
              <w:rPr>
                <w:sz w:val="20"/>
                <w:szCs w:val="18"/>
              </w:rPr>
              <w:t>s</w:t>
            </w:r>
            <w:r w:rsidR="00E83889" w:rsidRPr="0082642D">
              <w:rPr>
                <w:sz w:val="20"/>
                <w:szCs w:val="18"/>
              </w:rPr>
              <w:t xml:space="preserve"> de sang </w:t>
            </w:r>
            <w:r w:rsidR="00FF01CA" w:rsidRPr="0082642D">
              <w:rPr>
                <w:sz w:val="20"/>
                <w:szCs w:val="18"/>
              </w:rPr>
              <w:t>ont</w:t>
            </w:r>
            <w:r w:rsidR="00E83889" w:rsidRPr="0082642D">
              <w:rPr>
                <w:sz w:val="20"/>
                <w:szCs w:val="18"/>
              </w:rPr>
              <w:t xml:space="preserve">été </w:t>
            </w:r>
            <w:r w:rsidR="00C8248F" w:rsidRPr="0082642D">
              <w:rPr>
                <w:sz w:val="20"/>
                <w:szCs w:val="18"/>
              </w:rPr>
              <w:t>envoyé</w:t>
            </w:r>
            <w:r w:rsidR="00FF01CA" w:rsidRPr="0082642D">
              <w:rPr>
                <w:sz w:val="20"/>
                <w:szCs w:val="18"/>
              </w:rPr>
              <w:t>s</w:t>
            </w:r>
            <w:r w:rsidR="00C8248F" w:rsidRPr="0082642D">
              <w:rPr>
                <w:sz w:val="20"/>
                <w:szCs w:val="18"/>
              </w:rPr>
              <w:t xml:space="preserve"> et </w:t>
            </w:r>
            <w:r w:rsidR="00600D3D" w:rsidRPr="0082642D">
              <w:rPr>
                <w:sz w:val="20"/>
                <w:szCs w:val="18"/>
              </w:rPr>
              <w:t>reçu</w:t>
            </w:r>
            <w:r w:rsidR="00FF01CA" w:rsidRPr="0082642D">
              <w:rPr>
                <w:sz w:val="20"/>
                <w:szCs w:val="18"/>
              </w:rPr>
              <w:t>s</w:t>
            </w:r>
            <w:r w:rsidR="003D7967" w:rsidRPr="0082642D">
              <w:rPr>
                <w:sz w:val="20"/>
                <w:szCs w:val="18"/>
              </w:rPr>
              <w:t xml:space="preserve">à l’INRSP. </w:t>
            </w:r>
          </w:p>
          <w:p w:rsidR="00DB3A24" w:rsidRPr="0082642D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E85BCD" w:rsidRPr="0082642D">
              <w:rPr>
                <w:sz w:val="20"/>
                <w:szCs w:val="18"/>
              </w:rPr>
              <w:t xml:space="preserve"> à la </w:t>
            </w:r>
            <w:r w:rsidR="007C5402" w:rsidRPr="0082642D">
              <w:rPr>
                <w:sz w:val="20"/>
                <w:szCs w:val="18"/>
              </w:rPr>
              <w:t>4</w:t>
            </w:r>
            <w:r w:rsidR="006A57A6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 semaine est de </w:t>
            </w:r>
            <w:r w:rsidR="003555AA" w:rsidRPr="0082642D">
              <w:rPr>
                <w:sz w:val="20"/>
                <w:szCs w:val="18"/>
              </w:rPr>
              <w:t>cent</w:t>
            </w:r>
            <w:r w:rsidR="00AB27A9" w:rsidRPr="0082642D">
              <w:rPr>
                <w:sz w:val="20"/>
                <w:szCs w:val="18"/>
              </w:rPr>
              <w:t>vingt-</w:t>
            </w:r>
            <w:r w:rsidR="00786FB8" w:rsidRPr="0082642D">
              <w:rPr>
                <w:sz w:val="20"/>
                <w:szCs w:val="18"/>
              </w:rPr>
              <w:t>huit</w:t>
            </w:r>
            <w:r w:rsidR="00A04D76" w:rsidRPr="0082642D">
              <w:rPr>
                <w:sz w:val="20"/>
                <w:szCs w:val="18"/>
              </w:rPr>
              <w:t>(</w:t>
            </w:r>
            <w:r w:rsidR="003555AA" w:rsidRPr="0082642D">
              <w:rPr>
                <w:sz w:val="20"/>
                <w:szCs w:val="18"/>
              </w:rPr>
              <w:t>1</w:t>
            </w:r>
            <w:r w:rsidR="00AB27A9" w:rsidRPr="0082642D">
              <w:rPr>
                <w:sz w:val="20"/>
                <w:szCs w:val="18"/>
              </w:rPr>
              <w:t>2</w:t>
            </w:r>
            <w:r w:rsidR="00786FB8" w:rsidRPr="0082642D">
              <w:rPr>
                <w:sz w:val="20"/>
                <w:szCs w:val="18"/>
              </w:rPr>
              <w:t>8</w:t>
            </w:r>
            <w:r w:rsidRPr="0082642D">
              <w:rPr>
                <w:sz w:val="20"/>
                <w:szCs w:val="18"/>
              </w:rPr>
              <w:t>) cas suspects dont deux (2) décès</w:t>
            </w:r>
            <w:r w:rsidR="00CE04D2" w:rsidRPr="0082642D">
              <w:rPr>
                <w:sz w:val="20"/>
                <w:szCs w:val="18"/>
              </w:rPr>
              <w:t>.</w:t>
            </w:r>
          </w:p>
          <w:p w:rsidR="00C712E2" w:rsidRPr="0082642D" w:rsidRDefault="00C712E2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8"/>
              </w:rPr>
            </w:pPr>
          </w:p>
          <w:p w:rsidR="00021EE7" w:rsidRPr="0082642D" w:rsidRDefault="00327493" w:rsidP="00327493">
            <w:pPr>
              <w:pStyle w:val="Paragraphedeliste"/>
              <w:shd w:val="clear" w:color="auto" w:fill="FFFFFF"/>
              <w:ind w:left="0" w:right="-56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 xml:space="preserve">b. </w:t>
            </w:r>
            <w:r w:rsidR="00AA1CF8" w:rsidRPr="0082642D">
              <w:rPr>
                <w:b/>
                <w:bCs/>
                <w:sz w:val="20"/>
                <w:szCs w:val="18"/>
              </w:rPr>
              <w:t>Laboratoire :</w:t>
            </w:r>
          </w:p>
          <w:p w:rsidR="009859C4" w:rsidRPr="0082642D" w:rsidRDefault="005A10A2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Neuf</w:t>
            </w:r>
            <w:r w:rsidR="003555AA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9</w:t>
            </w:r>
            <w:r w:rsidR="003555AA" w:rsidRPr="0082642D">
              <w:rPr>
                <w:sz w:val="20"/>
                <w:szCs w:val="18"/>
              </w:rPr>
              <w:t xml:space="preserve">)prélèvements </w:t>
            </w:r>
            <w:r w:rsidR="008D24CF" w:rsidRPr="0082642D">
              <w:rPr>
                <w:sz w:val="20"/>
                <w:szCs w:val="18"/>
              </w:rPr>
              <w:t xml:space="preserve">de sang </w:t>
            </w:r>
            <w:r w:rsidR="003A460E" w:rsidRPr="0082642D">
              <w:rPr>
                <w:sz w:val="20"/>
                <w:szCs w:val="18"/>
              </w:rPr>
              <w:t xml:space="preserve">dont </w:t>
            </w:r>
            <w:r w:rsidRPr="0082642D">
              <w:rPr>
                <w:sz w:val="20"/>
                <w:szCs w:val="18"/>
              </w:rPr>
              <w:t>sept</w:t>
            </w:r>
            <w:r w:rsidR="003A460E" w:rsidRPr="0082642D">
              <w:rPr>
                <w:sz w:val="20"/>
                <w:szCs w:val="18"/>
              </w:rPr>
              <w:t>(</w:t>
            </w:r>
            <w:r w:rsidRPr="0082642D">
              <w:rPr>
                <w:sz w:val="20"/>
                <w:szCs w:val="18"/>
              </w:rPr>
              <w:t>7</w:t>
            </w:r>
            <w:r w:rsidR="003A460E" w:rsidRPr="0082642D">
              <w:rPr>
                <w:sz w:val="20"/>
                <w:szCs w:val="18"/>
              </w:rPr>
              <w:t xml:space="preserve">) </w:t>
            </w:r>
            <w:r w:rsidR="00321430" w:rsidRPr="0082642D">
              <w:rPr>
                <w:sz w:val="20"/>
                <w:szCs w:val="18"/>
              </w:rPr>
              <w:t xml:space="preserve">de la semaine précédente </w:t>
            </w:r>
            <w:r w:rsidR="003A460E" w:rsidRPr="0082642D">
              <w:rPr>
                <w:sz w:val="20"/>
                <w:szCs w:val="18"/>
              </w:rPr>
              <w:t xml:space="preserve">et </w:t>
            </w:r>
            <w:r w:rsidR="00CB29EF" w:rsidRPr="0082642D">
              <w:rPr>
                <w:sz w:val="20"/>
                <w:szCs w:val="18"/>
              </w:rPr>
              <w:t>deux (2)</w:t>
            </w:r>
            <w:r w:rsidR="003A460E" w:rsidRPr="0082642D">
              <w:rPr>
                <w:sz w:val="20"/>
                <w:szCs w:val="18"/>
              </w:rPr>
              <w:t xml:space="preserve"> d</w:t>
            </w:r>
            <w:r w:rsidR="00CB29EF" w:rsidRPr="0082642D">
              <w:rPr>
                <w:sz w:val="20"/>
                <w:szCs w:val="18"/>
              </w:rPr>
              <w:t>e cette</w:t>
            </w:r>
            <w:r w:rsidR="003A460E" w:rsidRPr="0082642D">
              <w:rPr>
                <w:sz w:val="20"/>
                <w:szCs w:val="18"/>
              </w:rPr>
              <w:t xml:space="preserve">semaine </w:t>
            </w:r>
            <w:r w:rsidR="00321430" w:rsidRPr="0082642D">
              <w:rPr>
                <w:sz w:val="20"/>
                <w:szCs w:val="18"/>
              </w:rPr>
              <w:t xml:space="preserve">ont été analysés au laboratoire national de référence (INRSP) </w:t>
            </w:r>
            <w:r w:rsidR="00575385" w:rsidRPr="0082642D">
              <w:rPr>
                <w:sz w:val="20"/>
                <w:szCs w:val="18"/>
              </w:rPr>
              <w:t xml:space="preserve">et se sont tous révélés négatifs. </w:t>
            </w:r>
            <w:r w:rsidR="002630BA" w:rsidRPr="0082642D">
              <w:rPr>
                <w:sz w:val="20"/>
                <w:szCs w:val="18"/>
              </w:rPr>
              <w:t>T</w:t>
            </w:r>
            <w:r w:rsidR="007B2FFF" w:rsidRPr="0082642D">
              <w:rPr>
                <w:sz w:val="20"/>
                <w:szCs w:val="18"/>
              </w:rPr>
              <w:t>rois</w:t>
            </w:r>
            <w:r w:rsidR="007C5402" w:rsidRPr="0082642D">
              <w:rPr>
                <w:sz w:val="20"/>
                <w:szCs w:val="18"/>
              </w:rPr>
              <w:t xml:space="preserve"> (</w:t>
            </w:r>
            <w:r w:rsidR="007B2FFF" w:rsidRPr="0082642D">
              <w:rPr>
                <w:sz w:val="20"/>
                <w:szCs w:val="18"/>
              </w:rPr>
              <w:t>3</w:t>
            </w:r>
            <w:r w:rsidR="00321430" w:rsidRPr="0082642D">
              <w:rPr>
                <w:sz w:val="20"/>
                <w:szCs w:val="18"/>
              </w:rPr>
              <w:t xml:space="preserve">) </w:t>
            </w:r>
            <w:r w:rsidR="003A460E" w:rsidRPr="0082642D">
              <w:rPr>
                <w:sz w:val="20"/>
                <w:szCs w:val="18"/>
              </w:rPr>
              <w:t xml:space="preserve">autres </w:t>
            </w:r>
            <w:r w:rsidR="00321430" w:rsidRPr="0082642D">
              <w:rPr>
                <w:sz w:val="20"/>
                <w:szCs w:val="18"/>
              </w:rPr>
              <w:t>prélèvements de sang de cette semaine sont en cours d’examen.</w:t>
            </w:r>
          </w:p>
          <w:p w:rsidR="006A57A6" w:rsidRPr="0082642D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3C4B1C" w:rsidRPr="0082642D">
              <w:rPr>
                <w:sz w:val="20"/>
                <w:szCs w:val="18"/>
              </w:rPr>
              <w:t xml:space="preserve"> à la </w:t>
            </w:r>
            <w:r w:rsidR="0079399F" w:rsidRPr="0082642D">
              <w:rPr>
                <w:sz w:val="20"/>
                <w:szCs w:val="18"/>
              </w:rPr>
              <w:t>4</w:t>
            </w:r>
            <w:r w:rsidR="007B2FFF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="003C4B1C" w:rsidRPr="0082642D">
              <w:rPr>
                <w:sz w:val="20"/>
                <w:szCs w:val="18"/>
              </w:rPr>
              <w:t xml:space="preserve"> semaine est de</w:t>
            </w:r>
            <w:r w:rsidR="00321430" w:rsidRPr="0082642D">
              <w:rPr>
                <w:sz w:val="20"/>
                <w:szCs w:val="18"/>
              </w:rPr>
              <w:t xml:space="preserve">cent </w:t>
            </w:r>
            <w:r w:rsidR="00211BF0" w:rsidRPr="0082642D">
              <w:rPr>
                <w:sz w:val="20"/>
                <w:szCs w:val="18"/>
              </w:rPr>
              <w:t>vingt-</w:t>
            </w:r>
            <w:r w:rsidR="005A10A2" w:rsidRPr="0082642D">
              <w:rPr>
                <w:sz w:val="20"/>
                <w:szCs w:val="18"/>
              </w:rPr>
              <w:t>cinq</w:t>
            </w:r>
            <w:r w:rsidR="00AF32C1" w:rsidRPr="0082642D">
              <w:rPr>
                <w:sz w:val="20"/>
                <w:szCs w:val="18"/>
              </w:rPr>
              <w:t>(</w:t>
            </w:r>
            <w:r w:rsidR="0079399F" w:rsidRPr="0082642D">
              <w:rPr>
                <w:sz w:val="20"/>
                <w:szCs w:val="18"/>
              </w:rPr>
              <w:t>1</w:t>
            </w:r>
            <w:r w:rsidR="007B2FFF" w:rsidRPr="0082642D">
              <w:rPr>
                <w:sz w:val="20"/>
                <w:szCs w:val="18"/>
              </w:rPr>
              <w:t>2</w:t>
            </w:r>
            <w:r w:rsidR="005A10A2" w:rsidRPr="0082642D">
              <w:rPr>
                <w:sz w:val="20"/>
                <w:szCs w:val="18"/>
              </w:rPr>
              <w:t>5</w:t>
            </w:r>
            <w:r w:rsidR="003C4B1C" w:rsidRPr="0082642D">
              <w:rPr>
                <w:sz w:val="20"/>
                <w:szCs w:val="18"/>
              </w:rPr>
              <w:t xml:space="preserve">) </w:t>
            </w:r>
            <w:r w:rsidRPr="0082642D">
              <w:rPr>
                <w:sz w:val="20"/>
                <w:szCs w:val="18"/>
              </w:rPr>
              <w:t>prélèvement</w:t>
            </w:r>
            <w:r w:rsidR="003C4B1C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>examiné</w:t>
            </w:r>
            <w:r w:rsidR="003C4B1C" w:rsidRPr="0082642D">
              <w:rPr>
                <w:sz w:val="20"/>
                <w:szCs w:val="18"/>
              </w:rPr>
              <w:t>s</w:t>
            </w:r>
            <w:r w:rsidR="00102D19" w:rsidRPr="0082642D">
              <w:rPr>
                <w:sz w:val="20"/>
                <w:szCs w:val="18"/>
              </w:rPr>
              <w:t xml:space="preserve">. Ils </w:t>
            </w:r>
            <w:r w:rsidR="00321430" w:rsidRPr="0082642D">
              <w:rPr>
                <w:sz w:val="20"/>
                <w:szCs w:val="18"/>
              </w:rPr>
              <w:t xml:space="preserve">se </w:t>
            </w:r>
            <w:r w:rsidR="003C4B1C" w:rsidRPr="0082642D">
              <w:rPr>
                <w:sz w:val="20"/>
                <w:szCs w:val="18"/>
              </w:rPr>
              <w:t xml:space="preserve">sont </w:t>
            </w:r>
            <w:r w:rsidRPr="0082642D">
              <w:rPr>
                <w:sz w:val="20"/>
                <w:szCs w:val="18"/>
              </w:rPr>
              <w:t xml:space="preserve"> révélé</w:t>
            </w:r>
            <w:r w:rsidR="003C4B1C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 xml:space="preserve"> négatif</w:t>
            </w:r>
            <w:r w:rsidR="003C4B1C" w:rsidRPr="0082642D">
              <w:rPr>
                <w:sz w:val="20"/>
                <w:szCs w:val="18"/>
              </w:rPr>
              <w:t>s</w:t>
            </w:r>
            <w:r w:rsidR="008C2909" w:rsidRPr="0082642D">
              <w:rPr>
                <w:sz w:val="20"/>
                <w:szCs w:val="18"/>
              </w:rPr>
              <w:t>y compris le prélèvement</w:t>
            </w:r>
            <w:r w:rsidR="00102D19" w:rsidRPr="0082642D">
              <w:rPr>
                <w:sz w:val="20"/>
                <w:szCs w:val="18"/>
              </w:rPr>
              <w:t xml:space="preserve"> envoyé à l’Institut Pasteur de Dakar</w:t>
            </w:r>
            <w:r w:rsidR="00D636D2" w:rsidRPr="0082642D">
              <w:rPr>
                <w:sz w:val="20"/>
                <w:szCs w:val="18"/>
              </w:rPr>
              <w:t>.</w:t>
            </w: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Paralysies Flasques Aiguës (PFA) </w:t>
            </w:r>
            <w:r w:rsidRPr="0082642D">
              <w:rPr>
                <w:b/>
                <w:sz w:val="20"/>
                <w:szCs w:val="18"/>
              </w:rPr>
              <w:t>:</w:t>
            </w:r>
          </w:p>
          <w:p w:rsidR="00AA1CF8" w:rsidRPr="0082642D" w:rsidRDefault="00A2356E" w:rsidP="00A2356E">
            <w:pPr>
              <w:pStyle w:val="Paragraphedeliste"/>
              <w:shd w:val="clear" w:color="auto" w:fill="FFFFFF"/>
              <w:ind w:left="0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a. </w:t>
            </w:r>
            <w:r w:rsidR="00AA1CF8" w:rsidRPr="0082642D">
              <w:rPr>
                <w:b/>
                <w:sz w:val="20"/>
                <w:szCs w:val="18"/>
              </w:rPr>
              <w:t>Notification :</w:t>
            </w:r>
          </w:p>
          <w:p w:rsidR="00D540CC" w:rsidRPr="0082642D" w:rsidRDefault="0087025B" w:rsidP="00D20D6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Trois</w:t>
            </w:r>
            <w:r w:rsidR="00CC4074" w:rsidRPr="0082642D">
              <w:rPr>
                <w:sz w:val="20"/>
                <w:szCs w:val="18"/>
              </w:rPr>
              <w:t xml:space="preserve"> (</w:t>
            </w:r>
            <w:r w:rsidRPr="0082642D">
              <w:rPr>
                <w:sz w:val="20"/>
                <w:szCs w:val="18"/>
              </w:rPr>
              <w:t>3</w:t>
            </w:r>
            <w:r w:rsidR="001F6793" w:rsidRPr="0082642D">
              <w:rPr>
                <w:sz w:val="20"/>
                <w:szCs w:val="18"/>
              </w:rPr>
              <w:t>)</w:t>
            </w:r>
            <w:r w:rsidR="0065645B" w:rsidRPr="0082642D">
              <w:rPr>
                <w:sz w:val="20"/>
                <w:szCs w:val="18"/>
              </w:rPr>
              <w:t xml:space="preserve"> cas </w:t>
            </w:r>
            <w:r w:rsidR="00311189" w:rsidRPr="0082642D">
              <w:rPr>
                <w:sz w:val="20"/>
                <w:szCs w:val="18"/>
              </w:rPr>
              <w:t>de PFA</w:t>
            </w:r>
            <w:r w:rsidR="0065645B" w:rsidRPr="0082642D">
              <w:rPr>
                <w:sz w:val="20"/>
                <w:szCs w:val="18"/>
              </w:rPr>
              <w:t>n</w:t>
            </w:r>
            <w:r w:rsidR="00CC4074" w:rsidRPr="0082642D">
              <w:rPr>
                <w:sz w:val="20"/>
                <w:szCs w:val="18"/>
              </w:rPr>
              <w:t>on suivi</w:t>
            </w:r>
            <w:r w:rsidR="00232D47" w:rsidRPr="0082642D">
              <w:rPr>
                <w:sz w:val="20"/>
                <w:szCs w:val="18"/>
              </w:rPr>
              <w:t>s</w:t>
            </w:r>
            <w:r w:rsidR="00CC4074" w:rsidRPr="0082642D">
              <w:rPr>
                <w:sz w:val="20"/>
                <w:szCs w:val="18"/>
              </w:rPr>
              <w:t xml:space="preserve"> de décès</w:t>
            </w:r>
            <w:r w:rsidR="00232D47" w:rsidRPr="0082642D">
              <w:rPr>
                <w:sz w:val="20"/>
                <w:szCs w:val="18"/>
              </w:rPr>
              <w:t xml:space="preserve"> ont</w:t>
            </w:r>
            <w:r w:rsidR="00CC4074" w:rsidRPr="0082642D">
              <w:rPr>
                <w:sz w:val="20"/>
                <w:szCs w:val="18"/>
              </w:rPr>
              <w:t xml:space="preserve"> été notifié</w:t>
            </w:r>
            <w:r w:rsidR="00232D47" w:rsidRPr="0082642D">
              <w:rPr>
                <w:sz w:val="20"/>
                <w:szCs w:val="18"/>
              </w:rPr>
              <w:t>s</w:t>
            </w:r>
            <w:r w:rsidR="00CC4074" w:rsidRPr="0082642D">
              <w:rPr>
                <w:sz w:val="20"/>
                <w:szCs w:val="18"/>
              </w:rPr>
              <w:t xml:space="preserve"> par l</w:t>
            </w:r>
            <w:r w:rsidR="00232D47" w:rsidRPr="0082642D">
              <w:rPr>
                <w:sz w:val="20"/>
                <w:szCs w:val="18"/>
              </w:rPr>
              <w:t>es</w:t>
            </w:r>
            <w:r w:rsidR="00CC4074" w:rsidRPr="0082642D">
              <w:rPr>
                <w:sz w:val="20"/>
                <w:szCs w:val="18"/>
              </w:rPr>
              <w:t xml:space="preserve"> région</w:t>
            </w:r>
            <w:r w:rsidR="00232D47" w:rsidRPr="0082642D">
              <w:rPr>
                <w:sz w:val="20"/>
                <w:szCs w:val="18"/>
              </w:rPr>
              <w:t>s</w:t>
            </w:r>
            <w:r w:rsidR="00813A1E" w:rsidRPr="0082642D">
              <w:rPr>
                <w:sz w:val="20"/>
                <w:szCs w:val="18"/>
              </w:rPr>
              <w:t xml:space="preserve"> de</w:t>
            </w:r>
            <w:r w:rsidR="00D540CC" w:rsidRPr="0082642D">
              <w:rPr>
                <w:sz w:val="20"/>
                <w:szCs w:val="18"/>
              </w:rPr>
              <w:t> :</w:t>
            </w:r>
          </w:p>
          <w:p w:rsidR="006A4559" w:rsidRPr="0082642D" w:rsidRDefault="006A4559" w:rsidP="006A4559">
            <w:pPr>
              <w:numPr>
                <w:ilvl w:val="0"/>
                <w:numId w:val="45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Kayes : 2 cas dans les districts sanitaires de Kita (1) et Yélimané (1);</w:t>
            </w:r>
          </w:p>
          <w:p w:rsidR="00D07D60" w:rsidRPr="0082642D" w:rsidRDefault="00D07D60" w:rsidP="00692F22">
            <w:pPr>
              <w:numPr>
                <w:ilvl w:val="0"/>
                <w:numId w:val="45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lastRenderedPageBreak/>
              <w:t>Koulikoro </w:t>
            </w:r>
            <w:r w:rsidR="00AF1B76" w:rsidRPr="0082642D">
              <w:rPr>
                <w:sz w:val="20"/>
                <w:szCs w:val="18"/>
              </w:rPr>
              <w:t xml:space="preserve">: </w:t>
            </w:r>
            <w:r w:rsidR="006A4559" w:rsidRPr="0082642D">
              <w:rPr>
                <w:sz w:val="20"/>
                <w:szCs w:val="18"/>
              </w:rPr>
              <w:t>1</w:t>
            </w:r>
            <w:r w:rsidR="00AF1B76" w:rsidRPr="0082642D">
              <w:rPr>
                <w:sz w:val="20"/>
                <w:szCs w:val="18"/>
              </w:rPr>
              <w:t>cas d</w:t>
            </w:r>
            <w:r w:rsidR="00612CF0" w:rsidRPr="0082642D">
              <w:rPr>
                <w:sz w:val="20"/>
                <w:szCs w:val="18"/>
              </w:rPr>
              <w:t xml:space="preserve">ans le </w:t>
            </w:r>
            <w:r w:rsidRPr="0082642D">
              <w:rPr>
                <w:sz w:val="20"/>
                <w:szCs w:val="18"/>
              </w:rPr>
              <w:t>district sanitaire de</w:t>
            </w:r>
            <w:r w:rsidR="006A4559" w:rsidRPr="0082642D">
              <w:rPr>
                <w:sz w:val="20"/>
                <w:szCs w:val="18"/>
              </w:rPr>
              <w:t xml:space="preserve"> Koulikoro</w:t>
            </w:r>
            <w:r w:rsidR="008C2909" w:rsidRPr="0082642D">
              <w:rPr>
                <w:sz w:val="20"/>
                <w:szCs w:val="18"/>
              </w:rPr>
              <w:t>.</w:t>
            </w:r>
          </w:p>
          <w:p w:rsidR="001A73B1" w:rsidRPr="0082642D" w:rsidRDefault="0087025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Les trois(3</w:t>
            </w:r>
            <w:r w:rsidR="002C5B6E" w:rsidRPr="0082642D">
              <w:rPr>
                <w:sz w:val="20"/>
                <w:szCs w:val="18"/>
              </w:rPr>
              <w:t>)</w:t>
            </w:r>
            <w:r w:rsidR="00DE1C40" w:rsidRPr="0082642D">
              <w:rPr>
                <w:sz w:val="20"/>
                <w:szCs w:val="18"/>
              </w:rPr>
              <w:t xml:space="preserve"> prélèvement</w:t>
            </w:r>
            <w:r w:rsidR="002C5B6E" w:rsidRPr="0082642D">
              <w:rPr>
                <w:sz w:val="20"/>
                <w:szCs w:val="18"/>
              </w:rPr>
              <w:t>s</w:t>
            </w:r>
            <w:r w:rsidR="00DE1C40" w:rsidRPr="0082642D">
              <w:rPr>
                <w:sz w:val="20"/>
                <w:szCs w:val="18"/>
              </w:rPr>
              <w:t xml:space="preserve"> de selles </w:t>
            </w:r>
            <w:r w:rsidR="002C5B6E" w:rsidRPr="0082642D">
              <w:rPr>
                <w:sz w:val="20"/>
                <w:szCs w:val="18"/>
              </w:rPr>
              <w:t>ont</w:t>
            </w:r>
            <w:r w:rsidR="00DE1C40" w:rsidRPr="0082642D">
              <w:rPr>
                <w:sz w:val="20"/>
                <w:szCs w:val="18"/>
              </w:rPr>
              <w:t xml:space="preserve"> été reçu</w:t>
            </w:r>
            <w:r w:rsidR="002C5B6E" w:rsidRPr="0082642D">
              <w:rPr>
                <w:sz w:val="20"/>
                <w:szCs w:val="18"/>
              </w:rPr>
              <w:t>s</w:t>
            </w:r>
            <w:r w:rsidR="00DE1C40" w:rsidRPr="0082642D">
              <w:rPr>
                <w:sz w:val="20"/>
                <w:szCs w:val="18"/>
              </w:rPr>
              <w:t xml:space="preserve"> et envoyé</w:t>
            </w:r>
            <w:r w:rsidR="002C5B6E" w:rsidRPr="0082642D">
              <w:rPr>
                <w:sz w:val="20"/>
                <w:szCs w:val="18"/>
              </w:rPr>
              <w:t>s</w:t>
            </w:r>
            <w:r w:rsidR="00DE1C40" w:rsidRPr="0082642D">
              <w:rPr>
                <w:sz w:val="20"/>
                <w:szCs w:val="18"/>
              </w:rPr>
              <w:t xml:space="preserve"> à l’Institut Pasteur d’Abidjan.</w:t>
            </w:r>
          </w:p>
          <w:p w:rsidR="00720751" w:rsidRPr="0082642D" w:rsidRDefault="00C65CAD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</w:t>
            </w:r>
            <w:r w:rsidR="00E86241" w:rsidRPr="0082642D">
              <w:rPr>
                <w:sz w:val="20"/>
                <w:szCs w:val="18"/>
              </w:rPr>
              <w:t xml:space="preserve"> situation cumulée de la 1</w:t>
            </w:r>
            <w:r w:rsidR="00E86241" w:rsidRPr="0082642D">
              <w:rPr>
                <w:sz w:val="20"/>
                <w:szCs w:val="18"/>
                <w:vertAlign w:val="superscript"/>
              </w:rPr>
              <w:t>ère</w:t>
            </w:r>
            <w:r w:rsidRPr="0082642D">
              <w:rPr>
                <w:sz w:val="20"/>
                <w:szCs w:val="18"/>
              </w:rPr>
              <w:t xml:space="preserve"> à la </w:t>
            </w:r>
            <w:r w:rsidR="007C5402" w:rsidRPr="0082642D">
              <w:rPr>
                <w:sz w:val="20"/>
                <w:szCs w:val="18"/>
              </w:rPr>
              <w:t>4</w:t>
            </w:r>
            <w:r w:rsidR="008844CB" w:rsidRPr="0082642D">
              <w:rPr>
                <w:sz w:val="20"/>
                <w:szCs w:val="18"/>
              </w:rPr>
              <w:t>2</w:t>
            </w:r>
            <w:r w:rsidR="00E86241"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 semaine est de</w:t>
            </w:r>
            <w:r w:rsidR="00357812" w:rsidRPr="0082642D">
              <w:rPr>
                <w:sz w:val="20"/>
                <w:szCs w:val="18"/>
              </w:rPr>
              <w:t xml:space="preserve">deux </w:t>
            </w:r>
            <w:r w:rsidR="007C788F" w:rsidRPr="0082642D">
              <w:rPr>
                <w:sz w:val="20"/>
                <w:szCs w:val="18"/>
              </w:rPr>
              <w:t xml:space="preserve">cent </w:t>
            </w:r>
            <w:r w:rsidR="0087025B" w:rsidRPr="0082642D">
              <w:rPr>
                <w:sz w:val="20"/>
                <w:szCs w:val="18"/>
              </w:rPr>
              <w:t>quatre</w:t>
            </w:r>
            <w:r w:rsidRPr="0082642D">
              <w:rPr>
                <w:sz w:val="20"/>
                <w:szCs w:val="18"/>
              </w:rPr>
              <w:t>(</w:t>
            </w:r>
            <w:r w:rsidR="00357812" w:rsidRPr="0082642D">
              <w:rPr>
                <w:sz w:val="20"/>
                <w:szCs w:val="18"/>
              </w:rPr>
              <w:t>20</w:t>
            </w:r>
            <w:r w:rsidR="0087025B" w:rsidRPr="0082642D">
              <w:rPr>
                <w:sz w:val="20"/>
                <w:szCs w:val="18"/>
              </w:rPr>
              <w:t>4</w:t>
            </w:r>
            <w:r w:rsidR="001C5A77" w:rsidRPr="0082642D">
              <w:rPr>
                <w:sz w:val="20"/>
                <w:szCs w:val="18"/>
              </w:rPr>
              <w:t xml:space="preserve">) cas, </w:t>
            </w:r>
            <w:r w:rsidR="00E86241" w:rsidRPr="0082642D">
              <w:rPr>
                <w:sz w:val="20"/>
                <w:szCs w:val="18"/>
              </w:rPr>
              <w:t>zéro (0) décès.</w:t>
            </w:r>
          </w:p>
          <w:p w:rsidR="00AA1CF8" w:rsidRPr="0082642D" w:rsidRDefault="00A2356E" w:rsidP="00A2356E">
            <w:pPr>
              <w:pStyle w:val="Paragraphedeliste"/>
              <w:shd w:val="clear" w:color="auto" w:fill="FFFFFF"/>
              <w:ind w:left="0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b. </w:t>
            </w:r>
            <w:r w:rsidR="00AA1CF8" w:rsidRPr="0082642D">
              <w:rPr>
                <w:b/>
                <w:sz w:val="20"/>
                <w:szCs w:val="18"/>
              </w:rPr>
              <w:t>Laboratoire:</w:t>
            </w:r>
          </w:p>
          <w:p w:rsidR="002B7150" w:rsidRPr="0082642D" w:rsidRDefault="00B80DC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</w:t>
            </w:r>
            <w:r w:rsidR="00971C0E" w:rsidRPr="0082642D">
              <w:rPr>
                <w:sz w:val="20"/>
                <w:szCs w:val="18"/>
              </w:rPr>
              <w:t>a</w:t>
            </w:r>
            <w:r w:rsidR="0085591D">
              <w:rPr>
                <w:sz w:val="20"/>
                <w:szCs w:val="18"/>
              </w:rPr>
              <w:t xml:space="preserve"> </w:t>
            </w:r>
            <w:r w:rsidR="00971C0E" w:rsidRPr="0082642D">
              <w:rPr>
                <w:sz w:val="20"/>
                <w:szCs w:val="18"/>
              </w:rPr>
              <w:t xml:space="preserve">situation </w:t>
            </w:r>
            <w:r w:rsidRPr="0082642D">
              <w:rPr>
                <w:sz w:val="20"/>
                <w:szCs w:val="18"/>
              </w:rPr>
              <w:t>cumul</w:t>
            </w:r>
            <w:r w:rsidR="00971C0E" w:rsidRPr="0082642D">
              <w:rPr>
                <w:sz w:val="20"/>
                <w:szCs w:val="18"/>
              </w:rPr>
              <w:t xml:space="preserve">ée </w:t>
            </w:r>
            <w:r w:rsidR="00D32B9F" w:rsidRPr="0082642D">
              <w:rPr>
                <w:sz w:val="20"/>
                <w:szCs w:val="18"/>
              </w:rPr>
              <w:t xml:space="preserve">de </w:t>
            </w:r>
            <w:r w:rsidR="00C65CAD" w:rsidRPr="0082642D">
              <w:rPr>
                <w:sz w:val="20"/>
                <w:szCs w:val="18"/>
              </w:rPr>
              <w:t>la 1</w:t>
            </w:r>
            <w:r w:rsidR="00C65CAD" w:rsidRPr="0082642D">
              <w:rPr>
                <w:sz w:val="20"/>
                <w:szCs w:val="18"/>
                <w:vertAlign w:val="superscript"/>
              </w:rPr>
              <w:t>ère</w:t>
            </w:r>
            <w:r w:rsidR="00C65CAD" w:rsidRPr="0082642D">
              <w:rPr>
                <w:sz w:val="20"/>
                <w:szCs w:val="18"/>
              </w:rPr>
              <w:t xml:space="preserve">à la </w:t>
            </w:r>
            <w:r w:rsidR="006B36CF" w:rsidRPr="0082642D">
              <w:rPr>
                <w:sz w:val="20"/>
                <w:szCs w:val="18"/>
              </w:rPr>
              <w:t>4</w:t>
            </w:r>
            <w:r w:rsidR="008844CB" w:rsidRPr="0082642D">
              <w:rPr>
                <w:sz w:val="20"/>
                <w:szCs w:val="18"/>
              </w:rPr>
              <w:t>2</w:t>
            </w:r>
            <w:r w:rsidR="0067331F" w:rsidRPr="0082642D">
              <w:rPr>
                <w:sz w:val="20"/>
                <w:szCs w:val="18"/>
                <w:vertAlign w:val="superscript"/>
              </w:rPr>
              <w:t>ème</w:t>
            </w:r>
            <w:r w:rsidR="0067331F" w:rsidRPr="0082642D">
              <w:rPr>
                <w:sz w:val="20"/>
                <w:szCs w:val="18"/>
              </w:rPr>
              <w:t>semaine</w:t>
            </w:r>
            <w:r w:rsidR="00D32B9F" w:rsidRPr="0082642D">
              <w:rPr>
                <w:sz w:val="20"/>
                <w:szCs w:val="18"/>
              </w:rPr>
              <w:t xml:space="preserve"> est </w:t>
            </w:r>
            <w:r w:rsidR="00DA7470" w:rsidRPr="0082642D">
              <w:rPr>
                <w:sz w:val="20"/>
                <w:szCs w:val="18"/>
              </w:rPr>
              <w:t xml:space="preserve">de </w:t>
            </w:r>
            <w:r w:rsidR="00357812" w:rsidRPr="0082642D">
              <w:rPr>
                <w:sz w:val="20"/>
                <w:szCs w:val="18"/>
              </w:rPr>
              <w:t xml:space="preserve"> deux cent </w:t>
            </w:r>
            <w:r w:rsidR="001A689B" w:rsidRPr="0082642D">
              <w:rPr>
                <w:sz w:val="20"/>
                <w:szCs w:val="18"/>
              </w:rPr>
              <w:t>huit</w:t>
            </w:r>
            <w:r w:rsidR="00DA7470" w:rsidRPr="0082642D">
              <w:rPr>
                <w:sz w:val="20"/>
                <w:szCs w:val="18"/>
              </w:rPr>
              <w:t>(</w:t>
            </w:r>
            <w:r w:rsidR="00357812" w:rsidRPr="0082642D">
              <w:rPr>
                <w:sz w:val="20"/>
                <w:szCs w:val="18"/>
              </w:rPr>
              <w:t>20</w:t>
            </w:r>
            <w:r w:rsidR="001A689B" w:rsidRPr="0082642D">
              <w:rPr>
                <w:sz w:val="20"/>
                <w:szCs w:val="18"/>
              </w:rPr>
              <w:t>8</w:t>
            </w:r>
            <w:r w:rsidR="00493F95" w:rsidRPr="0082642D">
              <w:rPr>
                <w:sz w:val="20"/>
                <w:szCs w:val="18"/>
              </w:rPr>
              <w:t xml:space="preserve">) </w:t>
            </w:r>
            <w:r w:rsidRPr="0082642D">
              <w:rPr>
                <w:sz w:val="20"/>
                <w:szCs w:val="18"/>
              </w:rPr>
              <w:t xml:space="preserve">prélèvements de selles </w:t>
            </w:r>
            <w:r w:rsidR="00971C0E" w:rsidRPr="0082642D">
              <w:rPr>
                <w:sz w:val="20"/>
                <w:szCs w:val="18"/>
              </w:rPr>
              <w:t xml:space="preserve">envoyés </w:t>
            </w:r>
            <w:r w:rsidR="00D32B9F" w:rsidRPr="0082642D">
              <w:rPr>
                <w:sz w:val="20"/>
                <w:szCs w:val="18"/>
              </w:rPr>
              <w:t>à l’Institut Pasteur d’Abidjan</w:t>
            </w:r>
            <w:r w:rsidR="0004571A" w:rsidRPr="0082642D">
              <w:rPr>
                <w:sz w:val="20"/>
                <w:szCs w:val="18"/>
              </w:rPr>
              <w:t xml:space="preserve"> parmi </w:t>
            </w:r>
            <w:r w:rsidR="00FC59FA" w:rsidRPr="0082642D">
              <w:rPr>
                <w:sz w:val="20"/>
                <w:szCs w:val="18"/>
              </w:rPr>
              <w:t>lesquels</w:t>
            </w:r>
            <w:r w:rsidR="00DE638B" w:rsidRPr="0082642D">
              <w:rPr>
                <w:sz w:val="20"/>
                <w:szCs w:val="18"/>
              </w:rPr>
              <w:t xml:space="preserve">cent </w:t>
            </w:r>
            <w:r w:rsidR="001A689B" w:rsidRPr="0082642D">
              <w:rPr>
                <w:sz w:val="20"/>
                <w:szCs w:val="18"/>
              </w:rPr>
              <w:t>quatre-vingt-dix</w:t>
            </w:r>
            <w:r w:rsidR="00355420" w:rsidRPr="0082642D">
              <w:rPr>
                <w:sz w:val="20"/>
                <w:szCs w:val="18"/>
              </w:rPr>
              <w:t>(</w:t>
            </w:r>
            <w:r w:rsidR="00863052" w:rsidRPr="0082642D">
              <w:rPr>
                <w:sz w:val="20"/>
                <w:szCs w:val="18"/>
              </w:rPr>
              <w:t>1</w:t>
            </w:r>
            <w:r w:rsidR="001A689B" w:rsidRPr="0082642D">
              <w:rPr>
                <w:sz w:val="20"/>
                <w:szCs w:val="18"/>
              </w:rPr>
              <w:t>90</w:t>
            </w:r>
            <w:r w:rsidR="00355420" w:rsidRPr="0082642D">
              <w:rPr>
                <w:sz w:val="20"/>
                <w:szCs w:val="18"/>
              </w:rPr>
              <w:t xml:space="preserve">) </w:t>
            </w:r>
            <w:r w:rsidR="0004571A" w:rsidRPr="0082642D">
              <w:rPr>
                <w:sz w:val="20"/>
                <w:szCs w:val="18"/>
              </w:rPr>
              <w:t>se sont révélés négatifs et les</w:t>
            </w:r>
            <w:r w:rsidR="001A689B" w:rsidRPr="0082642D">
              <w:rPr>
                <w:sz w:val="20"/>
                <w:szCs w:val="18"/>
              </w:rPr>
              <w:t>dix-huit</w:t>
            </w:r>
            <w:r w:rsidR="00792E2B" w:rsidRPr="0082642D">
              <w:rPr>
                <w:sz w:val="20"/>
                <w:szCs w:val="18"/>
              </w:rPr>
              <w:t>(</w:t>
            </w:r>
            <w:r w:rsidR="001A689B" w:rsidRPr="0082642D">
              <w:rPr>
                <w:sz w:val="20"/>
                <w:szCs w:val="18"/>
              </w:rPr>
              <w:t>18</w:t>
            </w:r>
            <w:r w:rsidR="003D2792" w:rsidRPr="0082642D">
              <w:rPr>
                <w:sz w:val="20"/>
                <w:szCs w:val="18"/>
              </w:rPr>
              <w:t xml:space="preserve">) </w:t>
            </w:r>
            <w:r w:rsidR="00971C0E" w:rsidRPr="0082642D">
              <w:rPr>
                <w:sz w:val="20"/>
                <w:szCs w:val="18"/>
              </w:rPr>
              <w:t xml:space="preserve">autres </w:t>
            </w:r>
            <w:r w:rsidR="0004571A" w:rsidRPr="0082642D">
              <w:rPr>
                <w:sz w:val="20"/>
                <w:szCs w:val="18"/>
              </w:rPr>
              <w:t>sont en cours d’examen</w:t>
            </w:r>
            <w:r w:rsidR="002B7150" w:rsidRPr="0082642D">
              <w:rPr>
                <w:sz w:val="20"/>
                <w:szCs w:val="18"/>
              </w:rPr>
              <w:t>.</w:t>
            </w:r>
          </w:p>
          <w:p w:rsidR="008343E5" w:rsidRPr="0082642D" w:rsidRDefault="008343E5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2"/>
              </w:rPr>
            </w:pP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Ver de Guinée :</w:t>
            </w:r>
          </w:p>
          <w:p w:rsidR="000B407A" w:rsidRPr="0082642D" w:rsidRDefault="00A2356E" w:rsidP="00A2356E">
            <w:pPr>
              <w:pStyle w:val="Paragraphedeliste"/>
              <w:shd w:val="clear" w:color="auto" w:fill="FFFFFF"/>
              <w:ind w:left="502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a. </w:t>
            </w:r>
            <w:r w:rsidR="000B407A" w:rsidRPr="0082642D">
              <w:rPr>
                <w:b/>
                <w:sz w:val="20"/>
                <w:szCs w:val="18"/>
              </w:rPr>
              <w:t>Notification</w:t>
            </w:r>
            <w:r w:rsidRPr="0082642D">
              <w:rPr>
                <w:b/>
                <w:sz w:val="20"/>
                <w:szCs w:val="18"/>
              </w:rPr>
              <w:t> </w:t>
            </w:r>
            <w:r w:rsidR="000B407A" w:rsidRPr="0082642D">
              <w:rPr>
                <w:b/>
                <w:sz w:val="20"/>
                <w:szCs w:val="18"/>
              </w:rPr>
              <w:t>:</w:t>
            </w:r>
          </w:p>
          <w:p w:rsidR="00395026" w:rsidRPr="0082642D" w:rsidRDefault="00A3184F" w:rsidP="00A3184F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Aucun cas suspect de Ver de Guinée n’a été notifié ce</w:t>
            </w:r>
            <w:r w:rsidR="009346B3" w:rsidRPr="0082642D">
              <w:rPr>
                <w:sz w:val="20"/>
                <w:szCs w:val="18"/>
              </w:rPr>
              <w:t>tte semaine chez l’homme</w:t>
            </w:r>
            <w:r w:rsidR="00A65370" w:rsidRPr="0082642D">
              <w:rPr>
                <w:sz w:val="20"/>
                <w:szCs w:val="18"/>
              </w:rPr>
              <w:t>.</w:t>
            </w:r>
          </w:p>
          <w:p w:rsidR="00DF2DE7" w:rsidRPr="0082642D" w:rsidRDefault="00395026" w:rsidP="00A3184F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Un (1) cas suspect chez le chien a été notifié par </w:t>
            </w:r>
            <w:r w:rsidR="008C2909" w:rsidRPr="0082642D">
              <w:rPr>
                <w:sz w:val="20"/>
                <w:szCs w:val="18"/>
              </w:rPr>
              <w:t xml:space="preserve"> la région de Mopti dans </w:t>
            </w:r>
            <w:r w:rsidRPr="0082642D">
              <w:rPr>
                <w:sz w:val="20"/>
                <w:szCs w:val="18"/>
              </w:rPr>
              <w:t xml:space="preserve">le district sanitaire de </w:t>
            </w:r>
            <w:r w:rsidR="0022261F" w:rsidRPr="0082642D">
              <w:rPr>
                <w:sz w:val="20"/>
                <w:szCs w:val="18"/>
              </w:rPr>
              <w:t>Djenné</w:t>
            </w:r>
            <w:r w:rsidR="008C2909" w:rsidRPr="0082642D">
              <w:rPr>
                <w:sz w:val="20"/>
                <w:szCs w:val="18"/>
              </w:rPr>
              <w:t>.</w:t>
            </w:r>
            <w:r w:rsidRPr="0082642D">
              <w:rPr>
                <w:sz w:val="20"/>
                <w:szCs w:val="18"/>
              </w:rPr>
              <w:t xml:space="preserve"> Le prélèvement a été effectué et envoyé au laboratoire de CDC Atlanta pour confirmation.</w:t>
            </w:r>
          </w:p>
          <w:p w:rsidR="005D6976" w:rsidRPr="0082642D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situation cumulée de </w:t>
            </w:r>
            <w:r w:rsidR="00A94B16" w:rsidRPr="0082642D">
              <w:rPr>
                <w:sz w:val="20"/>
                <w:szCs w:val="18"/>
              </w:rPr>
              <w:t xml:space="preserve">la </w:t>
            </w:r>
            <w:r w:rsidR="00EE7C6D" w:rsidRPr="0082642D">
              <w:rPr>
                <w:sz w:val="20"/>
                <w:szCs w:val="18"/>
              </w:rPr>
              <w:t>1</w:t>
            </w:r>
            <w:r w:rsidR="00EE7C6D" w:rsidRPr="0082642D">
              <w:rPr>
                <w:sz w:val="20"/>
                <w:szCs w:val="18"/>
                <w:vertAlign w:val="superscript"/>
              </w:rPr>
              <w:t>ère</w:t>
            </w:r>
            <w:r w:rsidR="00EE7C6D" w:rsidRPr="0082642D">
              <w:rPr>
                <w:sz w:val="20"/>
                <w:szCs w:val="18"/>
              </w:rPr>
              <w:t xml:space="preserve"> à la </w:t>
            </w:r>
            <w:r w:rsidR="00543463" w:rsidRPr="0082642D">
              <w:rPr>
                <w:sz w:val="20"/>
                <w:szCs w:val="18"/>
              </w:rPr>
              <w:t>4</w:t>
            </w:r>
            <w:r w:rsidR="00DC3B12" w:rsidRPr="0082642D">
              <w:rPr>
                <w:sz w:val="20"/>
                <w:szCs w:val="18"/>
              </w:rPr>
              <w:t>2</w:t>
            </w:r>
            <w:r w:rsidR="00E7149B" w:rsidRPr="0082642D">
              <w:rPr>
                <w:sz w:val="20"/>
                <w:szCs w:val="18"/>
                <w:vertAlign w:val="superscript"/>
              </w:rPr>
              <w:t>ème</w:t>
            </w:r>
            <w:r w:rsidR="0067331F" w:rsidRPr="0082642D">
              <w:rPr>
                <w:sz w:val="20"/>
                <w:szCs w:val="18"/>
              </w:rPr>
              <w:t>semaine</w:t>
            </w:r>
            <w:r w:rsidRPr="0082642D">
              <w:rPr>
                <w:sz w:val="20"/>
                <w:szCs w:val="18"/>
              </w:rPr>
              <w:t xml:space="preserve"> est de zéro (0) cas</w:t>
            </w:r>
            <w:r w:rsidR="00C13E30" w:rsidRPr="0082642D">
              <w:rPr>
                <w:sz w:val="20"/>
                <w:szCs w:val="18"/>
              </w:rPr>
              <w:t xml:space="preserve"> humain</w:t>
            </w:r>
            <w:r w:rsidR="00FF1FC0" w:rsidRPr="0082642D">
              <w:rPr>
                <w:sz w:val="20"/>
                <w:szCs w:val="18"/>
              </w:rPr>
              <w:t>,</w:t>
            </w:r>
            <w:r w:rsidR="008C2909" w:rsidRPr="0082642D">
              <w:rPr>
                <w:sz w:val="20"/>
                <w:szCs w:val="18"/>
              </w:rPr>
              <w:t xml:space="preserve">dix (10) cas suspects chez les animaux dont </w:t>
            </w:r>
            <w:r w:rsidR="00B477D5" w:rsidRPr="0082642D">
              <w:rPr>
                <w:sz w:val="20"/>
                <w:szCs w:val="18"/>
              </w:rPr>
              <w:t>neuf</w:t>
            </w:r>
            <w:r w:rsidR="00A226E0" w:rsidRPr="0082642D">
              <w:rPr>
                <w:sz w:val="20"/>
                <w:szCs w:val="18"/>
              </w:rPr>
              <w:t xml:space="preserve"> (</w:t>
            </w:r>
            <w:r w:rsidR="00B477D5" w:rsidRPr="0082642D">
              <w:rPr>
                <w:sz w:val="20"/>
                <w:szCs w:val="18"/>
              </w:rPr>
              <w:t>9</w:t>
            </w:r>
            <w:r w:rsidR="00A226E0" w:rsidRPr="0082642D">
              <w:rPr>
                <w:sz w:val="20"/>
                <w:szCs w:val="18"/>
              </w:rPr>
              <w:t>) cas</w:t>
            </w:r>
            <w:r w:rsidR="00F803C7" w:rsidRPr="0082642D">
              <w:rPr>
                <w:sz w:val="20"/>
                <w:szCs w:val="18"/>
              </w:rPr>
              <w:t>confirmés</w:t>
            </w:r>
            <w:r w:rsidR="007406FC" w:rsidRPr="0082642D">
              <w:rPr>
                <w:sz w:val="20"/>
                <w:szCs w:val="18"/>
              </w:rPr>
              <w:t xml:space="preserve">. Les cas ont été confirmés chez </w:t>
            </w:r>
            <w:r w:rsidR="00B477D5" w:rsidRPr="0082642D">
              <w:rPr>
                <w:sz w:val="20"/>
                <w:szCs w:val="18"/>
              </w:rPr>
              <w:t>huit</w:t>
            </w:r>
            <w:r w:rsidR="00C9256F" w:rsidRPr="0082642D">
              <w:rPr>
                <w:sz w:val="20"/>
                <w:szCs w:val="18"/>
              </w:rPr>
              <w:t xml:space="preserve"> (8</w:t>
            </w:r>
            <w:r w:rsidR="00FD07CA" w:rsidRPr="0082642D">
              <w:rPr>
                <w:sz w:val="20"/>
                <w:szCs w:val="18"/>
              </w:rPr>
              <w:t xml:space="preserve">)  </w:t>
            </w:r>
            <w:r w:rsidR="00E03A69" w:rsidRPr="0082642D">
              <w:rPr>
                <w:sz w:val="20"/>
                <w:szCs w:val="18"/>
              </w:rPr>
              <w:t xml:space="preserve">chiens </w:t>
            </w:r>
            <w:r w:rsidR="00CC4664" w:rsidRPr="0082642D">
              <w:rPr>
                <w:sz w:val="20"/>
                <w:szCs w:val="18"/>
              </w:rPr>
              <w:t xml:space="preserve">et un (1) </w:t>
            </w:r>
            <w:r w:rsidR="00FD07CA" w:rsidRPr="0082642D">
              <w:rPr>
                <w:sz w:val="20"/>
                <w:szCs w:val="18"/>
              </w:rPr>
              <w:t>chat</w:t>
            </w:r>
            <w:r w:rsidR="00C13E30" w:rsidRPr="0082642D">
              <w:rPr>
                <w:sz w:val="20"/>
                <w:szCs w:val="18"/>
              </w:rPr>
              <w:t xml:space="preserve">. </w:t>
            </w:r>
          </w:p>
          <w:p w:rsidR="00FD61F1" w:rsidRPr="0082642D" w:rsidRDefault="00A2356E" w:rsidP="00A2356E">
            <w:pPr>
              <w:pStyle w:val="Paragraphedeliste"/>
              <w:shd w:val="clear" w:color="auto" w:fill="FFFFFF"/>
              <w:ind w:left="142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 b. </w:t>
            </w:r>
            <w:r w:rsidR="00FD61F1" w:rsidRPr="0082642D">
              <w:rPr>
                <w:b/>
                <w:sz w:val="20"/>
                <w:szCs w:val="18"/>
              </w:rPr>
              <w:t>Actions entreprises :</w:t>
            </w:r>
          </w:p>
          <w:p w:rsidR="004477A2" w:rsidRPr="0082642D" w:rsidRDefault="004477A2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7664BD" w:rsidRPr="0082642D" w:rsidRDefault="00E8273F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poursuite </w:t>
            </w:r>
            <w:r w:rsidR="0068167D" w:rsidRPr="0082642D">
              <w:rPr>
                <w:sz w:val="20"/>
                <w:szCs w:val="18"/>
              </w:rPr>
              <w:t xml:space="preserve">de </w:t>
            </w:r>
            <w:r w:rsidRPr="0082642D">
              <w:rPr>
                <w:sz w:val="20"/>
                <w:szCs w:val="18"/>
              </w:rPr>
              <w:t xml:space="preserve">la </w:t>
            </w:r>
            <w:r w:rsidR="00EF6C33" w:rsidRPr="0082642D">
              <w:rPr>
                <w:sz w:val="20"/>
                <w:szCs w:val="18"/>
              </w:rPr>
              <w:t>sensibilisation des populations sur les mesures de prévention de la maladie dans les zones d’endémie</w:t>
            </w:r>
            <w:r w:rsidR="005E421F" w:rsidRPr="0082642D">
              <w:rPr>
                <w:sz w:val="20"/>
                <w:szCs w:val="18"/>
              </w:rPr>
              <w:t xml:space="preserve"> et</w:t>
            </w:r>
            <w:r w:rsidR="00EF6C33" w:rsidRPr="0082642D">
              <w:rPr>
                <w:sz w:val="20"/>
                <w:szCs w:val="18"/>
              </w:rPr>
              <w:t xml:space="preserve"> sur le site Web du Ministère de la Santé et de l’Hygiène Publique ;</w:t>
            </w:r>
          </w:p>
          <w:p w:rsidR="00543463" w:rsidRPr="0082642D" w:rsidRDefault="00EF6C33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poursuite de la mise en œuvre de la campagne mé</w:t>
            </w:r>
            <w:r w:rsidR="00132C96" w:rsidRPr="0082642D">
              <w:rPr>
                <w:sz w:val="20"/>
                <w:szCs w:val="18"/>
              </w:rPr>
              <w:t>diatique pour l’éradication du V</w:t>
            </w:r>
            <w:r w:rsidRPr="0082642D">
              <w:rPr>
                <w:sz w:val="20"/>
                <w:szCs w:val="18"/>
              </w:rPr>
              <w:t>er de Guinée en collaboration avec le C</w:t>
            </w:r>
            <w:r w:rsidR="00064CBA" w:rsidRPr="0082642D">
              <w:rPr>
                <w:sz w:val="20"/>
                <w:szCs w:val="18"/>
              </w:rPr>
              <w:t xml:space="preserve">entre </w:t>
            </w:r>
            <w:r w:rsidRPr="0082642D">
              <w:rPr>
                <w:sz w:val="20"/>
                <w:szCs w:val="18"/>
              </w:rPr>
              <w:t>N</w:t>
            </w:r>
            <w:r w:rsidR="00833A5B" w:rsidRPr="0082642D">
              <w:rPr>
                <w:sz w:val="20"/>
                <w:szCs w:val="18"/>
              </w:rPr>
              <w:t>ational</w:t>
            </w:r>
            <w:r w:rsidR="00064CBA" w:rsidRPr="0082642D">
              <w:rPr>
                <w:sz w:val="20"/>
                <w:szCs w:val="18"/>
              </w:rPr>
              <w:t xml:space="preserve"> d’</w:t>
            </w:r>
            <w:r w:rsidRPr="0082642D">
              <w:rPr>
                <w:sz w:val="20"/>
                <w:szCs w:val="18"/>
              </w:rPr>
              <w:t>I</w:t>
            </w:r>
            <w:r w:rsidR="00064CBA" w:rsidRPr="0082642D">
              <w:rPr>
                <w:sz w:val="20"/>
                <w:szCs w:val="18"/>
              </w:rPr>
              <w:t>nformation d’</w:t>
            </w:r>
            <w:r w:rsidRPr="0082642D">
              <w:rPr>
                <w:sz w:val="20"/>
                <w:szCs w:val="18"/>
              </w:rPr>
              <w:t>E</w:t>
            </w:r>
            <w:r w:rsidR="00064CBA" w:rsidRPr="0082642D">
              <w:rPr>
                <w:sz w:val="20"/>
                <w:szCs w:val="18"/>
              </w:rPr>
              <w:t xml:space="preserve">ducation et de </w:t>
            </w:r>
            <w:r w:rsidRPr="0082642D">
              <w:rPr>
                <w:sz w:val="20"/>
                <w:szCs w:val="18"/>
              </w:rPr>
              <w:t>C</w:t>
            </w:r>
            <w:r w:rsidR="00064CBA" w:rsidRPr="0082642D">
              <w:rPr>
                <w:sz w:val="20"/>
                <w:szCs w:val="18"/>
              </w:rPr>
              <w:t xml:space="preserve">ommunication en </w:t>
            </w:r>
            <w:r w:rsidRPr="0082642D">
              <w:rPr>
                <w:sz w:val="20"/>
                <w:szCs w:val="18"/>
              </w:rPr>
              <w:t>S</w:t>
            </w:r>
            <w:r w:rsidR="00064CBA" w:rsidRPr="0082642D">
              <w:rPr>
                <w:sz w:val="20"/>
                <w:szCs w:val="18"/>
              </w:rPr>
              <w:t>anté</w:t>
            </w:r>
            <w:r w:rsidR="00543463" w:rsidRPr="0082642D">
              <w:rPr>
                <w:sz w:val="20"/>
                <w:szCs w:val="18"/>
              </w:rPr>
              <w:t xml:space="preserve"> ; </w:t>
            </w:r>
          </w:p>
          <w:p w:rsidR="00543463" w:rsidRPr="0082642D" w:rsidRDefault="00543463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distribution de </w:t>
            </w:r>
            <w:r w:rsidR="00395026" w:rsidRPr="0082642D">
              <w:rPr>
                <w:sz w:val="20"/>
                <w:szCs w:val="18"/>
              </w:rPr>
              <w:t>107</w:t>
            </w:r>
            <w:r w:rsidRPr="0082642D">
              <w:rPr>
                <w:sz w:val="20"/>
                <w:szCs w:val="18"/>
              </w:rPr>
              <w:t xml:space="preserve"> filtres dans les districts sanitaires</w:t>
            </w:r>
            <w:r w:rsidR="004C073F">
              <w:rPr>
                <w:sz w:val="20"/>
                <w:szCs w:val="18"/>
              </w:rPr>
              <w:t> :</w:t>
            </w:r>
            <w:r w:rsidRPr="0082642D">
              <w:rPr>
                <w:sz w:val="20"/>
                <w:szCs w:val="18"/>
              </w:rPr>
              <w:t> Tominian (</w:t>
            </w:r>
            <w:r w:rsidR="00395026" w:rsidRPr="0082642D">
              <w:rPr>
                <w:sz w:val="20"/>
                <w:szCs w:val="18"/>
              </w:rPr>
              <w:t>45</w:t>
            </w:r>
            <w:r w:rsidRPr="0082642D">
              <w:rPr>
                <w:sz w:val="20"/>
                <w:szCs w:val="18"/>
              </w:rPr>
              <w:t>), Gourma Rharous (</w:t>
            </w:r>
            <w:r w:rsidR="004C073F">
              <w:rPr>
                <w:sz w:val="20"/>
                <w:szCs w:val="18"/>
              </w:rPr>
              <w:t>22</w:t>
            </w:r>
            <w:r w:rsidRPr="0082642D">
              <w:rPr>
                <w:sz w:val="20"/>
                <w:szCs w:val="18"/>
              </w:rPr>
              <w:t xml:space="preserve">), </w:t>
            </w:r>
            <w:r w:rsidR="00CA716B" w:rsidRPr="0082642D">
              <w:rPr>
                <w:sz w:val="20"/>
                <w:szCs w:val="18"/>
              </w:rPr>
              <w:t>Djenné (40)</w:t>
            </w:r>
            <w:r w:rsidRPr="0082642D">
              <w:rPr>
                <w:sz w:val="20"/>
                <w:szCs w:val="18"/>
              </w:rPr>
              <w:t xml:space="preserve"> ;</w:t>
            </w:r>
          </w:p>
          <w:p w:rsidR="00543463" w:rsidRPr="0082642D" w:rsidRDefault="00543463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le traitement à l’Abate de </w:t>
            </w:r>
            <w:r w:rsidR="00395026" w:rsidRPr="0082642D">
              <w:rPr>
                <w:sz w:val="20"/>
                <w:szCs w:val="18"/>
              </w:rPr>
              <w:t>4</w:t>
            </w:r>
            <w:r w:rsidRPr="0082642D">
              <w:rPr>
                <w:sz w:val="20"/>
                <w:szCs w:val="18"/>
              </w:rPr>
              <w:t xml:space="preserve"> points d’eau dans le district sanitaire de </w:t>
            </w:r>
            <w:r w:rsidR="00CA716B" w:rsidRPr="0082642D">
              <w:rPr>
                <w:sz w:val="20"/>
                <w:szCs w:val="18"/>
              </w:rPr>
              <w:t>Djenné</w:t>
            </w:r>
            <w:r w:rsidRPr="0082642D">
              <w:rPr>
                <w:sz w:val="20"/>
                <w:szCs w:val="18"/>
              </w:rPr>
              <w:t xml:space="preserve"> ;</w:t>
            </w:r>
          </w:p>
          <w:p w:rsidR="00A61E72" w:rsidRPr="0082642D" w:rsidRDefault="00543463" w:rsidP="00692F22">
            <w:pPr>
              <w:numPr>
                <w:ilvl w:val="0"/>
                <w:numId w:val="46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supervision/sensibilisation dans 1</w:t>
            </w:r>
            <w:r w:rsidR="00395026" w:rsidRPr="0082642D">
              <w:rPr>
                <w:sz w:val="20"/>
                <w:szCs w:val="18"/>
              </w:rPr>
              <w:t>02</w:t>
            </w:r>
            <w:r w:rsidRPr="0082642D">
              <w:rPr>
                <w:sz w:val="20"/>
                <w:szCs w:val="18"/>
              </w:rPr>
              <w:t>villages/sites des districts sanitaires de : Tominian (</w:t>
            </w:r>
            <w:r w:rsidR="00CA716B" w:rsidRPr="0082642D">
              <w:rPr>
                <w:sz w:val="20"/>
                <w:szCs w:val="18"/>
              </w:rPr>
              <w:t>1</w:t>
            </w:r>
            <w:r w:rsidR="00395026" w:rsidRPr="0082642D">
              <w:rPr>
                <w:sz w:val="20"/>
                <w:szCs w:val="18"/>
              </w:rPr>
              <w:t>0</w:t>
            </w:r>
            <w:r w:rsidRPr="0082642D">
              <w:rPr>
                <w:sz w:val="20"/>
                <w:szCs w:val="18"/>
              </w:rPr>
              <w:t>), Mopti (1</w:t>
            </w:r>
            <w:r w:rsidR="00395026" w:rsidRPr="0082642D">
              <w:rPr>
                <w:sz w:val="20"/>
                <w:szCs w:val="18"/>
              </w:rPr>
              <w:t>0</w:t>
            </w:r>
            <w:r w:rsidRPr="0082642D">
              <w:rPr>
                <w:sz w:val="20"/>
                <w:szCs w:val="18"/>
              </w:rPr>
              <w:t>), Djenné (1</w:t>
            </w:r>
            <w:r w:rsidR="00395026" w:rsidRPr="0082642D">
              <w:rPr>
                <w:sz w:val="20"/>
                <w:szCs w:val="18"/>
              </w:rPr>
              <w:t>5</w:t>
            </w:r>
            <w:r w:rsidRPr="0082642D">
              <w:rPr>
                <w:sz w:val="20"/>
                <w:szCs w:val="18"/>
              </w:rPr>
              <w:t>), Tenenkou (</w:t>
            </w:r>
            <w:r w:rsidR="00395026" w:rsidRPr="0082642D">
              <w:rPr>
                <w:sz w:val="20"/>
                <w:szCs w:val="18"/>
              </w:rPr>
              <w:t>6</w:t>
            </w:r>
            <w:r w:rsidRPr="0082642D">
              <w:rPr>
                <w:sz w:val="20"/>
                <w:szCs w:val="18"/>
              </w:rPr>
              <w:t>)</w:t>
            </w:r>
            <w:r w:rsidR="005650A9" w:rsidRPr="0082642D">
              <w:rPr>
                <w:sz w:val="20"/>
                <w:szCs w:val="18"/>
              </w:rPr>
              <w:t xml:space="preserve">, </w:t>
            </w:r>
            <w:r w:rsidRPr="0082642D">
              <w:rPr>
                <w:sz w:val="20"/>
                <w:szCs w:val="18"/>
              </w:rPr>
              <w:t>Youwarou (</w:t>
            </w:r>
            <w:r w:rsidR="00395026" w:rsidRPr="0082642D">
              <w:rPr>
                <w:sz w:val="20"/>
                <w:szCs w:val="18"/>
              </w:rPr>
              <w:t>9</w:t>
            </w:r>
            <w:r w:rsidRPr="0082642D">
              <w:rPr>
                <w:sz w:val="20"/>
                <w:szCs w:val="18"/>
              </w:rPr>
              <w:t>), Gourma Rharous (1</w:t>
            </w:r>
            <w:r w:rsidR="00395026" w:rsidRPr="0082642D">
              <w:rPr>
                <w:sz w:val="20"/>
                <w:szCs w:val="18"/>
              </w:rPr>
              <w:t>0</w:t>
            </w:r>
            <w:r w:rsidRPr="0082642D">
              <w:rPr>
                <w:sz w:val="20"/>
                <w:szCs w:val="18"/>
              </w:rPr>
              <w:t xml:space="preserve">), </w:t>
            </w:r>
            <w:r w:rsidR="00C67CA6" w:rsidRPr="0082642D">
              <w:rPr>
                <w:sz w:val="20"/>
                <w:szCs w:val="18"/>
              </w:rPr>
              <w:t>Gao (1</w:t>
            </w:r>
            <w:r w:rsidR="00395026" w:rsidRPr="0082642D">
              <w:rPr>
                <w:sz w:val="20"/>
                <w:szCs w:val="18"/>
              </w:rPr>
              <w:t>2</w:t>
            </w:r>
            <w:r w:rsidR="00C67CA6" w:rsidRPr="0082642D">
              <w:rPr>
                <w:sz w:val="20"/>
                <w:szCs w:val="18"/>
              </w:rPr>
              <w:t xml:space="preserve">), </w:t>
            </w:r>
            <w:r w:rsidRPr="0082642D">
              <w:rPr>
                <w:sz w:val="20"/>
                <w:szCs w:val="18"/>
              </w:rPr>
              <w:t>Ansongo (1</w:t>
            </w:r>
            <w:r w:rsidR="00395026" w:rsidRPr="0082642D">
              <w:rPr>
                <w:sz w:val="20"/>
                <w:szCs w:val="18"/>
              </w:rPr>
              <w:t>0</w:t>
            </w:r>
            <w:r w:rsidRPr="0082642D">
              <w:rPr>
                <w:sz w:val="20"/>
                <w:szCs w:val="18"/>
              </w:rPr>
              <w:t>)</w:t>
            </w:r>
            <w:r w:rsidR="00D25A0D" w:rsidRPr="0082642D">
              <w:rPr>
                <w:sz w:val="20"/>
                <w:szCs w:val="18"/>
              </w:rPr>
              <w:t>,</w:t>
            </w:r>
            <w:r w:rsidR="00C67CA6" w:rsidRPr="0082642D">
              <w:rPr>
                <w:sz w:val="20"/>
                <w:szCs w:val="18"/>
              </w:rPr>
              <w:t>Tessalit (1</w:t>
            </w:r>
            <w:r w:rsidR="00395026" w:rsidRPr="0082642D">
              <w:rPr>
                <w:sz w:val="20"/>
                <w:szCs w:val="18"/>
              </w:rPr>
              <w:t>0</w:t>
            </w:r>
            <w:r w:rsidR="00C67CA6" w:rsidRPr="0082642D">
              <w:rPr>
                <w:sz w:val="20"/>
                <w:szCs w:val="18"/>
              </w:rPr>
              <w:t>) et Kidal (1</w:t>
            </w:r>
            <w:r w:rsidR="00395026" w:rsidRPr="0082642D">
              <w:rPr>
                <w:sz w:val="20"/>
                <w:szCs w:val="18"/>
              </w:rPr>
              <w:t>0</w:t>
            </w:r>
            <w:r w:rsidR="00C67CA6" w:rsidRPr="0082642D">
              <w:rPr>
                <w:sz w:val="20"/>
                <w:szCs w:val="18"/>
              </w:rPr>
              <w:t>).</w:t>
            </w:r>
          </w:p>
          <w:p w:rsidR="00C67CA6" w:rsidRPr="0082642D" w:rsidRDefault="00C67CA6" w:rsidP="00C67CA6">
            <w:pPr>
              <w:shd w:val="clear" w:color="auto" w:fill="FFFFFF"/>
              <w:ind w:left="502" w:right="-56"/>
              <w:textAlignment w:val="baseline"/>
              <w:rPr>
                <w:sz w:val="8"/>
                <w:szCs w:val="18"/>
              </w:rPr>
            </w:pPr>
          </w:p>
          <w:p w:rsidR="009346B3" w:rsidRPr="0082642D" w:rsidRDefault="009346B3" w:rsidP="009346B3">
            <w:pPr>
              <w:shd w:val="clear" w:color="auto" w:fill="FFFFFF"/>
              <w:ind w:left="643" w:right="-56"/>
              <w:textAlignment w:val="baseline"/>
              <w:rPr>
                <w:sz w:val="8"/>
                <w:szCs w:val="18"/>
              </w:rPr>
            </w:pPr>
          </w:p>
          <w:p w:rsidR="00456D74" w:rsidRPr="0082642D" w:rsidRDefault="00456D74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Tétanos néonatal </w:t>
            </w:r>
            <w:r w:rsidR="00D84E39" w:rsidRPr="0082642D">
              <w:rPr>
                <w:b/>
                <w:sz w:val="20"/>
                <w:szCs w:val="18"/>
                <w:u w:val="single"/>
              </w:rPr>
              <w:t xml:space="preserve">(TNN) </w:t>
            </w:r>
            <w:r w:rsidRPr="0082642D">
              <w:rPr>
                <w:b/>
                <w:sz w:val="20"/>
                <w:szCs w:val="18"/>
                <w:u w:val="single"/>
              </w:rPr>
              <w:t>:</w:t>
            </w:r>
          </w:p>
          <w:p w:rsidR="00BB45B0" w:rsidRPr="0082642D" w:rsidRDefault="00BB45B0" w:rsidP="006467D5">
            <w:pPr>
              <w:pStyle w:val="Paragraphedeliste"/>
              <w:numPr>
                <w:ilvl w:val="2"/>
                <w:numId w:val="1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Notification :</w:t>
            </w:r>
          </w:p>
          <w:p w:rsidR="005763AB" w:rsidRPr="0082642D" w:rsidRDefault="00361E7A" w:rsidP="005763A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U</w:t>
            </w:r>
            <w:r w:rsidR="00E6403A" w:rsidRPr="0082642D">
              <w:rPr>
                <w:sz w:val="20"/>
                <w:szCs w:val="18"/>
              </w:rPr>
              <w:t>n</w:t>
            </w:r>
            <w:r w:rsidRPr="0082642D">
              <w:rPr>
                <w:sz w:val="20"/>
                <w:szCs w:val="18"/>
              </w:rPr>
              <w:t xml:space="preserve"> (1)</w:t>
            </w:r>
            <w:r w:rsidR="005763AB" w:rsidRPr="0082642D">
              <w:rPr>
                <w:sz w:val="20"/>
                <w:szCs w:val="18"/>
              </w:rPr>
              <w:t xml:space="preserve">cas de tétanos néonatal </w:t>
            </w:r>
            <w:r w:rsidRPr="0082642D">
              <w:rPr>
                <w:sz w:val="20"/>
                <w:szCs w:val="18"/>
              </w:rPr>
              <w:t xml:space="preserve">suivi de décès </w:t>
            </w:r>
            <w:r w:rsidR="00040C72" w:rsidRPr="0082642D">
              <w:rPr>
                <w:sz w:val="20"/>
                <w:szCs w:val="18"/>
              </w:rPr>
              <w:t>a</w:t>
            </w:r>
            <w:r w:rsidR="005763AB" w:rsidRPr="0082642D">
              <w:rPr>
                <w:sz w:val="20"/>
                <w:szCs w:val="18"/>
              </w:rPr>
              <w:t xml:space="preserve"> été notifié</w:t>
            </w:r>
            <w:r w:rsidR="004A566B" w:rsidRPr="0082642D">
              <w:rPr>
                <w:sz w:val="20"/>
                <w:szCs w:val="18"/>
              </w:rPr>
              <w:t>cette semaine</w:t>
            </w:r>
            <w:r w:rsidR="009E2291" w:rsidRPr="0082642D">
              <w:rPr>
                <w:sz w:val="20"/>
                <w:szCs w:val="18"/>
              </w:rPr>
              <w:t xml:space="preserve"> par l</w:t>
            </w:r>
            <w:r w:rsidRPr="0082642D">
              <w:rPr>
                <w:sz w:val="20"/>
                <w:szCs w:val="18"/>
              </w:rPr>
              <w:t>a</w:t>
            </w:r>
            <w:r w:rsidR="009E2291" w:rsidRPr="0082642D">
              <w:rPr>
                <w:sz w:val="20"/>
                <w:szCs w:val="18"/>
              </w:rPr>
              <w:t xml:space="preserve"> région</w:t>
            </w:r>
            <w:r w:rsidRPr="0082642D">
              <w:rPr>
                <w:sz w:val="20"/>
                <w:szCs w:val="18"/>
              </w:rPr>
              <w:t xml:space="preserve"> de Mopti d</w:t>
            </w:r>
            <w:r w:rsidR="00914A06" w:rsidRPr="0082642D">
              <w:rPr>
                <w:sz w:val="20"/>
                <w:szCs w:val="18"/>
              </w:rPr>
              <w:t>ans le</w:t>
            </w:r>
            <w:r w:rsidRPr="0082642D">
              <w:rPr>
                <w:sz w:val="20"/>
                <w:szCs w:val="18"/>
              </w:rPr>
              <w:t xml:space="preserve"> district sanitaire de </w:t>
            </w:r>
            <w:r w:rsidR="00565FD2" w:rsidRPr="0082642D">
              <w:rPr>
                <w:sz w:val="20"/>
                <w:szCs w:val="18"/>
              </w:rPr>
              <w:t>Tenenkou</w:t>
            </w:r>
            <w:r w:rsidR="00E6403A" w:rsidRPr="0082642D">
              <w:rPr>
                <w:sz w:val="20"/>
                <w:szCs w:val="18"/>
              </w:rPr>
              <w:t>.</w:t>
            </w:r>
          </w:p>
          <w:p w:rsidR="007626B2" w:rsidRPr="0082642D" w:rsidRDefault="005204D7" w:rsidP="00F76A3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situation cumulée </w:t>
            </w:r>
            <w:r w:rsidR="005763AB" w:rsidRPr="0082642D">
              <w:rPr>
                <w:sz w:val="20"/>
                <w:szCs w:val="18"/>
              </w:rPr>
              <w:t>de la 1</w:t>
            </w:r>
            <w:r w:rsidR="005763AB" w:rsidRPr="0082642D">
              <w:rPr>
                <w:sz w:val="20"/>
                <w:szCs w:val="18"/>
                <w:vertAlign w:val="superscript"/>
              </w:rPr>
              <w:t>ère</w:t>
            </w:r>
            <w:r w:rsidR="005763AB" w:rsidRPr="0082642D">
              <w:rPr>
                <w:sz w:val="20"/>
                <w:szCs w:val="18"/>
              </w:rPr>
              <w:t xml:space="preserve"> à la </w:t>
            </w:r>
            <w:r w:rsidR="00D95B84" w:rsidRPr="0082642D">
              <w:rPr>
                <w:sz w:val="20"/>
                <w:szCs w:val="18"/>
              </w:rPr>
              <w:t>4</w:t>
            </w:r>
            <w:r w:rsidR="00565FD2" w:rsidRPr="0082642D">
              <w:rPr>
                <w:sz w:val="20"/>
                <w:szCs w:val="18"/>
              </w:rPr>
              <w:t>2</w:t>
            </w:r>
            <w:r w:rsidR="005763AB" w:rsidRPr="0082642D">
              <w:rPr>
                <w:sz w:val="20"/>
                <w:szCs w:val="18"/>
                <w:vertAlign w:val="superscript"/>
              </w:rPr>
              <w:t>ème</w:t>
            </w:r>
            <w:r w:rsidR="005763AB" w:rsidRPr="0082642D">
              <w:rPr>
                <w:sz w:val="20"/>
                <w:szCs w:val="18"/>
              </w:rPr>
              <w:t xml:space="preserve"> semaine est </w:t>
            </w:r>
            <w:r w:rsidR="00DA2963" w:rsidRPr="0082642D">
              <w:rPr>
                <w:sz w:val="20"/>
                <w:szCs w:val="18"/>
              </w:rPr>
              <w:t xml:space="preserve">de </w:t>
            </w:r>
            <w:r w:rsidR="00565FD2" w:rsidRPr="0082642D">
              <w:rPr>
                <w:sz w:val="20"/>
                <w:szCs w:val="18"/>
              </w:rPr>
              <w:t>sept</w:t>
            </w:r>
            <w:r w:rsidR="005763AB" w:rsidRPr="0082642D">
              <w:rPr>
                <w:sz w:val="20"/>
                <w:szCs w:val="18"/>
              </w:rPr>
              <w:t>(</w:t>
            </w:r>
            <w:r w:rsidR="00565FD2" w:rsidRPr="0082642D">
              <w:rPr>
                <w:sz w:val="20"/>
                <w:szCs w:val="18"/>
              </w:rPr>
              <w:t>7</w:t>
            </w:r>
            <w:r w:rsidR="005763AB" w:rsidRPr="0082642D">
              <w:rPr>
                <w:sz w:val="20"/>
                <w:szCs w:val="18"/>
              </w:rPr>
              <w:t xml:space="preserve">) cas, </w:t>
            </w:r>
            <w:r w:rsidR="00565FD2" w:rsidRPr="0082642D">
              <w:rPr>
                <w:sz w:val="20"/>
                <w:szCs w:val="18"/>
              </w:rPr>
              <w:t>deux</w:t>
            </w:r>
            <w:r w:rsidR="00600D3D" w:rsidRPr="0082642D">
              <w:rPr>
                <w:sz w:val="20"/>
                <w:szCs w:val="18"/>
              </w:rPr>
              <w:t xml:space="preserve"> (</w:t>
            </w:r>
            <w:r w:rsidR="00565FD2" w:rsidRPr="0082642D">
              <w:rPr>
                <w:sz w:val="20"/>
                <w:szCs w:val="18"/>
              </w:rPr>
              <w:t>2</w:t>
            </w:r>
            <w:r w:rsidR="005763AB" w:rsidRPr="0082642D">
              <w:rPr>
                <w:sz w:val="20"/>
                <w:szCs w:val="18"/>
              </w:rPr>
              <w:t xml:space="preserve">) décès. </w:t>
            </w:r>
          </w:p>
          <w:p w:rsidR="00BB45B0" w:rsidRPr="0082642D" w:rsidRDefault="00BB45B0" w:rsidP="006467D5">
            <w:pPr>
              <w:pStyle w:val="Paragraphedeliste"/>
              <w:numPr>
                <w:ilvl w:val="2"/>
                <w:numId w:val="1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Actions entreprises</w:t>
            </w:r>
            <w:r w:rsidR="00A2356E" w:rsidRPr="0082642D">
              <w:rPr>
                <w:b/>
                <w:sz w:val="20"/>
                <w:szCs w:val="18"/>
              </w:rPr>
              <w:t> </w:t>
            </w:r>
            <w:r w:rsidRPr="0082642D">
              <w:rPr>
                <w:b/>
                <w:sz w:val="20"/>
                <w:szCs w:val="18"/>
              </w:rPr>
              <w:t>:</w:t>
            </w:r>
          </w:p>
          <w:p w:rsidR="00E63B6A" w:rsidRPr="0082642D" w:rsidRDefault="00E63B6A" w:rsidP="00B274BD">
            <w:pPr>
              <w:numPr>
                <w:ilvl w:val="0"/>
                <w:numId w:val="47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l’investigation autour du cas ;</w:t>
            </w:r>
          </w:p>
          <w:p w:rsidR="00BB45B0" w:rsidRPr="0082642D" w:rsidRDefault="00BB45B0" w:rsidP="00692F22">
            <w:pPr>
              <w:numPr>
                <w:ilvl w:val="0"/>
                <w:numId w:val="47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sensibilisation de la population sur l’utilisation des services de vaccination</w:t>
            </w:r>
            <w:r w:rsidR="00D1250B" w:rsidRPr="0082642D">
              <w:rPr>
                <w:sz w:val="20"/>
                <w:szCs w:val="18"/>
              </w:rPr>
              <w:t xml:space="preserve"> et de consultations prénatales</w:t>
            </w:r>
            <w:r w:rsidR="00A2356E" w:rsidRPr="0082642D">
              <w:rPr>
                <w:sz w:val="20"/>
                <w:szCs w:val="18"/>
              </w:rPr>
              <w:t> </w:t>
            </w:r>
            <w:r w:rsidRPr="0082642D">
              <w:rPr>
                <w:sz w:val="20"/>
                <w:szCs w:val="18"/>
              </w:rPr>
              <w:t>;</w:t>
            </w:r>
          </w:p>
          <w:p w:rsidR="00BB45B0" w:rsidRPr="0082642D" w:rsidRDefault="00BB45B0" w:rsidP="00692F22">
            <w:pPr>
              <w:numPr>
                <w:ilvl w:val="0"/>
                <w:numId w:val="47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les préparatifs de la vaccination de riposte des femmes en âge de procréer.</w:t>
            </w:r>
          </w:p>
          <w:p w:rsidR="00E63B6A" w:rsidRPr="0082642D" w:rsidRDefault="00E63B6A" w:rsidP="00E63B6A">
            <w:pPr>
              <w:ind w:left="396"/>
              <w:rPr>
                <w:sz w:val="10"/>
                <w:szCs w:val="18"/>
              </w:rPr>
            </w:pPr>
          </w:p>
          <w:p w:rsidR="00924E3D" w:rsidRPr="0082642D" w:rsidRDefault="00FE3702" w:rsidP="00B274BD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Rage humaine</w:t>
            </w:r>
            <w:r w:rsidR="00A2356E" w:rsidRPr="0082642D">
              <w:rPr>
                <w:b/>
                <w:sz w:val="20"/>
                <w:szCs w:val="18"/>
                <w:u w:val="single"/>
              </w:rPr>
              <w:t> </w:t>
            </w:r>
            <w:r w:rsidR="00924E3D" w:rsidRPr="0082642D">
              <w:rPr>
                <w:b/>
                <w:sz w:val="20"/>
                <w:szCs w:val="18"/>
                <w:u w:val="single"/>
              </w:rPr>
              <w:t>:</w:t>
            </w:r>
          </w:p>
          <w:p w:rsidR="005804F5" w:rsidRPr="0082642D" w:rsidRDefault="0082582E" w:rsidP="00A2356E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Aucun</w:t>
            </w:r>
            <w:r w:rsidR="005804F5" w:rsidRPr="0082642D">
              <w:rPr>
                <w:sz w:val="20"/>
                <w:szCs w:val="18"/>
              </w:rPr>
              <w:t xml:space="preserve"> cas de rage humaine </w:t>
            </w:r>
            <w:r w:rsidRPr="0082642D">
              <w:rPr>
                <w:sz w:val="20"/>
                <w:szCs w:val="18"/>
              </w:rPr>
              <w:t>n’</w:t>
            </w:r>
            <w:r w:rsidR="00AD581C" w:rsidRPr="0082642D">
              <w:rPr>
                <w:sz w:val="20"/>
                <w:szCs w:val="18"/>
              </w:rPr>
              <w:t>a</w:t>
            </w:r>
            <w:r w:rsidR="005804F5" w:rsidRPr="0082642D">
              <w:rPr>
                <w:sz w:val="20"/>
                <w:szCs w:val="18"/>
              </w:rPr>
              <w:t xml:space="preserve"> été notifié</w:t>
            </w:r>
            <w:r w:rsidR="00AD581C" w:rsidRPr="0082642D">
              <w:rPr>
                <w:sz w:val="20"/>
                <w:szCs w:val="18"/>
              </w:rPr>
              <w:t xml:space="preserve"> cette semaine par l</w:t>
            </w:r>
            <w:r w:rsidRPr="0082642D">
              <w:rPr>
                <w:sz w:val="20"/>
                <w:szCs w:val="18"/>
              </w:rPr>
              <w:t>es</w:t>
            </w:r>
            <w:r w:rsidR="005804F5" w:rsidRPr="0082642D">
              <w:rPr>
                <w:sz w:val="20"/>
                <w:szCs w:val="18"/>
              </w:rPr>
              <w:t xml:space="preserve"> région</w:t>
            </w:r>
            <w:r w:rsidRPr="0082642D">
              <w:rPr>
                <w:sz w:val="20"/>
                <w:szCs w:val="18"/>
              </w:rPr>
              <w:t>s</w:t>
            </w:r>
            <w:r w:rsidR="00370751" w:rsidRPr="0082642D">
              <w:rPr>
                <w:sz w:val="20"/>
                <w:szCs w:val="18"/>
              </w:rPr>
              <w:t>.</w:t>
            </w:r>
          </w:p>
          <w:p w:rsidR="005D6976" w:rsidRPr="0082642D" w:rsidRDefault="003425B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situation cumulée </w:t>
            </w:r>
            <w:r w:rsidR="005D6976" w:rsidRPr="0082642D">
              <w:rPr>
                <w:sz w:val="20"/>
                <w:szCs w:val="18"/>
              </w:rPr>
              <w:t xml:space="preserve">de </w:t>
            </w:r>
            <w:r w:rsidR="00104504" w:rsidRPr="0082642D">
              <w:rPr>
                <w:sz w:val="20"/>
                <w:szCs w:val="18"/>
              </w:rPr>
              <w:t xml:space="preserve">la </w:t>
            </w:r>
            <w:r w:rsidR="00EE7C6D" w:rsidRPr="0082642D">
              <w:rPr>
                <w:sz w:val="20"/>
                <w:szCs w:val="18"/>
              </w:rPr>
              <w:t>1</w:t>
            </w:r>
            <w:r w:rsidR="00EE7C6D" w:rsidRPr="0082642D">
              <w:rPr>
                <w:sz w:val="20"/>
                <w:szCs w:val="18"/>
                <w:vertAlign w:val="superscript"/>
              </w:rPr>
              <w:t>ère</w:t>
            </w:r>
            <w:r w:rsidR="00EE7C6D" w:rsidRPr="0082642D">
              <w:rPr>
                <w:sz w:val="20"/>
                <w:szCs w:val="18"/>
              </w:rPr>
              <w:t xml:space="preserve">à la </w:t>
            </w:r>
            <w:r w:rsidR="00C67CA6" w:rsidRPr="0082642D">
              <w:rPr>
                <w:sz w:val="20"/>
                <w:szCs w:val="18"/>
              </w:rPr>
              <w:t>4</w:t>
            </w:r>
            <w:r w:rsidR="00565FD2" w:rsidRPr="0082642D">
              <w:rPr>
                <w:sz w:val="20"/>
                <w:szCs w:val="18"/>
              </w:rPr>
              <w:t>2</w:t>
            </w:r>
            <w:r w:rsidR="0067331F" w:rsidRPr="0082642D">
              <w:rPr>
                <w:sz w:val="20"/>
                <w:szCs w:val="18"/>
                <w:vertAlign w:val="superscript"/>
              </w:rPr>
              <w:t>ème</w:t>
            </w:r>
            <w:r w:rsidR="0067331F" w:rsidRPr="0082642D">
              <w:rPr>
                <w:sz w:val="20"/>
                <w:szCs w:val="18"/>
              </w:rPr>
              <w:t>semaine</w:t>
            </w:r>
            <w:r w:rsidR="0042299A" w:rsidRPr="0082642D">
              <w:rPr>
                <w:sz w:val="20"/>
                <w:szCs w:val="18"/>
              </w:rPr>
              <w:t>est d</w:t>
            </w:r>
            <w:r w:rsidR="00FF3216" w:rsidRPr="0082642D">
              <w:rPr>
                <w:sz w:val="20"/>
                <w:szCs w:val="18"/>
              </w:rPr>
              <w:t xml:space="preserve">e </w:t>
            </w:r>
            <w:r w:rsidR="00AD581C" w:rsidRPr="0082642D">
              <w:rPr>
                <w:sz w:val="20"/>
                <w:szCs w:val="18"/>
              </w:rPr>
              <w:t>cinq</w:t>
            </w:r>
            <w:r w:rsidR="0042299A" w:rsidRPr="0082642D">
              <w:rPr>
                <w:sz w:val="20"/>
                <w:szCs w:val="18"/>
              </w:rPr>
              <w:t xml:space="preserve"> (</w:t>
            </w:r>
            <w:r w:rsidR="00AD581C" w:rsidRPr="0082642D">
              <w:rPr>
                <w:sz w:val="20"/>
                <w:szCs w:val="18"/>
              </w:rPr>
              <w:t>5</w:t>
            </w:r>
            <w:r w:rsidR="0042299A" w:rsidRPr="0082642D">
              <w:rPr>
                <w:sz w:val="20"/>
                <w:szCs w:val="18"/>
              </w:rPr>
              <w:t xml:space="preserve">) cas </w:t>
            </w:r>
            <w:r w:rsidR="00340427" w:rsidRPr="0082642D">
              <w:rPr>
                <w:sz w:val="20"/>
                <w:szCs w:val="18"/>
              </w:rPr>
              <w:t xml:space="preserve">tous </w:t>
            </w:r>
            <w:r w:rsidR="0042299A" w:rsidRPr="0082642D">
              <w:rPr>
                <w:sz w:val="20"/>
                <w:szCs w:val="18"/>
              </w:rPr>
              <w:t>suivi</w:t>
            </w:r>
            <w:r w:rsidR="00FF3216" w:rsidRPr="0082642D">
              <w:rPr>
                <w:sz w:val="20"/>
                <w:szCs w:val="18"/>
              </w:rPr>
              <w:t>s</w:t>
            </w:r>
            <w:r w:rsidR="0042299A" w:rsidRPr="0082642D">
              <w:rPr>
                <w:sz w:val="20"/>
                <w:szCs w:val="18"/>
              </w:rPr>
              <w:t xml:space="preserve"> de décès</w:t>
            </w:r>
            <w:r w:rsidR="003B7ACE" w:rsidRPr="0082642D">
              <w:rPr>
                <w:sz w:val="20"/>
                <w:szCs w:val="18"/>
              </w:rPr>
              <w:t>.</w:t>
            </w:r>
          </w:p>
          <w:p w:rsidR="00746C3C" w:rsidRPr="0082642D" w:rsidRDefault="00746C3C" w:rsidP="00746C3C">
            <w:pPr>
              <w:shd w:val="clear" w:color="auto" w:fill="FFFFFF"/>
              <w:ind w:left="141" w:right="-56"/>
              <w:textAlignment w:val="baseline"/>
              <w:rPr>
                <w:sz w:val="4"/>
                <w:szCs w:val="18"/>
              </w:rPr>
            </w:pPr>
          </w:p>
          <w:p w:rsidR="003060F9" w:rsidRPr="0082642D" w:rsidRDefault="003060F9" w:rsidP="002C7F7B">
            <w:pPr>
              <w:shd w:val="clear" w:color="auto" w:fill="FFFFFF"/>
              <w:ind w:right="-56"/>
              <w:textAlignment w:val="baseline"/>
              <w:rPr>
                <w:sz w:val="4"/>
                <w:szCs w:val="12"/>
              </w:rPr>
            </w:pPr>
          </w:p>
          <w:p w:rsidR="00B82EA1" w:rsidRPr="0082642D" w:rsidRDefault="00B82EA1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Fièvre de la Val</w:t>
            </w:r>
            <w:r w:rsidR="00C019E4" w:rsidRPr="0082642D">
              <w:rPr>
                <w:b/>
                <w:sz w:val="20"/>
                <w:szCs w:val="18"/>
                <w:u w:val="single"/>
              </w:rPr>
              <w:t>l</w:t>
            </w:r>
            <w:r w:rsidRPr="0082642D">
              <w:rPr>
                <w:b/>
                <w:sz w:val="20"/>
                <w:szCs w:val="18"/>
                <w:u w:val="single"/>
              </w:rPr>
              <w:t>ée du Rift</w:t>
            </w:r>
            <w:r w:rsidRPr="0082642D">
              <w:rPr>
                <w:b/>
                <w:sz w:val="20"/>
                <w:szCs w:val="18"/>
              </w:rPr>
              <w:t> :</w:t>
            </w:r>
          </w:p>
          <w:p w:rsidR="00597D57" w:rsidRPr="0082642D" w:rsidRDefault="00597D57" w:rsidP="00B82EA1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Aucun cas suspect de Fièvre de la Va</w:t>
            </w:r>
            <w:r w:rsidR="00C019E4" w:rsidRPr="0082642D">
              <w:rPr>
                <w:sz w:val="20"/>
                <w:szCs w:val="18"/>
              </w:rPr>
              <w:t>l</w:t>
            </w:r>
            <w:r w:rsidRPr="0082642D">
              <w:rPr>
                <w:sz w:val="20"/>
                <w:szCs w:val="18"/>
              </w:rPr>
              <w:t xml:space="preserve">lée du Rift n’a été notifié cette semaine. </w:t>
            </w:r>
          </w:p>
          <w:p w:rsidR="00DD53E8" w:rsidRPr="0082642D" w:rsidRDefault="00F272A6" w:rsidP="00F272A6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7B0C1C" w:rsidRPr="0082642D">
              <w:rPr>
                <w:sz w:val="20"/>
                <w:szCs w:val="18"/>
              </w:rPr>
              <w:t xml:space="preserve"> à la </w:t>
            </w:r>
            <w:r w:rsidR="00D95B84" w:rsidRPr="0082642D">
              <w:rPr>
                <w:sz w:val="20"/>
                <w:szCs w:val="18"/>
              </w:rPr>
              <w:t>4</w:t>
            </w:r>
            <w:r w:rsidR="00565FD2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 se</w:t>
            </w:r>
            <w:r w:rsidR="00DD1BFB" w:rsidRPr="0082642D">
              <w:rPr>
                <w:sz w:val="20"/>
                <w:szCs w:val="18"/>
              </w:rPr>
              <w:t>maine est d’un (1) cas confirmé</w:t>
            </w:r>
            <w:r w:rsidR="00327385" w:rsidRPr="0082642D">
              <w:rPr>
                <w:sz w:val="20"/>
                <w:szCs w:val="18"/>
              </w:rPr>
              <w:t xml:space="preserve"> guéri</w:t>
            </w:r>
            <w:r w:rsidR="00F803C7" w:rsidRPr="0082642D">
              <w:rPr>
                <w:sz w:val="20"/>
                <w:szCs w:val="18"/>
              </w:rPr>
              <w:t>.</w:t>
            </w:r>
          </w:p>
          <w:p w:rsidR="002C77AE" w:rsidRPr="0082642D" w:rsidRDefault="002C77AE" w:rsidP="00F272A6">
            <w:pPr>
              <w:shd w:val="clear" w:color="auto" w:fill="FFFFFF"/>
              <w:ind w:right="-56"/>
              <w:rPr>
                <w:sz w:val="8"/>
                <w:szCs w:val="12"/>
              </w:rPr>
            </w:pPr>
          </w:p>
          <w:p w:rsidR="00DD53E8" w:rsidRPr="0082642D" w:rsidRDefault="00DD53E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Dengue :</w:t>
            </w:r>
          </w:p>
          <w:p w:rsidR="0078095D" w:rsidRPr="0082642D" w:rsidRDefault="00A2356E" w:rsidP="00A2356E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   a. </w:t>
            </w:r>
            <w:r w:rsidR="0078095D" w:rsidRPr="0082642D">
              <w:rPr>
                <w:b/>
                <w:sz w:val="20"/>
                <w:szCs w:val="18"/>
              </w:rPr>
              <w:t>Notification :</w:t>
            </w:r>
          </w:p>
          <w:p w:rsidR="001C5B2E" w:rsidRPr="0082642D" w:rsidRDefault="00A65370" w:rsidP="001C5B2E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Aucun</w:t>
            </w:r>
            <w:r w:rsidR="001C5B2E" w:rsidRPr="0082642D">
              <w:rPr>
                <w:sz w:val="20"/>
                <w:szCs w:val="18"/>
              </w:rPr>
              <w:t xml:space="preserve">cas </w:t>
            </w:r>
            <w:r w:rsidR="00565FD2" w:rsidRPr="0082642D">
              <w:rPr>
                <w:sz w:val="20"/>
                <w:szCs w:val="18"/>
              </w:rPr>
              <w:t xml:space="preserve">suspect </w:t>
            </w:r>
            <w:r w:rsidR="001C5B2E" w:rsidRPr="0082642D">
              <w:rPr>
                <w:sz w:val="20"/>
                <w:szCs w:val="18"/>
              </w:rPr>
              <w:t xml:space="preserve">de Dengue </w:t>
            </w:r>
            <w:r w:rsidRPr="0082642D">
              <w:rPr>
                <w:sz w:val="20"/>
                <w:szCs w:val="18"/>
              </w:rPr>
              <w:t>n’a</w:t>
            </w:r>
            <w:r w:rsidR="001C5B2E" w:rsidRPr="0082642D">
              <w:rPr>
                <w:sz w:val="20"/>
                <w:szCs w:val="18"/>
              </w:rPr>
              <w:t>été notifié cette semaine.</w:t>
            </w:r>
          </w:p>
          <w:p w:rsidR="00707463" w:rsidRPr="0082642D" w:rsidRDefault="00707463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</w:t>
            </w:r>
            <w:r w:rsidR="00F922D8" w:rsidRPr="0082642D">
              <w:rPr>
                <w:sz w:val="20"/>
                <w:szCs w:val="18"/>
              </w:rPr>
              <w:t xml:space="preserve">umulée </w:t>
            </w:r>
            <w:r w:rsidRPr="0082642D">
              <w:rPr>
                <w:sz w:val="20"/>
                <w:szCs w:val="18"/>
              </w:rPr>
              <w:t>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Pr="0082642D">
              <w:rPr>
                <w:sz w:val="20"/>
                <w:szCs w:val="18"/>
              </w:rPr>
              <w:t xml:space="preserve"> à la </w:t>
            </w:r>
            <w:r w:rsidR="00C67CA6" w:rsidRPr="0082642D">
              <w:rPr>
                <w:sz w:val="20"/>
                <w:szCs w:val="18"/>
              </w:rPr>
              <w:t>4</w:t>
            </w:r>
            <w:r w:rsidR="00565FD2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semaine est </w:t>
            </w:r>
            <w:r w:rsidR="00F50EA3" w:rsidRPr="0082642D">
              <w:rPr>
                <w:sz w:val="20"/>
                <w:szCs w:val="18"/>
              </w:rPr>
              <w:t>de</w:t>
            </w:r>
            <w:r w:rsidR="00565FD2" w:rsidRPr="0082642D">
              <w:rPr>
                <w:sz w:val="20"/>
                <w:szCs w:val="18"/>
              </w:rPr>
              <w:t>quin</w:t>
            </w:r>
            <w:r w:rsidR="00206E1C" w:rsidRPr="0082642D">
              <w:rPr>
                <w:sz w:val="20"/>
                <w:szCs w:val="18"/>
              </w:rPr>
              <w:t>ze</w:t>
            </w:r>
            <w:r w:rsidRPr="0082642D">
              <w:rPr>
                <w:sz w:val="20"/>
                <w:szCs w:val="18"/>
              </w:rPr>
              <w:t xml:space="preserve"> (</w:t>
            </w:r>
            <w:r w:rsidR="00C64086" w:rsidRPr="0082642D">
              <w:rPr>
                <w:sz w:val="20"/>
                <w:szCs w:val="18"/>
              </w:rPr>
              <w:t>1</w:t>
            </w:r>
            <w:r w:rsidR="00565FD2" w:rsidRPr="0082642D">
              <w:rPr>
                <w:sz w:val="20"/>
                <w:szCs w:val="18"/>
              </w:rPr>
              <w:t>5</w:t>
            </w:r>
            <w:r w:rsidRPr="0082642D">
              <w:rPr>
                <w:sz w:val="20"/>
                <w:szCs w:val="18"/>
              </w:rPr>
              <w:t>) cas suspects, zéro (0) décès</w:t>
            </w:r>
            <w:r w:rsidR="00CD2837" w:rsidRPr="0082642D">
              <w:rPr>
                <w:sz w:val="20"/>
                <w:szCs w:val="18"/>
              </w:rPr>
              <w:t>.</w:t>
            </w:r>
          </w:p>
          <w:p w:rsidR="00337D96" w:rsidRPr="0082642D" w:rsidRDefault="00A2356E" w:rsidP="00A2356E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  b. </w:t>
            </w:r>
            <w:r w:rsidR="0078095D" w:rsidRPr="0082642D">
              <w:rPr>
                <w:b/>
                <w:sz w:val="20"/>
                <w:szCs w:val="18"/>
              </w:rPr>
              <w:t>Laboratoire :</w:t>
            </w:r>
          </w:p>
          <w:p w:rsidR="009E07DA" w:rsidRPr="0082642D" w:rsidRDefault="009E07DA" w:rsidP="008B0E9E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Dans le cadre de la rec</w:t>
            </w:r>
            <w:r w:rsidR="00A44F44" w:rsidRPr="0082642D">
              <w:rPr>
                <w:sz w:val="20"/>
                <w:szCs w:val="18"/>
              </w:rPr>
              <w:t xml:space="preserve">herche active de cas suspects, </w:t>
            </w:r>
            <w:r w:rsidR="00565FD2" w:rsidRPr="0082642D">
              <w:rPr>
                <w:sz w:val="20"/>
                <w:szCs w:val="18"/>
              </w:rPr>
              <w:t>4</w:t>
            </w:r>
            <w:r w:rsidRPr="0082642D">
              <w:rPr>
                <w:sz w:val="20"/>
                <w:szCs w:val="18"/>
              </w:rPr>
              <w:t>prélèvements de sangont été envoyés au Centre d’Infectiolo</w:t>
            </w:r>
            <w:r w:rsidR="00E07612" w:rsidRPr="0082642D">
              <w:rPr>
                <w:sz w:val="20"/>
                <w:szCs w:val="18"/>
              </w:rPr>
              <w:t>gie Charles Mérieux (CICM)</w:t>
            </w:r>
            <w:r w:rsidR="00601E41" w:rsidRPr="0082642D">
              <w:rPr>
                <w:sz w:val="20"/>
                <w:szCs w:val="18"/>
              </w:rPr>
              <w:t xml:space="preserve"> de </w:t>
            </w:r>
            <w:r w:rsidR="00A65370" w:rsidRPr="0082642D">
              <w:rPr>
                <w:sz w:val="20"/>
                <w:szCs w:val="18"/>
              </w:rPr>
              <w:t>Bamako.</w:t>
            </w:r>
          </w:p>
          <w:p w:rsidR="005920AF" w:rsidRPr="0082642D" w:rsidRDefault="00F50EA3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 de la 1</w:t>
            </w:r>
            <w:r w:rsidR="0078095D" w:rsidRPr="0082642D">
              <w:rPr>
                <w:sz w:val="20"/>
                <w:szCs w:val="18"/>
                <w:vertAlign w:val="superscript"/>
              </w:rPr>
              <w:t>ère</w:t>
            </w:r>
            <w:r w:rsidR="00C67CA6" w:rsidRPr="0082642D">
              <w:rPr>
                <w:sz w:val="20"/>
                <w:szCs w:val="18"/>
              </w:rPr>
              <w:t>à la 4</w:t>
            </w:r>
            <w:r w:rsidR="00565FD2" w:rsidRPr="0082642D">
              <w:rPr>
                <w:sz w:val="20"/>
                <w:szCs w:val="18"/>
              </w:rPr>
              <w:t>2</w:t>
            </w:r>
            <w:r w:rsidR="0078095D" w:rsidRPr="0082642D">
              <w:rPr>
                <w:sz w:val="20"/>
                <w:szCs w:val="18"/>
                <w:vertAlign w:val="superscript"/>
              </w:rPr>
              <w:t>ème</w:t>
            </w:r>
            <w:r w:rsidR="0078095D" w:rsidRPr="0082642D">
              <w:rPr>
                <w:sz w:val="20"/>
                <w:szCs w:val="18"/>
              </w:rPr>
              <w:t xml:space="preserve">semaine est de </w:t>
            </w:r>
            <w:r w:rsidR="00A12FC3" w:rsidRPr="0082642D">
              <w:rPr>
                <w:sz w:val="20"/>
                <w:szCs w:val="18"/>
              </w:rPr>
              <w:t>on</w:t>
            </w:r>
            <w:r w:rsidR="004E6982" w:rsidRPr="0082642D">
              <w:rPr>
                <w:sz w:val="20"/>
                <w:szCs w:val="18"/>
              </w:rPr>
              <w:t>ze</w:t>
            </w:r>
            <w:r w:rsidR="0078095D" w:rsidRPr="0082642D">
              <w:rPr>
                <w:sz w:val="20"/>
                <w:szCs w:val="18"/>
              </w:rPr>
              <w:t xml:space="preserve"> (</w:t>
            </w:r>
            <w:r w:rsidR="00C64086" w:rsidRPr="0082642D">
              <w:rPr>
                <w:sz w:val="20"/>
                <w:szCs w:val="18"/>
              </w:rPr>
              <w:t>1</w:t>
            </w:r>
            <w:r w:rsidR="00A12FC3" w:rsidRPr="0082642D">
              <w:rPr>
                <w:sz w:val="20"/>
                <w:szCs w:val="18"/>
              </w:rPr>
              <w:t>1</w:t>
            </w:r>
            <w:r w:rsidR="0078095D" w:rsidRPr="0082642D">
              <w:rPr>
                <w:sz w:val="20"/>
                <w:szCs w:val="18"/>
              </w:rPr>
              <w:t xml:space="preserve">) </w:t>
            </w:r>
            <w:r w:rsidR="00707463" w:rsidRPr="0082642D">
              <w:rPr>
                <w:sz w:val="20"/>
                <w:szCs w:val="18"/>
              </w:rPr>
              <w:t>prélèvements</w:t>
            </w:r>
            <w:r w:rsidR="00323923" w:rsidRPr="0082642D">
              <w:rPr>
                <w:sz w:val="20"/>
                <w:szCs w:val="18"/>
              </w:rPr>
              <w:t xml:space="preserve">envoyés à l’Institut Pasteur de Dakar parmi lesquels </w:t>
            </w:r>
            <w:r w:rsidR="00565FD2" w:rsidRPr="0082642D">
              <w:rPr>
                <w:sz w:val="20"/>
                <w:szCs w:val="18"/>
              </w:rPr>
              <w:t xml:space="preserve">sept (7) </w:t>
            </w:r>
            <w:r w:rsidR="00CC1EC6" w:rsidRPr="0082642D">
              <w:rPr>
                <w:sz w:val="20"/>
                <w:szCs w:val="18"/>
              </w:rPr>
              <w:t>se sont révélés</w:t>
            </w:r>
            <w:r w:rsidR="00323923" w:rsidRPr="0082642D">
              <w:rPr>
                <w:sz w:val="20"/>
                <w:szCs w:val="18"/>
              </w:rPr>
              <w:t>positifs</w:t>
            </w:r>
            <w:r w:rsidR="00565FD2" w:rsidRPr="0082642D">
              <w:rPr>
                <w:sz w:val="20"/>
                <w:szCs w:val="18"/>
              </w:rPr>
              <w:t xml:space="preserve"> et quatre (4) négatifs</w:t>
            </w:r>
            <w:r w:rsidR="008B0E9E" w:rsidRPr="0082642D">
              <w:rPr>
                <w:sz w:val="20"/>
                <w:szCs w:val="18"/>
              </w:rPr>
              <w:t>.</w:t>
            </w:r>
          </w:p>
          <w:p w:rsidR="00DA4DE5" w:rsidRPr="0082642D" w:rsidRDefault="00DA4DE5" w:rsidP="00A36C18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c. Actions entreprises</w:t>
            </w:r>
            <w:r w:rsidR="00966D86" w:rsidRPr="0082642D">
              <w:rPr>
                <w:b/>
                <w:sz w:val="20"/>
                <w:szCs w:val="18"/>
              </w:rPr>
              <w:t> </w:t>
            </w:r>
            <w:r w:rsidRPr="0082642D">
              <w:rPr>
                <w:b/>
                <w:sz w:val="20"/>
                <w:szCs w:val="18"/>
              </w:rPr>
              <w:t>:</w:t>
            </w:r>
          </w:p>
          <w:p w:rsidR="00DA4DE5" w:rsidRPr="0082642D" w:rsidRDefault="00DA4DE5" w:rsidP="00692F22">
            <w:pPr>
              <w:numPr>
                <w:ilvl w:val="0"/>
                <w:numId w:val="48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le renforcement de la surveillance épidémiologique à tous les niveaux</w:t>
            </w:r>
            <w:r w:rsidR="00966D86" w:rsidRPr="0082642D">
              <w:rPr>
                <w:sz w:val="20"/>
                <w:szCs w:val="18"/>
              </w:rPr>
              <w:t> </w:t>
            </w:r>
            <w:r w:rsidRPr="0082642D">
              <w:rPr>
                <w:sz w:val="20"/>
                <w:szCs w:val="18"/>
              </w:rPr>
              <w:t>;</w:t>
            </w:r>
          </w:p>
          <w:p w:rsidR="00D0145B" w:rsidRPr="0082642D" w:rsidRDefault="00D0145B" w:rsidP="00692F22">
            <w:pPr>
              <w:numPr>
                <w:ilvl w:val="0"/>
                <w:numId w:val="48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poursuite du suivi des cas ; </w:t>
            </w:r>
          </w:p>
          <w:p w:rsidR="00D0145B" w:rsidRPr="0082642D" w:rsidRDefault="00D0145B" w:rsidP="00692F22">
            <w:pPr>
              <w:numPr>
                <w:ilvl w:val="0"/>
                <w:numId w:val="48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poursuite de la désinsectisation dans les concessions, caniveaux, puisards et rues dans le</w:t>
            </w:r>
            <w:r w:rsidR="00565FD2" w:rsidRPr="0082642D">
              <w:rPr>
                <w:sz w:val="20"/>
                <w:szCs w:val="18"/>
              </w:rPr>
              <w:t>sCommunes</w:t>
            </w:r>
            <w:r w:rsidRPr="0082642D">
              <w:rPr>
                <w:sz w:val="20"/>
                <w:szCs w:val="18"/>
              </w:rPr>
              <w:t> ; </w:t>
            </w:r>
          </w:p>
          <w:p w:rsidR="008D1A35" w:rsidRPr="0082642D" w:rsidRDefault="00A801FE" w:rsidP="00692F22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82642D">
              <w:rPr>
                <w:sz w:val="20"/>
                <w:szCs w:val="18"/>
              </w:rPr>
              <w:t>le p</w:t>
            </w:r>
            <w:r w:rsidR="00BC54C7" w:rsidRPr="0082642D">
              <w:rPr>
                <w:sz w:val="20"/>
                <w:szCs w:val="18"/>
              </w:rPr>
              <w:t>artage</w:t>
            </w:r>
            <w:r w:rsidR="00BC54C7" w:rsidRPr="0082642D">
              <w:rPr>
                <w:sz w:val="20"/>
                <w:szCs w:val="20"/>
              </w:rPr>
              <w:t xml:space="preserve"> de l’information avec les autres aires de santé et </w:t>
            </w:r>
            <w:r w:rsidR="00E63B6A" w:rsidRPr="0082642D">
              <w:rPr>
                <w:sz w:val="20"/>
                <w:szCs w:val="20"/>
              </w:rPr>
              <w:t>l’</w:t>
            </w:r>
            <w:r w:rsidR="00BC54C7" w:rsidRPr="0082642D">
              <w:rPr>
                <w:sz w:val="20"/>
                <w:szCs w:val="20"/>
              </w:rPr>
              <w:t>envoi des directives techniques sur la dengue</w:t>
            </w:r>
            <w:r w:rsidR="008D1A35" w:rsidRPr="0082642D">
              <w:rPr>
                <w:sz w:val="20"/>
                <w:szCs w:val="20"/>
              </w:rPr>
              <w:t>.</w:t>
            </w:r>
          </w:p>
          <w:p w:rsidR="008D1A35" w:rsidRPr="0082642D" w:rsidRDefault="008D1A35" w:rsidP="008D1A35">
            <w:pPr>
              <w:rPr>
                <w:sz w:val="20"/>
                <w:szCs w:val="20"/>
              </w:rPr>
            </w:pPr>
          </w:p>
          <w:p w:rsidR="00C76CA7" w:rsidRPr="0082642D" w:rsidRDefault="00C76CA7" w:rsidP="000C6EF8">
            <w:pPr>
              <w:rPr>
                <w:sz w:val="4"/>
                <w:szCs w:val="12"/>
              </w:rPr>
            </w:pPr>
          </w:p>
          <w:p w:rsidR="0052169A" w:rsidRPr="0082642D" w:rsidRDefault="0052169A" w:rsidP="00C76CA7">
            <w:pPr>
              <w:pStyle w:val="Paragraphedeliste"/>
              <w:shd w:val="clear" w:color="auto" w:fill="FFFFFF"/>
              <w:ind w:right="-56"/>
              <w:rPr>
                <w:sz w:val="2"/>
                <w:szCs w:val="12"/>
              </w:rPr>
            </w:pPr>
          </w:p>
          <w:p w:rsidR="00A87A57" w:rsidRPr="0082642D" w:rsidRDefault="00A87A57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lastRenderedPageBreak/>
              <w:t>Maladie à Virus Ebola (MVE)</w:t>
            </w:r>
            <w:r w:rsidR="00966D86" w:rsidRPr="0082642D">
              <w:rPr>
                <w:b/>
                <w:sz w:val="20"/>
                <w:szCs w:val="18"/>
                <w:u w:val="single"/>
              </w:rPr>
              <w:t> </w:t>
            </w:r>
            <w:r w:rsidR="00D84E39" w:rsidRPr="0082642D">
              <w:rPr>
                <w:b/>
                <w:sz w:val="20"/>
                <w:szCs w:val="18"/>
                <w:u w:val="single"/>
              </w:rPr>
              <w:t>:</w:t>
            </w:r>
          </w:p>
          <w:p w:rsidR="00A1714E" w:rsidRPr="0082642D" w:rsidRDefault="00966D86" w:rsidP="00966D86">
            <w:pPr>
              <w:pStyle w:val="Paragraphedeliste"/>
              <w:shd w:val="clear" w:color="auto" w:fill="FFFFFF"/>
              <w:ind w:left="142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a. </w:t>
            </w:r>
            <w:r w:rsidR="00A1714E" w:rsidRPr="0082642D">
              <w:rPr>
                <w:b/>
                <w:sz w:val="20"/>
                <w:szCs w:val="18"/>
              </w:rPr>
              <w:t>Notification :</w:t>
            </w:r>
          </w:p>
          <w:p w:rsidR="00BE5945" w:rsidRPr="0082642D" w:rsidRDefault="00C67CA6" w:rsidP="00AD454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Aucun cas de </w:t>
            </w:r>
            <w:r w:rsidR="00F803C7" w:rsidRPr="0082642D">
              <w:rPr>
                <w:sz w:val="20"/>
                <w:szCs w:val="18"/>
              </w:rPr>
              <w:t xml:space="preserve">la </w:t>
            </w:r>
            <w:r w:rsidR="00AD454B" w:rsidRPr="0082642D">
              <w:rPr>
                <w:sz w:val="20"/>
                <w:szCs w:val="18"/>
              </w:rPr>
              <w:t xml:space="preserve">Maladie à Virus Ebola </w:t>
            </w:r>
            <w:r w:rsidRPr="0082642D">
              <w:rPr>
                <w:sz w:val="20"/>
                <w:szCs w:val="18"/>
              </w:rPr>
              <w:t>n’</w:t>
            </w:r>
            <w:r w:rsidR="00AD454B" w:rsidRPr="0082642D">
              <w:rPr>
                <w:sz w:val="20"/>
                <w:szCs w:val="18"/>
              </w:rPr>
              <w:t>a été notifié cette semaine</w:t>
            </w:r>
            <w:r w:rsidRPr="0082642D">
              <w:rPr>
                <w:sz w:val="20"/>
                <w:szCs w:val="18"/>
              </w:rPr>
              <w:t>.</w:t>
            </w:r>
          </w:p>
          <w:p w:rsidR="00676C14" w:rsidRPr="0082642D" w:rsidRDefault="00676C14" w:rsidP="00676C14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="00C67CA6" w:rsidRPr="0082642D">
              <w:rPr>
                <w:sz w:val="20"/>
                <w:szCs w:val="18"/>
              </w:rPr>
              <w:t xml:space="preserve"> à la 4</w:t>
            </w:r>
            <w:r w:rsidR="00565FD2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 semaine est d</w:t>
            </w:r>
            <w:r w:rsidR="000B27F9" w:rsidRPr="0082642D">
              <w:rPr>
                <w:sz w:val="20"/>
                <w:szCs w:val="18"/>
              </w:rPr>
              <w:t>’</w:t>
            </w:r>
            <w:r w:rsidR="00BE5945" w:rsidRPr="0082642D">
              <w:rPr>
                <w:sz w:val="20"/>
                <w:szCs w:val="18"/>
              </w:rPr>
              <w:t>un (1)</w:t>
            </w:r>
            <w:r w:rsidR="009713A5" w:rsidRPr="0082642D">
              <w:rPr>
                <w:sz w:val="20"/>
                <w:szCs w:val="18"/>
              </w:rPr>
              <w:t xml:space="preserve">cas </w:t>
            </w:r>
            <w:r w:rsidR="00BE5945" w:rsidRPr="0082642D">
              <w:rPr>
                <w:sz w:val="20"/>
                <w:szCs w:val="18"/>
              </w:rPr>
              <w:t>suspect</w:t>
            </w:r>
            <w:r w:rsidR="005B294D" w:rsidRPr="0082642D">
              <w:rPr>
                <w:sz w:val="20"/>
                <w:szCs w:val="18"/>
              </w:rPr>
              <w:t xml:space="preserve">, zéro </w:t>
            </w:r>
            <w:r w:rsidR="00DB56FE" w:rsidRPr="0082642D">
              <w:rPr>
                <w:sz w:val="20"/>
                <w:szCs w:val="18"/>
              </w:rPr>
              <w:t xml:space="preserve">(0) </w:t>
            </w:r>
            <w:r w:rsidR="005B294D" w:rsidRPr="0082642D">
              <w:rPr>
                <w:sz w:val="20"/>
                <w:szCs w:val="18"/>
              </w:rPr>
              <w:t>décès</w:t>
            </w:r>
            <w:r w:rsidRPr="0082642D">
              <w:rPr>
                <w:sz w:val="20"/>
                <w:szCs w:val="18"/>
              </w:rPr>
              <w:t>.</w:t>
            </w:r>
          </w:p>
          <w:p w:rsidR="00BE5945" w:rsidRPr="0082642D" w:rsidRDefault="00966D86" w:rsidP="00966D86">
            <w:pPr>
              <w:pStyle w:val="Paragraphedeliste"/>
              <w:shd w:val="clear" w:color="auto" w:fill="FFFFFF"/>
              <w:ind w:left="0" w:right="-56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  b. </w:t>
            </w:r>
            <w:r w:rsidR="00BE5945" w:rsidRPr="0082642D">
              <w:rPr>
                <w:b/>
                <w:sz w:val="20"/>
                <w:szCs w:val="18"/>
              </w:rPr>
              <w:t>Laboratoire :</w:t>
            </w:r>
          </w:p>
          <w:p w:rsidR="00BE5945" w:rsidRPr="0082642D" w:rsidRDefault="00BE5945" w:rsidP="00BE594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Pr="0082642D">
              <w:rPr>
                <w:sz w:val="20"/>
                <w:szCs w:val="18"/>
              </w:rPr>
              <w:t xml:space="preserve"> à la </w:t>
            </w:r>
            <w:r w:rsidR="00C67CA6" w:rsidRPr="0082642D">
              <w:rPr>
                <w:sz w:val="20"/>
                <w:szCs w:val="18"/>
              </w:rPr>
              <w:t>4</w:t>
            </w:r>
            <w:r w:rsidR="00565FD2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Pr="0082642D">
              <w:rPr>
                <w:sz w:val="20"/>
                <w:szCs w:val="18"/>
              </w:rPr>
              <w:t xml:space="preserve"> semaine est d’un (1)</w:t>
            </w:r>
            <w:r w:rsidR="00C844E9" w:rsidRPr="0082642D">
              <w:rPr>
                <w:sz w:val="20"/>
                <w:szCs w:val="18"/>
              </w:rPr>
              <w:t xml:space="preserve"> prélèvement de </w:t>
            </w:r>
            <w:r w:rsidRPr="0082642D">
              <w:rPr>
                <w:sz w:val="20"/>
                <w:szCs w:val="18"/>
              </w:rPr>
              <w:t>cas suspect analysé</w:t>
            </w:r>
            <w:r w:rsidR="00C844E9" w:rsidRPr="0082642D">
              <w:rPr>
                <w:sz w:val="20"/>
                <w:szCs w:val="18"/>
              </w:rPr>
              <w:t>qui s’est révélé négatif.</w:t>
            </w:r>
          </w:p>
          <w:p w:rsidR="00676C14" w:rsidRPr="0082642D" w:rsidRDefault="00676C14" w:rsidP="00AD454B">
            <w:pPr>
              <w:shd w:val="clear" w:color="auto" w:fill="FFFFFF"/>
              <w:ind w:right="-56"/>
              <w:textAlignment w:val="baseline"/>
              <w:rPr>
                <w:sz w:val="8"/>
                <w:szCs w:val="12"/>
              </w:rPr>
            </w:pPr>
          </w:p>
          <w:p w:rsidR="00A1714E" w:rsidRPr="0082642D" w:rsidRDefault="00966D86" w:rsidP="00966D8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 xml:space="preserve">        c. </w:t>
            </w:r>
            <w:r w:rsidR="00A1714E" w:rsidRPr="0082642D">
              <w:rPr>
                <w:b/>
                <w:sz w:val="20"/>
                <w:szCs w:val="18"/>
              </w:rPr>
              <w:t>Actions entreprises:</w:t>
            </w:r>
          </w:p>
          <w:p w:rsidR="00A1714E" w:rsidRPr="0082642D" w:rsidRDefault="00A1714E" w:rsidP="00692F22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82642D">
              <w:rPr>
                <w:sz w:val="20"/>
                <w:szCs w:val="20"/>
              </w:rPr>
              <w:t xml:space="preserve">la </w:t>
            </w:r>
            <w:r w:rsidR="00121346" w:rsidRPr="0082642D">
              <w:rPr>
                <w:sz w:val="20"/>
                <w:szCs w:val="20"/>
              </w:rPr>
              <w:t xml:space="preserve">poursuite de la </w:t>
            </w:r>
            <w:r w:rsidRPr="0082642D">
              <w:rPr>
                <w:sz w:val="20"/>
                <w:szCs w:val="20"/>
              </w:rPr>
              <w:t xml:space="preserve">diffusion des messages de sensibilisation des populations sur les mesures de prévention de </w:t>
            </w:r>
            <w:r w:rsidR="00E3443B" w:rsidRPr="0082642D">
              <w:rPr>
                <w:sz w:val="20"/>
                <w:szCs w:val="20"/>
              </w:rPr>
              <w:t>l</w:t>
            </w:r>
            <w:r w:rsidRPr="0082642D">
              <w:rPr>
                <w:sz w:val="20"/>
                <w:szCs w:val="20"/>
              </w:rPr>
              <w:t>a maladie </w:t>
            </w:r>
            <w:r w:rsidR="00EC0930" w:rsidRPr="0082642D">
              <w:rPr>
                <w:sz w:val="20"/>
                <w:szCs w:val="20"/>
              </w:rPr>
              <w:t>sur le</w:t>
            </w:r>
            <w:r w:rsidR="0094217D" w:rsidRPr="0082642D">
              <w:rPr>
                <w:sz w:val="20"/>
                <w:szCs w:val="20"/>
              </w:rPr>
              <w:t xml:space="preserve"> réseau del’</w:t>
            </w:r>
            <w:r w:rsidR="00EC0930" w:rsidRPr="0082642D">
              <w:rPr>
                <w:sz w:val="20"/>
                <w:szCs w:val="20"/>
              </w:rPr>
              <w:t>U</w:t>
            </w:r>
            <w:r w:rsidR="00850961" w:rsidRPr="0082642D">
              <w:rPr>
                <w:sz w:val="20"/>
                <w:szCs w:val="20"/>
              </w:rPr>
              <w:t xml:space="preserve">nion des </w:t>
            </w:r>
            <w:r w:rsidR="0094217D" w:rsidRPr="0082642D">
              <w:rPr>
                <w:sz w:val="20"/>
                <w:szCs w:val="20"/>
              </w:rPr>
              <w:t>Radiodiffusions</w:t>
            </w:r>
            <w:r w:rsidR="00850961" w:rsidRPr="0082642D">
              <w:rPr>
                <w:sz w:val="20"/>
                <w:szCs w:val="20"/>
              </w:rPr>
              <w:t xml:space="preserve"> et </w:t>
            </w:r>
            <w:r w:rsidR="00EC0930" w:rsidRPr="0082642D">
              <w:rPr>
                <w:sz w:val="20"/>
                <w:szCs w:val="20"/>
              </w:rPr>
              <w:t>T</w:t>
            </w:r>
            <w:r w:rsidR="00850961" w:rsidRPr="0082642D">
              <w:rPr>
                <w:sz w:val="20"/>
                <w:szCs w:val="20"/>
              </w:rPr>
              <w:t xml:space="preserve">élévisions Libres du Mali </w:t>
            </w:r>
            <w:r w:rsidRPr="0082642D">
              <w:rPr>
                <w:sz w:val="20"/>
                <w:szCs w:val="20"/>
              </w:rPr>
              <w:t>;</w:t>
            </w:r>
          </w:p>
          <w:p w:rsidR="00040CC7" w:rsidRPr="0082642D" w:rsidRDefault="00040CC7" w:rsidP="00692F22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82642D">
              <w:rPr>
                <w:sz w:val="20"/>
                <w:szCs w:val="20"/>
              </w:rPr>
              <w:t>la poursuite des activités de surveillance épidémiologique au niveau des districts sanitaires ;</w:t>
            </w:r>
          </w:p>
          <w:p w:rsidR="00183286" w:rsidRPr="0082642D" w:rsidRDefault="00040CC7" w:rsidP="00692F22">
            <w:pPr>
              <w:numPr>
                <w:ilvl w:val="0"/>
                <w:numId w:val="49"/>
              </w:numPr>
              <w:rPr>
                <w:sz w:val="20"/>
                <w:szCs w:val="18"/>
              </w:rPr>
            </w:pPr>
            <w:r w:rsidRPr="0082642D">
              <w:rPr>
                <w:sz w:val="20"/>
                <w:szCs w:val="20"/>
              </w:rPr>
              <w:t xml:space="preserve">la poursuite du contrôle au niveau de </w:t>
            </w:r>
            <w:r w:rsidR="00F44880" w:rsidRPr="0082642D">
              <w:rPr>
                <w:sz w:val="20"/>
                <w:szCs w:val="20"/>
              </w:rPr>
              <w:t>seize</w:t>
            </w:r>
            <w:r w:rsidRPr="0082642D">
              <w:rPr>
                <w:sz w:val="20"/>
                <w:szCs w:val="20"/>
              </w:rPr>
              <w:t>(1</w:t>
            </w:r>
            <w:r w:rsidR="00F44880" w:rsidRPr="0082642D">
              <w:rPr>
                <w:sz w:val="20"/>
                <w:szCs w:val="20"/>
              </w:rPr>
              <w:t>6</w:t>
            </w:r>
            <w:r w:rsidRPr="0082642D">
              <w:rPr>
                <w:sz w:val="20"/>
                <w:szCs w:val="20"/>
              </w:rPr>
              <w:t>) cordons</w:t>
            </w:r>
            <w:r w:rsidR="00A36C18" w:rsidRPr="0082642D">
              <w:rPr>
                <w:sz w:val="20"/>
                <w:szCs w:val="20"/>
              </w:rPr>
              <w:t xml:space="preserve"> sanitaires</w:t>
            </w:r>
            <w:r w:rsidR="002B4343" w:rsidRPr="0082642D">
              <w:rPr>
                <w:sz w:val="20"/>
                <w:szCs w:val="20"/>
              </w:rPr>
              <w:t>,</w:t>
            </w:r>
            <w:r w:rsidR="00A717E8" w:rsidRPr="0082642D">
              <w:rPr>
                <w:sz w:val="20"/>
                <w:szCs w:val="20"/>
              </w:rPr>
              <w:t> y compris celui de</w:t>
            </w:r>
            <w:r w:rsidR="0085591D">
              <w:rPr>
                <w:sz w:val="20"/>
                <w:szCs w:val="20"/>
              </w:rPr>
              <w:t xml:space="preserve"> </w:t>
            </w:r>
            <w:r w:rsidRPr="0082642D">
              <w:rPr>
                <w:sz w:val="20"/>
                <w:szCs w:val="18"/>
              </w:rPr>
              <w:t>l’Aé</w:t>
            </w:r>
            <w:r w:rsidR="006A715B" w:rsidRPr="0082642D">
              <w:rPr>
                <w:sz w:val="20"/>
                <w:szCs w:val="18"/>
              </w:rPr>
              <w:t xml:space="preserve">roport International </w:t>
            </w:r>
            <w:r w:rsidRPr="0082642D">
              <w:rPr>
                <w:sz w:val="20"/>
                <w:szCs w:val="18"/>
              </w:rPr>
              <w:t>Président</w:t>
            </w:r>
            <w:r w:rsidR="0085591D">
              <w:rPr>
                <w:sz w:val="20"/>
                <w:szCs w:val="18"/>
              </w:rPr>
              <w:t xml:space="preserve"> </w:t>
            </w:r>
            <w:r w:rsidR="00F84C15" w:rsidRPr="0082642D">
              <w:rPr>
                <w:sz w:val="20"/>
                <w:szCs w:val="18"/>
              </w:rPr>
              <w:t>Modibo KEIT</w:t>
            </w:r>
            <w:r w:rsidR="00D273E8" w:rsidRPr="0082642D">
              <w:rPr>
                <w:sz w:val="20"/>
                <w:szCs w:val="18"/>
              </w:rPr>
              <w:t>A-</w:t>
            </w:r>
            <w:r w:rsidRPr="0082642D">
              <w:rPr>
                <w:sz w:val="20"/>
                <w:szCs w:val="18"/>
              </w:rPr>
              <w:t>Sénou</w:t>
            </w:r>
            <w:r w:rsidR="00376192" w:rsidRPr="0082642D">
              <w:rPr>
                <w:sz w:val="20"/>
                <w:szCs w:val="18"/>
              </w:rPr>
              <w:t xml:space="preserve">: </w:t>
            </w:r>
            <w:r w:rsidR="004C073F" w:rsidRPr="0082642D">
              <w:rPr>
                <w:sz w:val="20"/>
                <w:szCs w:val="18"/>
              </w:rPr>
              <w:t>9</w:t>
            </w:r>
            <w:r w:rsidR="004C073F">
              <w:rPr>
                <w:sz w:val="20"/>
                <w:szCs w:val="18"/>
              </w:rPr>
              <w:t> </w:t>
            </w:r>
            <w:r w:rsidR="004C073F" w:rsidRPr="0082642D">
              <w:rPr>
                <w:sz w:val="20"/>
                <w:szCs w:val="18"/>
              </w:rPr>
              <w:t>121</w:t>
            </w:r>
            <w:r w:rsidR="004C073F">
              <w:rPr>
                <w:sz w:val="20"/>
                <w:szCs w:val="18"/>
              </w:rPr>
              <w:t xml:space="preserve"> passagers dans</w:t>
            </w:r>
            <w:r w:rsidR="004B4C3D" w:rsidRPr="0082642D">
              <w:rPr>
                <w:sz w:val="20"/>
                <w:szCs w:val="18"/>
              </w:rPr>
              <w:t>900</w:t>
            </w:r>
            <w:r w:rsidR="00130F4E" w:rsidRPr="0082642D">
              <w:rPr>
                <w:sz w:val="20"/>
                <w:szCs w:val="18"/>
              </w:rPr>
              <w:t>véhicule</w:t>
            </w:r>
            <w:r w:rsidR="00376192" w:rsidRPr="0082642D">
              <w:rPr>
                <w:sz w:val="20"/>
                <w:szCs w:val="18"/>
              </w:rPr>
              <w:t>s</w:t>
            </w:r>
            <w:r w:rsidRPr="0082642D">
              <w:rPr>
                <w:sz w:val="20"/>
                <w:szCs w:val="18"/>
              </w:rPr>
              <w:t>et</w:t>
            </w:r>
            <w:r w:rsidR="006B19B9" w:rsidRPr="0082642D">
              <w:rPr>
                <w:sz w:val="20"/>
                <w:szCs w:val="18"/>
              </w:rPr>
              <w:t>5</w:t>
            </w:r>
            <w:r w:rsidR="006B19B9">
              <w:rPr>
                <w:sz w:val="20"/>
                <w:szCs w:val="18"/>
              </w:rPr>
              <w:t> </w:t>
            </w:r>
            <w:r w:rsidR="006B19B9" w:rsidRPr="0082642D">
              <w:rPr>
                <w:sz w:val="20"/>
                <w:szCs w:val="18"/>
              </w:rPr>
              <w:t>594</w:t>
            </w:r>
            <w:r w:rsidR="006B19B9">
              <w:rPr>
                <w:sz w:val="20"/>
                <w:szCs w:val="18"/>
              </w:rPr>
              <w:t xml:space="preserve"> dans</w:t>
            </w:r>
            <w:r w:rsidR="0092796E" w:rsidRPr="0082642D">
              <w:rPr>
                <w:sz w:val="20"/>
                <w:szCs w:val="18"/>
              </w:rPr>
              <w:t>9</w:t>
            </w:r>
            <w:r w:rsidR="009C423D" w:rsidRPr="0082642D">
              <w:rPr>
                <w:sz w:val="20"/>
                <w:szCs w:val="18"/>
              </w:rPr>
              <w:t>3</w:t>
            </w:r>
            <w:r w:rsidR="00CD2837" w:rsidRPr="0082642D">
              <w:rPr>
                <w:sz w:val="20"/>
                <w:szCs w:val="18"/>
              </w:rPr>
              <w:t>a</w:t>
            </w:r>
            <w:r w:rsidRPr="0082642D">
              <w:rPr>
                <w:sz w:val="20"/>
                <w:szCs w:val="18"/>
              </w:rPr>
              <w:t>éronefs ont été cont</w:t>
            </w:r>
            <w:r w:rsidR="006B19B9">
              <w:rPr>
                <w:sz w:val="20"/>
                <w:szCs w:val="18"/>
              </w:rPr>
              <w:t>rôlés</w:t>
            </w:r>
            <w:r w:rsidRPr="0082642D">
              <w:rPr>
                <w:sz w:val="20"/>
                <w:szCs w:val="18"/>
              </w:rPr>
              <w:t>.</w:t>
            </w:r>
          </w:p>
          <w:p w:rsidR="00AA1CF8" w:rsidRPr="0082642D" w:rsidRDefault="003C0147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642D">
              <w:rPr>
                <w:b/>
                <w:sz w:val="20"/>
                <w:szCs w:val="18"/>
              </w:rPr>
              <w:t>Autres m</w:t>
            </w:r>
            <w:r w:rsidR="00AA1CF8" w:rsidRPr="0082642D">
              <w:rPr>
                <w:b/>
                <w:sz w:val="20"/>
                <w:szCs w:val="18"/>
              </w:rPr>
              <w:t>aladie</w:t>
            </w:r>
            <w:r w:rsidR="005A0405" w:rsidRPr="0082642D">
              <w:rPr>
                <w:b/>
                <w:sz w:val="20"/>
                <w:szCs w:val="18"/>
              </w:rPr>
              <w:t xml:space="preserve">s </w:t>
            </w:r>
            <w:r w:rsidR="00AA1CF8" w:rsidRPr="0082642D">
              <w:rPr>
                <w:b/>
                <w:sz w:val="20"/>
                <w:szCs w:val="18"/>
              </w:rPr>
              <w:t xml:space="preserve">à </w:t>
            </w:r>
            <w:r w:rsidR="005A0405" w:rsidRPr="0082642D">
              <w:rPr>
                <w:b/>
                <w:sz w:val="20"/>
                <w:szCs w:val="18"/>
              </w:rPr>
              <w:t>fièvre virale</w:t>
            </w:r>
            <w:r w:rsidR="00AA1CF8" w:rsidRPr="0082642D">
              <w:rPr>
                <w:b/>
                <w:sz w:val="20"/>
                <w:szCs w:val="18"/>
              </w:rPr>
              <w:t xml:space="preserve"> :</w:t>
            </w:r>
          </w:p>
          <w:p w:rsidR="00C84F05" w:rsidRPr="0082642D" w:rsidRDefault="00C84F05" w:rsidP="00C84F0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Aucun cas suspect d’autres maladies à fièvre virale n’a été notifié cette semaine.</w:t>
            </w:r>
          </w:p>
          <w:p w:rsidR="000F082D" w:rsidRPr="0082642D" w:rsidRDefault="00EE7C6D" w:rsidP="00EE7C6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>La situation cumulée de la 1</w:t>
            </w:r>
            <w:r w:rsidRPr="0082642D">
              <w:rPr>
                <w:sz w:val="20"/>
                <w:szCs w:val="18"/>
                <w:vertAlign w:val="superscript"/>
              </w:rPr>
              <w:t>ère</w:t>
            </w:r>
            <w:r w:rsidRPr="0082642D">
              <w:rPr>
                <w:sz w:val="20"/>
                <w:szCs w:val="18"/>
              </w:rPr>
              <w:t xml:space="preserve"> à la </w:t>
            </w:r>
            <w:r w:rsidR="00C67CA6" w:rsidRPr="0082642D">
              <w:rPr>
                <w:sz w:val="20"/>
                <w:szCs w:val="18"/>
              </w:rPr>
              <w:t>4</w:t>
            </w:r>
            <w:r w:rsidR="005316E0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  <w:vertAlign w:val="superscript"/>
              </w:rPr>
              <w:t>ème</w:t>
            </w:r>
            <w:r w:rsidR="002B7150" w:rsidRPr="0082642D">
              <w:rPr>
                <w:sz w:val="20"/>
                <w:szCs w:val="18"/>
              </w:rPr>
              <w:t>semaine est de zéro (0) cas.</w:t>
            </w:r>
          </w:p>
          <w:p w:rsidR="00785DA8" w:rsidRPr="0082642D" w:rsidRDefault="00785DA8" w:rsidP="00EE7C6D">
            <w:pPr>
              <w:shd w:val="clear" w:color="auto" w:fill="FFFFFF"/>
              <w:ind w:right="-56"/>
              <w:textAlignment w:val="baseline"/>
              <w:rPr>
                <w:sz w:val="6"/>
                <w:szCs w:val="12"/>
              </w:rPr>
            </w:pP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Situation du paludisme dans les régions du Nord à risque d’épidémie</w:t>
            </w:r>
            <w:r w:rsidR="00116265" w:rsidRPr="0082642D">
              <w:rPr>
                <w:b/>
                <w:sz w:val="20"/>
                <w:szCs w:val="18"/>
                <w:u w:val="single"/>
              </w:rPr>
              <w:t>.</w:t>
            </w:r>
          </w:p>
          <w:p w:rsidR="00C736EB" w:rsidRPr="0082642D" w:rsidRDefault="00E9420B" w:rsidP="00D27D36">
            <w:pPr>
              <w:shd w:val="clear" w:color="auto" w:fill="FFFFFF"/>
              <w:ind w:right="-56"/>
              <w:rPr>
                <w:b/>
                <w:sz w:val="16"/>
                <w:szCs w:val="16"/>
              </w:rPr>
            </w:pPr>
            <w:r w:rsidRPr="0082642D">
              <w:rPr>
                <w:b/>
                <w:sz w:val="16"/>
                <w:szCs w:val="16"/>
              </w:rPr>
              <w:t>Tableau</w:t>
            </w:r>
            <w:r w:rsidR="002E2465" w:rsidRPr="0082642D">
              <w:rPr>
                <w:b/>
                <w:sz w:val="16"/>
                <w:szCs w:val="16"/>
              </w:rPr>
              <w:t> </w:t>
            </w:r>
            <w:r w:rsidR="007B016B" w:rsidRPr="0082642D">
              <w:rPr>
                <w:b/>
                <w:sz w:val="16"/>
                <w:szCs w:val="16"/>
              </w:rPr>
              <w:t>de la s</w:t>
            </w:r>
            <w:r w:rsidR="00AA1CF8" w:rsidRPr="0082642D">
              <w:rPr>
                <w:b/>
                <w:sz w:val="16"/>
                <w:szCs w:val="16"/>
              </w:rPr>
              <w:t xml:space="preserve">ituation du paludisme dans les régions </w:t>
            </w:r>
            <w:r w:rsidR="000639F1" w:rsidRPr="0082642D">
              <w:rPr>
                <w:b/>
                <w:sz w:val="16"/>
                <w:szCs w:val="16"/>
              </w:rPr>
              <w:t xml:space="preserve">du nord </w:t>
            </w:r>
            <w:r w:rsidR="00AA1CF8" w:rsidRPr="0082642D">
              <w:rPr>
                <w:b/>
                <w:sz w:val="16"/>
                <w:szCs w:val="16"/>
              </w:rPr>
              <w:t>à risque d’épidémie</w:t>
            </w:r>
            <w:r w:rsidR="003F6660" w:rsidRPr="0082642D">
              <w:rPr>
                <w:b/>
                <w:sz w:val="16"/>
                <w:szCs w:val="16"/>
              </w:rPr>
              <w:t xml:space="preserve">du </w:t>
            </w:r>
            <w:r w:rsidR="00A713D9" w:rsidRPr="0082642D">
              <w:rPr>
                <w:b/>
                <w:sz w:val="16"/>
                <w:szCs w:val="16"/>
              </w:rPr>
              <w:t xml:space="preserve">16 </w:t>
            </w:r>
            <w:r w:rsidR="00F46ED0" w:rsidRPr="0082642D">
              <w:rPr>
                <w:b/>
                <w:sz w:val="16"/>
                <w:szCs w:val="16"/>
              </w:rPr>
              <w:t xml:space="preserve">au </w:t>
            </w:r>
            <w:r w:rsidR="00A713D9" w:rsidRPr="0082642D">
              <w:rPr>
                <w:b/>
                <w:sz w:val="16"/>
                <w:szCs w:val="16"/>
              </w:rPr>
              <w:t>22</w:t>
            </w:r>
            <w:r w:rsidR="00B220EB" w:rsidRPr="0082642D">
              <w:rPr>
                <w:b/>
                <w:sz w:val="16"/>
                <w:szCs w:val="16"/>
              </w:rPr>
              <w:t>/</w:t>
            </w:r>
            <w:r w:rsidR="007716AB" w:rsidRPr="0082642D">
              <w:rPr>
                <w:b/>
                <w:sz w:val="16"/>
                <w:szCs w:val="16"/>
              </w:rPr>
              <w:t>10</w:t>
            </w:r>
            <w:r w:rsidR="00B220EB" w:rsidRPr="0082642D">
              <w:rPr>
                <w:b/>
                <w:sz w:val="16"/>
                <w:szCs w:val="16"/>
              </w:rPr>
              <w:t>/2017</w:t>
            </w:r>
          </w:p>
          <w:tbl>
            <w:tblPr>
              <w:tblW w:w="76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1153"/>
              <w:gridCol w:w="596"/>
              <w:gridCol w:w="695"/>
              <w:gridCol w:w="618"/>
              <w:gridCol w:w="685"/>
              <w:gridCol w:w="804"/>
              <w:gridCol w:w="596"/>
              <w:gridCol w:w="443"/>
              <w:gridCol w:w="500"/>
              <w:gridCol w:w="628"/>
              <w:gridCol w:w="953"/>
            </w:tblGrid>
            <w:tr w:rsidR="005266BA" w:rsidRPr="0082642D" w:rsidTr="005266BA">
              <w:trPr>
                <w:trHeight w:val="211"/>
              </w:trPr>
              <w:tc>
                <w:tcPr>
                  <w:tcW w:w="755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Régions</w:t>
                  </w:r>
                </w:p>
              </w:tc>
              <w:tc>
                <w:tcPr>
                  <w:tcW w:w="1254" w:type="pct"/>
                  <w:gridSpan w:val="3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Cas suspects</w:t>
                  </w:r>
                </w:p>
              </w:tc>
              <w:tc>
                <w:tcPr>
                  <w:tcW w:w="1954" w:type="pct"/>
                  <w:gridSpan w:val="5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Cas testés</w:t>
                  </w:r>
                </w:p>
              </w:tc>
              <w:tc>
                <w:tcPr>
                  <w:tcW w:w="412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Décès</w:t>
                  </w:r>
                </w:p>
              </w:tc>
              <w:tc>
                <w:tcPr>
                  <w:tcW w:w="624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Létalité (%)</w:t>
                  </w:r>
                </w:p>
              </w:tc>
            </w:tr>
            <w:tr w:rsidR="005266BA" w:rsidRPr="0082642D" w:rsidTr="005266BA">
              <w:trPr>
                <w:trHeight w:val="211"/>
              </w:trPr>
              <w:tc>
                <w:tcPr>
                  <w:tcW w:w="755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92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56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Palu simple</w:t>
                  </w:r>
                </w:p>
              </w:tc>
              <w:tc>
                <w:tcPr>
                  <w:tcW w:w="405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Palu  grave</w:t>
                  </w:r>
                </w:p>
              </w:tc>
              <w:tc>
                <w:tcPr>
                  <w:tcW w:w="450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527" w:type="pct"/>
                  <w:vMerge w:val="restar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Cas négatifs</w:t>
                  </w:r>
                </w:p>
              </w:tc>
              <w:tc>
                <w:tcPr>
                  <w:tcW w:w="977" w:type="pct"/>
                  <w:gridSpan w:val="3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Cas Positifs</w:t>
                  </w:r>
                </w:p>
              </w:tc>
              <w:tc>
                <w:tcPr>
                  <w:tcW w:w="412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24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92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6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05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0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527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&lt;5 ans</w:t>
                  </w:r>
                </w:p>
              </w:tc>
              <w:tc>
                <w:tcPr>
                  <w:tcW w:w="293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≥5 ans</w:t>
                  </w:r>
                </w:p>
              </w:tc>
              <w:tc>
                <w:tcPr>
                  <w:tcW w:w="412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24" w:type="pct"/>
                  <w:vMerge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Tombouctou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2 530</w:t>
                  </w:r>
                </w:p>
              </w:tc>
              <w:tc>
                <w:tcPr>
                  <w:tcW w:w="456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2 294</w:t>
                  </w:r>
                </w:p>
              </w:tc>
              <w:tc>
                <w:tcPr>
                  <w:tcW w:w="40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236</w:t>
                  </w:r>
                </w:p>
              </w:tc>
              <w:tc>
                <w:tcPr>
                  <w:tcW w:w="450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2 519</w:t>
                  </w:r>
                </w:p>
              </w:tc>
              <w:tc>
                <w:tcPr>
                  <w:tcW w:w="527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1 338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1181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239</w:t>
                  </w:r>
                </w:p>
              </w:tc>
              <w:tc>
                <w:tcPr>
                  <w:tcW w:w="293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942</w:t>
                  </w:r>
                </w:p>
              </w:tc>
              <w:tc>
                <w:tcPr>
                  <w:tcW w:w="412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0.04</w:t>
                  </w: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Gao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1 792</w:t>
                  </w:r>
                </w:p>
              </w:tc>
              <w:tc>
                <w:tcPr>
                  <w:tcW w:w="456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1 637</w:t>
                  </w:r>
                </w:p>
              </w:tc>
              <w:tc>
                <w:tcPr>
                  <w:tcW w:w="40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155</w:t>
                  </w:r>
                </w:p>
              </w:tc>
              <w:tc>
                <w:tcPr>
                  <w:tcW w:w="450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1 792</w:t>
                  </w:r>
                </w:p>
              </w:tc>
              <w:tc>
                <w:tcPr>
                  <w:tcW w:w="527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1 032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760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176</w:t>
                  </w:r>
                </w:p>
              </w:tc>
              <w:tc>
                <w:tcPr>
                  <w:tcW w:w="293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584</w:t>
                  </w:r>
                </w:p>
              </w:tc>
              <w:tc>
                <w:tcPr>
                  <w:tcW w:w="412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Kidal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456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405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50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527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3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12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Taoudénit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456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40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50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527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93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1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Ménaka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413</w:t>
                  </w:r>
                </w:p>
              </w:tc>
              <w:tc>
                <w:tcPr>
                  <w:tcW w:w="456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274</w:t>
                  </w:r>
                </w:p>
              </w:tc>
              <w:tc>
                <w:tcPr>
                  <w:tcW w:w="40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139</w:t>
                  </w:r>
                </w:p>
              </w:tc>
              <w:tc>
                <w:tcPr>
                  <w:tcW w:w="450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413</w:t>
                  </w:r>
                </w:p>
              </w:tc>
              <w:tc>
                <w:tcPr>
                  <w:tcW w:w="527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169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93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41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A56C13" w:rsidRPr="0082642D" w:rsidTr="005266BA">
              <w:trPr>
                <w:trHeight w:val="211"/>
              </w:trPr>
              <w:tc>
                <w:tcPr>
                  <w:tcW w:w="75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4 844</w:t>
                  </w:r>
                </w:p>
              </w:tc>
              <w:tc>
                <w:tcPr>
                  <w:tcW w:w="456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4 296</w:t>
                  </w:r>
                </w:p>
              </w:tc>
              <w:tc>
                <w:tcPr>
                  <w:tcW w:w="405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548</w:t>
                  </w:r>
                </w:p>
              </w:tc>
              <w:tc>
                <w:tcPr>
                  <w:tcW w:w="450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4 827</w:t>
                  </w:r>
                </w:p>
              </w:tc>
              <w:tc>
                <w:tcPr>
                  <w:tcW w:w="527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2 702</w:t>
                  </w:r>
                </w:p>
              </w:tc>
              <w:tc>
                <w:tcPr>
                  <w:tcW w:w="3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2 125</w:t>
                  </w:r>
                </w:p>
              </w:tc>
              <w:tc>
                <w:tcPr>
                  <w:tcW w:w="29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456</w:t>
                  </w:r>
                </w:p>
              </w:tc>
              <w:tc>
                <w:tcPr>
                  <w:tcW w:w="293" w:type="pct"/>
                  <w:shd w:val="clear" w:color="auto" w:fill="auto"/>
                  <w:vAlign w:val="center"/>
                  <w:hideMark/>
                </w:tcPr>
                <w:p w:rsidR="00A56C13" w:rsidRPr="0082642D" w:rsidRDefault="005266BA" w:rsidP="00471C99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1</w:t>
                  </w:r>
                  <w:r w:rsidR="00A56C13" w:rsidRPr="0082642D">
                    <w:rPr>
                      <w:b/>
                      <w:bCs/>
                      <w:sz w:val="18"/>
                      <w:szCs w:val="18"/>
                    </w:rPr>
                    <w:t>669</w:t>
                  </w:r>
                </w:p>
              </w:tc>
              <w:tc>
                <w:tcPr>
                  <w:tcW w:w="412" w:type="pct"/>
                  <w:shd w:val="clear" w:color="auto" w:fill="auto"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82642D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24" w:type="pct"/>
                  <w:shd w:val="clear" w:color="auto" w:fill="auto"/>
                  <w:noWrap/>
                  <w:vAlign w:val="center"/>
                  <w:hideMark/>
                </w:tcPr>
                <w:p w:rsidR="00A56C13" w:rsidRPr="0082642D" w:rsidRDefault="00A56C13" w:rsidP="00471C99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82642D">
                    <w:rPr>
                      <w:sz w:val="18"/>
                      <w:szCs w:val="18"/>
                    </w:rPr>
                    <w:t>0.02</w:t>
                  </w:r>
                </w:p>
              </w:tc>
            </w:tr>
          </w:tbl>
          <w:p w:rsidR="00CD2837" w:rsidRPr="0082642D" w:rsidRDefault="00CD2837" w:rsidP="00FF451B">
            <w:pPr>
              <w:rPr>
                <w:sz w:val="6"/>
                <w:szCs w:val="20"/>
              </w:rPr>
            </w:pPr>
          </w:p>
          <w:p w:rsidR="00CF049E" w:rsidRPr="0082642D" w:rsidRDefault="007C38B0" w:rsidP="00CF049E">
            <w:pPr>
              <w:pStyle w:val="Notedebasdepage"/>
              <w:rPr>
                <w:rFonts w:ascii="Times New Roman" w:hAnsi="Times New Roman"/>
                <w:szCs w:val="18"/>
              </w:rPr>
            </w:pPr>
            <w:r w:rsidRPr="0082642D">
              <w:rPr>
                <w:rFonts w:ascii="Times New Roman" w:hAnsi="Times New Roman"/>
                <w:szCs w:val="18"/>
              </w:rPr>
              <w:t xml:space="preserve">Quatre mille </w:t>
            </w:r>
            <w:r w:rsidR="005266BA" w:rsidRPr="0082642D">
              <w:rPr>
                <w:rFonts w:ascii="Times New Roman" w:hAnsi="Times New Roman"/>
                <w:szCs w:val="18"/>
              </w:rPr>
              <w:t>huit</w:t>
            </w:r>
            <w:r w:rsidRPr="0082642D">
              <w:rPr>
                <w:rFonts w:ascii="Times New Roman" w:hAnsi="Times New Roman"/>
                <w:szCs w:val="18"/>
              </w:rPr>
              <w:t xml:space="preserve"> cent </w:t>
            </w:r>
            <w:r w:rsidR="005266BA" w:rsidRPr="0082642D">
              <w:rPr>
                <w:rFonts w:ascii="Times New Roman" w:hAnsi="Times New Roman"/>
                <w:szCs w:val="18"/>
              </w:rPr>
              <w:t>quarante-quatre</w:t>
            </w:r>
            <w:r w:rsidR="00CF049E" w:rsidRPr="0082642D">
              <w:rPr>
                <w:rFonts w:ascii="Times New Roman" w:hAnsi="Times New Roman"/>
                <w:szCs w:val="18"/>
              </w:rPr>
              <w:t>(4</w:t>
            </w:r>
            <w:r w:rsidR="005266BA" w:rsidRPr="0082642D">
              <w:rPr>
                <w:rFonts w:ascii="Times New Roman" w:hAnsi="Times New Roman"/>
                <w:szCs w:val="18"/>
              </w:rPr>
              <w:t>844</w:t>
            </w:r>
            <w:r w:rsidR="00CF049E" w:rsidRPr="0082642D">
              <w:rPr>
                <w:rFonts w:ascii="Times New Roman" w:hAnsi="Times New Roman"/>
                <w:szCs w:val="18"/>
              </w:rPr>
              <w:t>) cas suspects de paludis</w:t>
            </w:r>
            <w:r w:rsidRPr="0082642D">
              <w:rPr>
                <w:rFonts w:ascii="Times New Roman" w:hAnsi="Times New Roman"/>
                <w:szCs w:val="18"/>
              </w:rPr>
              <w:t xml:space="preserve">me dont </w:t>
            </w:r>
            <w:r w:rsidR="005266BA" w:rsidRPr="0082642D">
              <w:rPr>
                <w:rFonts w:ascii="Times New Roman" w:hAnsi="Times New Roman"/>
                <w:szCs w:val="18"/>
              </w:rPr>
              <w:t>un</w:t>
            </w:r>
            <w:r w:rsidRPr="0082642D">
              <w:rPr>
                <w:rFonts w:ascii="Times New Roman" w:hAnsi="Times New Roman"/>
                <w:szCs w:val="18"/>
              </w:rPr>
              <w:t xml:space="preserve"> (</w:t>
            </w:r>
            <w:r w:rsidR="005266BA" w:rsidRPr="0082642D">
              <w:rPr>
                <w:rFonts w:ascii="Times New Roman" w:hAnsi="Times New Roman"/>
                <w:szCs w:val="18"/>
              </w:rPr>
              <w:t>1</w:t>
            </w:r>
            <w:r w:rsidRPr="0082642D">
              <w:rPr>
                <w:rFonts w:ascii="Times New Roman" w:hAnsi="Times New Roman"/>
                <w:szCs w:val="18"/>
              </w:rPr>
              <w:t xml:space="preserve">) décès </w:t>
            </w:r>
            <w:r w:rsidR="00CF049E" w:rsidRPr="0082642D">
              <w:rPr>
                <w:rFonts w:ascii="Times New Roman" w:hAnsi="Times New Roman"/>
                <w:szCs w:val="18"/>
              </w:rPr>
              <w:t>ont été rapportés cette semaine par les régions du Nord à risque d’épidémie, soit une létalité de 0,0</w:t>
            </w:r>
            <w:r w:rsidR="005266BA" w:rsidRPr="0082642D">
              <w:rPr>
                <w:rFonts w:ascii="Times New Roman" w:hAnsi="Times New Roman"/>
                <w:szCs w:val="18"/>
              </w:rPr>
              <w:t>2</w:t>
            </w:r>
            <w:r w:rsidR="00CF049E" w:rsidRPr="0082642D">
              <w:rPr>
                <w:rFonts w:ascii="Times New Roman" w:hAnsi="Times New Roman"/>
                <w:szCs w:val="18"/>
              </w:rPr>
              <w:t>%.</w:t>
            </w:r>
          </w:p>
          <w:p w:rsidR="00FC3D64" w:rsidRPr="0082642D" w:rsidRDefault="00CF049E" w:rsidP="00FC3D64">
            <w:pPr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Quatre-vingt-dix-neuf virgule </w:t>
            </w:r>
            <w:r w:rsidR="0087381D" w:rsidRPr="0082642D">
              <w:rPr>
                <w:sz w:val="20"/>
                <w:szCs w:val="18"/>
              </w:rPr>
              <w:t>soixante-quatre</w:t>
            </w:r>
            <w:r w:rsidRPr="0082642D">
              <w:rPr>
                <w:sz w:val="20"/>
                <w:szCs w:val="18"/>
              </w:rPr>
              <w:t xml:space="preserve"> pour cent (99,</w:t>
            </w:r>
            <w:r w:rsidR="0087381D" w:rsidRPr="0082642D">
              <w:rPr>
                <w:sz w:val="20"/>
                <w:szCs w:val="18"/>
              </w:rPr>
              <w:t>64</w:t>
            </w:r>
            <w:r w:rsidRPr="0082642D">
              <w:rPr>
                <w:sz w:val="20"/>
                <w:szCs w:val="18"/>
              </w:rPr>
              <w:t xml:space="preserve">%) des cas suspects ont été testés parmi lesquels quarante-quatre virgule  </w:t>
            </w:r>
            <w:r w:rsidR="00672A35" w:rsidRPr="0082642D">
              <w:rPr>
                <w:sz w:val="20"/>
                <w:szCs w:val="18"/>
              </w:rPr>
              <w:t xml:space="preserve">zéro </w:t>
            </w:r>
            <w:r w:rsidR="0087381D" w:rsidRPr="0082642D">
              <w:rPr>
                <w:sz w:val="20"/>
                <w:szCs w:val="18"/>
              </w:rPr>
              <w:t>deux</w:t>
            </w:r>
            <w:r w:rsidRPr="0082642D">
              <w:rPr>
                <w:sz w:val="20"/>
                <w:szCs w:val="18"/>
              </w:rPr>
              <w:t xml:space="preserve"> pour cent (44,0</w:t>
            </w:r>
            <w:r w:rsidR="0087381D" w:rsidRPr="0082642D">
              <w:rPr>
                <w:sz w:val="20"/>
                <w:szCs w:val="18"/>
              </w:rPr>
              <w:t>2</w:t>
            </w:r>
            <w:r w:rsidRPr="0082642D">
              <w:rPr>
                <w:sz w:val="20"/>
                <w:szCs w:val="18"/>
              </w:rPr>
              <w:t>%)  se sont révélés positifs. Vingt</w:t>
            </w:r>
            <w:r w:rsidR="0087381D" w:rsidRPr="0082642D">
              <w:rPr>
                <w:sz w:val="20"/>
                <w:szCs w:val="18"/>
              </w:rPr>
              <w:t>-un</w:t>
            </w:r>
            <w:r w:rsidRPr="0082642D">
              <w:rPr>
                <w:sz w:val="20"/>
                <w:szCs w:val="18"/>
              </w:rPr>
              <w:t xml:space="preserve"> virgule  </w:t>
            </w:r>
            <w:r w:rsidR="0087381D" w:rsidRPr="0082642D">
              <w:rPr>
                <w:sz w:val="20"/>
                <w:szCs w:val="18"/>
              </w:rPr>
              <w:t>quar</w:t>
            </w:r>
            <w:r w:rsidRPr="0082642D">
              <w:rPr>
                <w:sz w:val="20"/>
                <w:szCs w:val="18"/>
              </w:rPr>
              <w:t>ante-</w:t>
            </w:r>
            <w:r w:rsidR="0087381D" w:rsidRPr="0082642D">
              <w:rPr>
                <w:sz w:val="20"/>
                <w:szCs w:val="18"/>
              </w:rPr>
              <w:t>six</w:t>
            </w:r>
            <w:r w:rsidRPr="0082642D">
              <w:rPr>
                <w:sz w:val="20"/>
                <w:szCs w:val="18"/>
              </w:rPr>
              <w:t xml:space="preserve"> pour cent (2</w:t>
            </w:r>
            <w:r w:rsidR="0087381D" w:rsidRPr="0082642D">
              <w:rPr>
                <w:sz w:val="20"/>
                <w:szCs w:val="18"/>
              </w:rPr>
              <w:t>1</w:t>
            </w:r>
            <w:r w:rsidRPr="0082642D">
              <w:rPr>
                <w:sz w:val="20"/>
                <w:szCs w:val="18"/>
              </w:rPr>
              <w:t>,</w:t>
            </w:r>
            <w:r w:rsidR="0087381D" w:rsidRPr="0082642D">
              <w:rPr>
                <w:sz w:val="20"/>
                <w:szCs w:val="18"/>
              </w:rPr>
              <w:t>46</w:t>
            </w:r>
            <w:r w:rsidRPr="0082642D">
              <w:rPr>
                <w:sz w:val="20"/>
                <w:szCs w:val="18"/>
              </w:rPr>
              <w:t>%) des cas positifs ont été enregistrés chez les enfants de moins de cinq (5) ans.</w:t>
            </w:r>
          </w:p>
          <w:p w:rsidR="00FC3D64" w:rsidRPr="0082642D" w:rsidRDefault="00FC3D64" w:rsidP="00FC3D64">
            <w:pPr>
              <w:rPr>
                <w:sz w:val="20"/>
                <w:szCs w:val="20"/>
              </w:rPr>
            </w:pPr>
            <w:r w:rsidRPr="0082642D">
              <w:rPr>
                <w:sz w:val="20"/>
                <w:szCs w:val="20"/>
              </w:rPr>
              <w:t xml:space="preserve">Dans les  cinq (5) régions du nord, deux mille cent vingt-cinq (2 125) cas  positifs de paludisme ont été enregistrés cette semaine contre deux mille vingt-quatre (2 024) cas  positifs pour la semaine précédente, soit une  augmentation  de quatre virgule neuf pour cent (4,9%). </w:t>
            </w:r>
          </w:p>
          <w:p w:rsidR="00FC3D64" w:rsidRPr="0082642D" w:rsidRDefault="00FC3D64" w:rsidP="00FC3D64">
            <w:pPr>
              <w:rPr>
                <w:sz w:val="20"/>
                <w:szCs w:val="20"/>
              </w:rPr>
            </w:pPr>
            <w:r w:rsidRPr="0082642D">
              <w:rPr>
                <w:sz w:val="20"/>
                <w:szCs w:val="20"/>
              </w:rPr>
              <w:t>La situation cumulée de la 1</w:t>
            </w:r>
            <w:r w:rsidRPr="0082642D">
              <w:rPr>
                <w:sz w:val="20"/>
                <w:szCs w:val="20"/>
                <w:vertAlign w:val="superscript"/>
              </w:rPr>
              <w:t xml:space="preserve">ère </w:t>
            </w:r>
            <w:r w:rsidRPr="0082642D">
              <w:rPr>
                <w:sz w:val="20"/>
                <w:szCs w:val="20"/>
              </w:rPr>
              <w:t>à la 42</w:t>
            </w:r>
            <w:r w:rsidRPr="0082642D">
              <w:rPr>
                <w:sz w:val="20"/>
                <w:szCs w:val="20"/>
                <w:vertAlign w:val="superscript"/>
              </w:rPr>
              <w:t>ème</w:t>
            </w:r>
            <w:r w:rsidRPr="0082642D">
              <w:rPr>
                <w:sz w:val="20"/>
                <w:szCs w:val="20"/>
              </w:rPr>
              <w:t xml:space="preserve"> semaine est de quatre</w:t>
            </w:r>
            <w:r w:rsidR="00C17BF6" w:rsidRPr="0082642D">
              <w:rPr>
                <w:sz w:val="20"/>
                <w:szCs w:val="20"/>
              </w:rPr>
              <w:t xml:space="preserve">-vingt-deux </w:t>
            </w:r>
            <w:r w:rsidRPr="0082642D">
              <w:rPr>
                <w:sz w:val="20"/>
                <w:szCs w:val="20"/>
              </w:rPr>
              <w:t xml:space="preserve">mille </w:t>
            </w:r>
            <w:r w:rsidR="00C17BF6" w:rsidRPr="0082642D">
              <w:rPr>
                <w:sz w:val="20"/>
                <w:szCs w:val="20"/>
              </w:rPr>
              <w:t>quatre</w:t>
            </w:r>
            <w:r w:rsidRPr="0082642D">
              <w:rPr>
                <w:sz w:val="20"/>
                <w:szCs w:val="20"/>
              </w:rPr>
              <w:t xml:space="preserve"> cent</w:t>
            </w:r>
            <w:r w:rsidR="008D1A35" w:rsidRPr="0082642D">
              <w:rPr>
                <w:sz w:val="20"/>
                <w:szCs w:val="20"/>
              </w:rPr>
              <w:t>quarante-cinq</w:t>
            </w:r>
            <w:r w:rsidRPr="0082642D">
              <w:rPr>
                <w:sz w:val="20"/>
                <w:szCs w:val="20"/>
              </w:rPr>
              <w:t xml:space="preserve"> (82 445) cas positifs contre  cent trente-quatre mille deux cent soixante-huit (134 268) cas confirmés  pour la même période en 2016, soit une diminution de trente-</w:t>
            </w:r>
            <w:r w:rsidR="00D50420" w:rsidRPr="0082642D">
              <w:rPr>
                <w:sz w:val="20"/>
                <w:szCs w:val="20"/>
              </w:rPr>
              <w:t>huit</w:t>
            </w:r>
            <w:r w:rsidRPr="0082642D">
              <w:rPr>
                <w:sz w:val="20"/>
                <w:szCs w:val="20"/>
              </w:rPr>
              <w:t xml:space="preserve"> virgule </w:t>
            </w:r>
            <w:r w:rsidR="00D50420" w:rsidRPr="0082642D">
              <w:rPr>
                <w:sz w:val="20"/>
                <w:szCs w:val="20"/>
              </w:rPr>
              <w:t>soixante-quatorze</w:t>
            </w:r>
            <w:r w:rsidRPr="0082642D">
              <w:rPr>
                <w:sz w:val="20"/>
                <w:szCs w:val="20"/>
              </w:rPr>
              <w:t xml:space="preserve"> pour cent (3</w:t>
            </w:r>
            <w:r w:rsidR="00D50420" w:rsidRPr="0082642D">
              <w:rPr>
                <w:sz w:val="20"/>
                <w:szCs w:val="20"/>
              </w:rPr>
              <w:t>8</w:t>
            </w:r>
            <w:r w:rsidRPr="0082642D">
              <w:rPr>
                <w:sz w:val="20"/>
                <w:szCs w:val="20"/>
              </w:rPr>
              <w:t>,</w:t>
            </w:r>
            <w:r w:rsidR="00D50420" w:rsidRPr="0082642D">
              <w:rPr>
                <w:sz w:val="20"/>
                <w:szCs w:val="20"/>
              </w:rPr>
              <w:t>74</w:t>
            </w:r>
            <w:r w:rsidRPr="0082642D">
              <w:rPr>
                <w:sz w:val="20"/>
                <w:szCs w:val="20"/>
              </w:rPr>
              <w:t>%).</w:t>
            </w:r>
          </w:p>
          <w:p w:rsidR="00E55C64" w:rsidRPr="0082642D" w:rsidRDefault="00D50420" w:rsidP="00E55C64">
            <w:pPr>
              <w:rPr>
                <w:sz w:val="6"/>
                <w:szCs w:val="18"/>
              </w:rPr>
            </w:pPr>
            <w:r w:rsidRPr="0082642D">
              <w:rPr>
                <w:rFonts w:eastAsia="Calibri"/>
                <w:sz w:val="20"/>
                <w:szCs w:val="20"/>
              </w:rPr>
              <w:t>La situation cumulée  de la 1</w:t>
            </w:r>
            <w:r w:rsidRPr="0082642D">
              <w:rPr>
                <w:rFonts w:eastAsia="Calibri"/>
                <w:sz w:val="20"/>
                <w:szCs w:val="20"/>
                <w:vertAlign w:val="superscript"/>
              </w:rPr>
              <w:t>ère</w:t>
            </w:r>
            <w:r w:rsidRPr="0082642D">
              <w:rPr>
                <w:rFonts w:eastAsia="Calibri"/>
                <w:sz w:val="20"/>
                <w:szCs w:val="20"/>
              </w:rPr>
              <w:t>à la 42</w:t>
            </w:r>
            <w:r w:rsidRPr="0082642D">
              <w:rPr>
                <w:rFonts w:eastAsia="Calibri"/>
                <w:sz w:val="20"/>
                <w:szCs w:val="20"/>
                <w:vertAlign w:val="superscript"/>
              </w:rPr>
              <w:t>ème</w:t>
            </w:r>
            <w:r w:rsidRPr="0082642D">
              <w:rPr>
                <w:rFonts w:eastAsia="Calibri"/>
                <w:sz w:val="20"/>
                <w:szCs w:val="20"/>
              </w:rPr>
              <w:t xml:space="preserve"> semaine est de vingt-deux (22) décès, soit une létalité de (0,027 %)  contre cinquante-sept (57) décès pour la même période  en 2016, soit une létalité de 0,043%.  </w:t>
            </w:r>
          </w:p>
          <w:p w:rsidR="00AA1CF8" w:rsidRPr="0082642D" w:rsidRDefault="00AA1CF8" w:rsidP="006467D5">
            <w:pPr>
              <w:numPr>
                <w:ilvl w:val="1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642D">
              <w:rPr>
                <w:b/>
                <w:sz w:val="20"/>
                <w:szCs w:val="18"/>
                <w:u w:val="single"/>
              </w:rPr>
              <w:t>Autres maladies :</w:t>
            </w:r>
          </w:p>
          <w:p w:rsidR="00E55C64" w:rsidRPr="0082642D" w:rsidRDefault="00AA1CF8" w:rsidP="002C7F7B">
            <w:pPr>
              <w:shd w:val="clear" w:color="auto" w:fill="FFFFFF"/>
              <w:ind w:right="-57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Aucun cas n’a été notifié cette semaine concernant les autres maladies sous surveillance, notamment la grippe A/H1N1, </w:t>
            </w:r>
            <w:r w:rsidR="00B33E2B" w:rsidRPr="0082642D">
              <w:rPr>
                <w:sz w:val="20"/>
                <w:szCs w:val="18"/>
              </w:rPr>
              <w:t xml:space="preserve">la grippe aviaire A/H5N1, </w:t>
            </w:r>
            <w:r w:rsidRPr="0082642D">
              <w:rPr>
                <w:sz w:val="20"/>
                <w:szCs w:val="18"/>
              </w:rPr>
              <w:t xml:space="preserve">la diarrhée rouge, le </w:t>
            </w:r>
            <w:r w:rsidR="00EC5DAB" w:rsidRPr="0082642D">
              <w:rPr>
                <w:sz w:val="20"/>
                <w:szCs w:val="18"/>
              </w:rPr>
              <w:t>choléra</w:t>
            </w:r>
            <w:r w:rsidR="00091B30" w:rsidRPr="0082642D">
              <w:rPr>
                <w:sz w:val="20"/>
                <w:szCs w:val="18"/>
              </w:rPr>
              <w:t xml:space="preserve">, </w:t>
            </w:r>
            <w:r w:rsidR="00D43305" w:rsidRPr="0082642D">
              <w:rPr>
                <w:sz w:val="20"/>
                <w:szCs w:val="18"/>
              </w:rPr>
              <w:t xml:space="preserve">le </w:t>
            </w:r>
            <w:r w:rsidR="00D07977" w:rsidRPr="0082642D">
              <w:rPr>
                <w:sz w:val="20"/>
                <w:szCs w:val="18"/>
              </w:rPr>
              <w:t>c</w:t>
            </w:r>
            <w:r w:rsidR="00D43305" w:rsidRPr="0082642D">
              <w:rPr>
                <w:sz w:val="20"/>
                <w:szCs w:val="18"/>
              </w:rPr>
              <w:t>harbo</w:t>
            </w:r>
            <w:r w:rsidR="00D07977" w:rsidRPr="0082642D">
              <w:rPr>
                <w:sz w:val="20"/>
                <w:szCs w:val="18"/>
              </w:rPr>
              <w:t>n h</w:t>
            </w:r>
            <w:r w:rsidR="00D43305" w:rsidRPr="0082642D">
              <w:rPr>
                <w:sz w:val="20"/>
                <w:szCs w:val="18"/>
              </w:rPr>
              <w:t>umain</w:t>
            </w:r>
            <w:r w:rsidR="00D4423B" w:rsidRPr="0082642D">
              <w:rPr>
                <w:sz w:val="20"/>
                <w:szCs w:val="18"/>
              </w:rPr>
              <w:t xml:space="preserve">, la coqueluche </w:t>
            </w:r>
            <w:r w:rsidR="00956CC4" w:rsidRPr="0082642D">
              <w:rPr>
                <w:sz w:val="20"/>
                <w:szCs w:val="18"/>
              </w:rPr>
              <w:t xml:space="preserve">et </w:t>
            </w:r>
            <w:r w:rsidR="00F13BD3" w:rsidRPr="0082642D">
              <w:rPr>
                <w:sz w:val="20"/>
                <w:szCs w:val="18"/>
              </w:rPr>
              <w:t xml:space="preserve">la </w:t>
            </w:r>
            <w:r w:rsidR="00956CC4" w:rsidRPr="0082642D">
              <w:rPr>
                <w:sz w:val="20"/>
                <w:szCs w:val="18"/>
              </w:rPr>
              <w:t>diphtérie.</w:t>
            </w:r>
          </w:p>
          <w:p w:rsidR="00091B30" w:rsidRPr="0082642D" w:rsidRDefault="00091B30" w:rsidP="002C7F7B">
            <w:pPr>
              <w:shd w:val="clear" w:color="auto" w:fill="FFFFFF"/>
              <w:ind w:right="-57"/>
              <w:rPr>
                <w:sz w:val="2"/>
                <w:szCs w:val="12"/>
              </w:rPr>
            </w:pPr>
          </w:p>
          <w:p w:rsidR="00C421F5" w:rsidRPr="0082642D" w:rsidRDefault="00551F9E" w:rsidP="006467D5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82642D">
              <w:rPr>
                <w:b/>
                <w:bCs/>
                <w:sz w:val="20"/>
                <w:szCs w:val="18"/>
              </w:rPr>
              <w:t>Conclusion :</w:t>
            </w:r>
          </w:p>
          <w:p w:rsidR="004419E2" w:rsidRPr="0082642D" w:rsidRDefault="00381448" w:rsidP="007A097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642D">
              <w:rPr>
                <w:sz w:val="20"/>
                <w:szCs w:val="18"/>
              </w:rPr>
              <w:t xml:space="preserve">La situation épidémiologique de cette semaine a été </w:t>
            </w:r>
            <w:r w:rsidR="00107A3B" w:rsidRPr="0082642D">
              <w:rPr>
                <w:sz w:val="20"/>
                <w:szCs w:val="18"/>
              </w:rPr>
              <w:t>caractérisée par</w:t>
            </w:r>
            <w:r w:rsidR="007A0976" w:rsidRPr="0082642D">
              <w:rPr>
                <w:sz w:val="20"/>
                <w:szCs w:val="18"/>
              </w:rPr>
              <w:t xml:space="preserve">une accalmie sur l’ensemble du territoire </w:t>
            </w:r>
            <w:r w:rsidR="00CE230B" w:rsidRPr="0082642D">
              <w:rPr>
                <w:sz w:val="20"/>
                <w:szCs w:val="18"/>
              </w:rPr>
              <w:t>national.</w:t>
            </w:r>
          </w:p>
        </w:tc>
        <w:tc>
          <w:tcPr>
            <w:tcW w:w="678" w:type="pct"/>
            <w:vAlign w:val="center"/>
          </w:tcPr>
          <w:p w:rsidR="00E00A16" w:rsidRPr="0082642D" w:rsidRDefault="00E00A16" w:rsidP="008C1D1A">
            <w:pPr>
              <w:ind w:left="38" w:right="-45"/>
              <w:rPr>
                <w:b/>
                <w:sz w:val="18"/>
                <w:szCs w:val="18"/>
              </w:rPr>
            </w:pPr>
          </w:p>
          <w:p w:rsidR="00E00A16" w:rsidRPr="0082642D" w:rsidRDefault="00E00A16" w:rsidP="008C1D1A">
            <w:pPr>
              <w:ind w:left="38" w:right="-45"/>
              <w:rPr>
                <w:b/>
                <w:sz w:val="18"/>
                <w:szCs w:val="18"/>
              </w:rPr>
            </w:pPr>
          </w:p>
        </w:tc>
      </w:tr>
    </w:tbl>
    <w:p w:rsidR="00823816" w:rsidRPr="0082642D" w:rsidRDefault="00823816" w:rsidP="00533CA9">
      <w:pPr>
        <w:pStyle w:val="Notedebasdepage"/>
        <w:ind w:left="4253"/>
        <w:rPr>
          <w:rFonts w:ascii="Times New Roman" w:hAnsi="Times New Roman"/>
          <w:bCs/>
          <w:i/>
        </w:rPr>
      </w:pPr>
      <w:r w:rsidRPr="0082642D">
        <w:rPr>
          <w:rFonts w:ascii="Times New Roman" w:hAnsi="Times New Roman"/>
          <w:bCs/>
          <w:i/>
        </w:rPr>
        <w:lastRenderedPageBreak/>
        <w:t>Bamako, le …………………………</w:t>
      </w:r>
    </w:p>
    <w:p w:rsidR="0046347C" w:rsidRPr="0082642D" w:rsidRDefault="0046347C" w:rsidP="0046347C">
      <w:pPr>
        <w:pStyle w:val="Notedebasdepage"/>
        <w:ind w:left="4253"/>
        <w:rPr>
          <w:rFonts w:ascii="Times New Roman" w:hAnsi="Times New Roman"/>
          <w:b/>
          <w:bCs/>
        </w:rPr>
      </w:pPr>
      <w:r w:rsidRPr="0082642D">
        <w:rPr>
          <w:rFonts w:ascii="Times New Roman" w:hAnsi="Times New Roman"/>
          <w:b/>
          <w:bCs/>
        </w:rPr>
        <w:t xml:space="preserve"> Le Ministre </w:t>
      </w:r>
    </w:p>
    <w:p w:rsidR="007173E4" w:rsidRPr="0082642D" w:rsidRDefault="007173E4" w:rsidP="0046347C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7173E4" w:rsidRPr="0082642D" w:rsidRDefault="007173E4" w:rsidP="0046347C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7173E4" w:rsidRPr="0082642D" w:rsidRDefault="007173E4" w:rsidP="0046347C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46347C" w:rsidRPr="0082642D" w:rsidRDefault="0046347C" w:rsidP="0046347C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 w:rsidRPr="0082642D">
        <w:rPr>
          <w:rFonts w:ascii="Times New Roman" w:hAnsi="Times New Roman"/>
          <w:b/>
          <w:bCs/>
          <w:u w:val="single"/>
        </w:rPr>
        <w:t>Pr. Samba Ousmane SOW</w:t>
      </w:r>
    </w:p>
    <w:p w:rsidR="0046347C" w:rsidRPr="0082642D" w:rsidRDefault="0046347C" w:rsidP="0046347C">
      <w:pPr>
        <w:pStyle w:val="Notedebasdepage"/>
        <w:ind w:left="4253"/>
        <w:rPr>
          <w:rFonts w:ascii="Times New Roman" w:hAnsi="Times New Roman"/>
          <w:bCs/>
          <w:i/>
        </w:rPr>
      </w:pPr>
      <w:r w:rsidRPr="0082642D">
        <w:rPr>
          <w:rFonts w:ascii="Times New Roman" w:hAnsi="Times New Roman"/>
          <w:bCs/>
          <w:i/>
        </w:rPr>
        <w:t>Officier de l’Ordre National</w:t>
      </w:r>
    </w:p>
    <w:p w:rsidR="0022261F" w:rsidRPr="0082642D" w:rsidRDefault="0022261F" w:rsidP="0075443A">
      <w:pPr>
        <w:rPr>
          <w:rFonts w:eastAsia="Calibri"/>
          <w:bCs/>
          <w:i/>
          <w:sz w:val="20"/>
          <w:szCs w:val="20"/>
        </w:rPr>
      </w:pPr>
      <w:r w:rsidRPr="0082642D">
        <w:rPr>
          <w:bCs/>
          <w:i/>
        </w:rPr>
        <w:br w:type="page"/>
      </w:r>
    </w:p>
    <w:p w:rsidR="00121E92" w:rsidRPr="0082642D" w:rsidRDefault="00AA1CF8" w:rsidP="002B4343">
      <w:pPr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lastRenderedPageBreak/>
        <w:t xml:space="preserve">ANNEXES : </w:t>
      </w:r>
    </w:p>
    <w:p w:rsidR="007C1306" w:rsidRPr="0082642D" w:rsidRDefault="007C1306" w:rsidP="007C3651">
      <w:pPr>
        <w:pStyle w:val="Notedebasdepage"/>
        <w:rPr>
          <w:rFonts w:ascii="Times New Roman" w:hAnsi="Times New Roman"/>
          <w:b/>
          <w:sz w:val="12"/>
          <w:szCs w:val="18"/>
        </w:rPr>
      </w:pPr>
    </w:p>
    <w:p w:rsidR="00044CB0" w:rsidRPr="0082642D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SITUATION DU PALUDISME DANS LES AUTRES REGIONS :</w:t>
      </w:r>
    </w:p>
    <w:p w:rsidR="004861F8" w:rsidRPr="0082642D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Tableau I : Situation du paludisme dans les autres régions</w:t>
      </w:r>
      <w:r w:rsidR="009F0737" w:rsidRPr="0082642D">
        <w:rPr>
          <w:b/>
          <w:sz w:val="18"/>
          <w:szCs w:val="18"/>
        </w:rPr>
        <w:t xml:space="preserve"> du </w:t>
      </w:r>
      <w:r w:rsidR="00A713D9" w:rsidRPr="0082642D">
        <w:rPr>
          <w:b/>
          <w:sz w:val="18"/>
          <w:szCs w:val="18"/>
        </w:rPr>
        <w:t>16</w:t>
      </w:r>
      <w:r w:rsidR="007200B3" w:rsidRPr="0082642D">
        <w:rPr>
          <w:b/>
          <w:sz w:val="18"/>
          <w:szCs w:val="18"/>
        </w:rPr>
        <w:t>au</w:t>
      </w:r>
      <w:r w:rsidR="00A713D9" w:rsidRPr="0082642D">
        <w:rPr>
          <w:b/>
          <w:sz w:val="18"/>
          <w:szCs w:val="18"/>
        </w:rPr>
        <w:t>22</w:t>
      </w:r>
      <w:r w:rsidR="00711296" w:rsidRPr="0082642D">
        <w:rPr>
          <w:b/>
          <w:sz w:val="18"/>
          <w:szCs w:val="18"/>
        </w:rPr>
        <w:t>/</w:t>
      </w:r>
      <w:r w:rsidR="006A14EB" w:rsidRPr="0082642D">
        <w:rPr>
          <w:b/>
          <w:sz w:val="18"/>
          <w:szCs w:val="18"/>
        </w:rPr>
        <w:t>10</w:t>
      </w:r>
      <w:r w:rsidR="0051656B" w:rsidRPr="0082642D">
        <w:rPr>
          <w:b/>
          <w:sz w:val="18"/>
          <w:szCs w:val="18"/>
        </w:rPr>
        <w:t>/2017</w:t>
      </w:r>
      <w:r w:rsidR="00CE5934" w:rsidRPr="0082642D">
        <w:rPr>
          <w:b/>
          <w:sz w:val="18"/>
          <w:szCs w:val="18"/>
        </w:rPr>
        <w:t>.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/>
      </w:tblPr>
      <w:tblGrid>
        <w:gridCol w:w="950"/>
        <w:gridCol w:w="951"/>
        <w:gridCol w:w="1036"/>
        <w:gridCol w:w="1015"/>
        <w:gridCol w:w="951"/>
        <w:gridCol w:w="951"/>
        <w:gridCol w:w="952"/>
        <w:gridCol w:w="952"/>
        <w:gridCol w:w="952"/>
        <w:gridCol w:w="952"/>
        <w:gridCol w:w="955"/>
      </w:tblGrid>
      <w:tr w:rsidR="006461B7" w:rsidRPr="0082642D" w:rsidTr="00C17BF6">
        <w:trPr>
          <w:trHeight w:val="165"/>
          <w:jc w:val="center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3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227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Létalité %</w:t>
            </w:r>
          </w:p>
        </w:tc>
      </w:tr>
      <w:tr w:rsidR="006461B7" w:rsidRPr="0082642D" w:rsidTr="00C17BF6">
        <w:trPr>
          <w:trHeight w:val="140"/>
          <w:jc w:val="center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Palu simple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Palu Grave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Négatifs</w:t>
            </w:r>
          </w:p>
        </w:tc>
        <w:tc>
          <w:tcPr>
            <w:tcW w:w="13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Cas Positifs</w:t>
            </w: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6461B7" w:rsidRPr="0082642D" w:rsidTr="00C17BF6">
        <w:trPr>
          <w:trHeight w:val="117"/>
          <w:jc w:val="center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&lt;5 ans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≥5 ans</w:t>
            </w: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6461B7" w:rsidRPr="0082642D" w:rsidTr="00C17BF6">
        <w:trPr>
          <w:trHeight w:val="92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Kayes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11 695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8 334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3 361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10 131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3 652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6 479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532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4 947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0.00</w:t>
            </w:r>
          </w:p>
        </w:tc>
      </w:tr>
      <w:tr w:rsidR="006461B7" w:rsidRPr="0082642D" w:rsidTr="00C17BF6">
        <w:trPr>
          <w:trHeight w:val="168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Koulikoro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14 509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9 579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4 930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14 509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2 439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12 070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3 535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8 535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AD5C7C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0.00</w:t>
            </w:r>
          </w:p>
        </w:tc>
      </w:tr>
      <w:tr w:rsidR="006461B7" w:rsidRPr="0082642D" w:rsidTr="00C17BF6">
        <w:trPr>
          <w:trHeight w:val="117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Sikasso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19 174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12 822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6 352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18 414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4 159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14 255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7 000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7 255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0.02</w:t>
            </w:r>
          </w:p>
        </w:tc>
      </w:tr>
      <w:tr w:rsidR="006461B7" w:rsidRPr="0082642D" w:rsidTr="00C17BF6">
        <w:trPr>
          <w:trHeight w:val="50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Ségou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17 100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11 810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5 290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17 100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3 274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13 826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651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9 175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C17BF6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0.00</w:t>
            </w:r>
          </w:p>
        </w:tc>
      </w:tr>
      <w:tr w:rsidR="006461B7" w:rsidRPr="0082642D" w:rsidTr="00C17BF6">
        <w:trPr>
          <w:trHeight w:val="141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Mopti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6 098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4 106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1 992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5 847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1 706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4 141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1 371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2 770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0.02</w:t>
            </w:r>
          </w:p>
        </w:tc>
      </w:tr>
      <w:tr w:rsidR="006461B7" w:rsidRPr="0082642D" w:rsidTr="00C17BF6">
        <w:trPr>
          <w:trHeight w:val="88"/>
          <w:jc w:val="center"/>
        </w:trPr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Bamako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6 150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4 396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1 754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6 199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2 767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3 432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727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2 705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0.00</w:t>
            </w:r>
          </w:p>
        </w:tc>
      </w:tr>
      <w:tr w:rsidR="006461B7" w:rsidRPr="0082642D" w:rsidTr="00C17BF6">
        <w:trPr>
          <w:trHeight w:val="45"/>
          <w:jc w:val="center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74 726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51 047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23 679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72 200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17 997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54 203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18 816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35 387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C17BF6" w:rsidP="006461B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B7" w:rsidRPr="0082642D" w:rsidRDefault="006461B7" w:rsidP="00C17BF6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0.00</w:t>
            </w:r>
            <w:r w:rsidR="00C17BF6" w:rsidRPr="0082642D">
              <w:rPr>
                <w:b/>
                <w:bCs/>
                <w:sz w:val="18"/>
                <w:szCs w:val="18"/>
              </w:rPr>
              <w:t>9</w:t>
            </w:r>
          </w:p>
        </w:tc>
      </w:tr>
    </w:tbl>
    <w:p w:rsidR="00AE13D6" w:rsidRPr="0082642D" w:rsidRDefault="00AE13D6" w:rsidP="00B43AFB">
      <w:pPr>
        <w:rPr>
          <w:sz w:val="8"/>
          <w:szCs w:val="8"/>
        </w:rPr>
      </w:pPr>
    </w:p>
    <w:p w:rsidR="00C17BF6" w:rsidRPr="0082642D" w:rsidRDefault="005145DD" w:rsidP="00AD5C7C">
      <w:pPr>
        <w:pStyle w:val="Notedebasdepage"/>
        <w:ind w:left="-142"/>
        <w:rPr>
          <w:rFonts w:ascii="Times New Roman" w:hAnsi="Times New Roman"/>
        </w:rPr>
      </w:pPr>
      <w:r w:rsidRPr="0082642D">
        <w:rPr>
          <w:rFonts w:ascii="Times New Roman" w:hAnsi="Times New Roman"/>
        </w:rPr>
        <w:t>Soixante-</w:t>
      </w:r>
      <w:r w:rsidR="006461B7" w:rsidRPr="0082642D">
        <w:rPr>
          <w:rFonts w:ascii="Times New Roman" w:hAnsi="Times New Roman"/>
        </w:rPr>
        <w:t>quatorze</w:t>
      </w:r>
      <w:r w:rsidRPr="0082642D">
        <w:rPr>
          <w:rFonts w:ascii="Times New Roman" w:hAnsi="Times New Roman"/>
        </w:rPr>
        <w:t xml:space="preserve"> mille </w:t>
      </w:r>
      <w:r w:rsidR="006461B7" w:rsidRPr="0082642D">
        <w:rPr>
          <w:rFonts w:ascii="Times New Roman" w:hAnsi="Times New Roman"/>
        </w:rPr>
        <w:t>sept cent vingt-six</w:t>
      </w:r>
      <w:r w:rsidRPr="0082642D">
        <w:rPr>
          <w:rFonts w:ascii="Times New Roman" w:hAnsi="Times New Roman"/>
        </w:rPr>
        <w:t xml:space="preserve"> (7</w:t>
      </w:r>
      <w:r w:rsidR="006461B7" w:rsidRPr="0082642D">
        <w:rPr>
          <w:rFonts w:ascii="Times New Roman" w:hAnsi="Times New Roman"/>
        </w:rPr>
        <w:t>472</w:t>
      </w:r>
      <w:r w:rsidRPr="0082642D">
        <w:rPr>
          <w:rFonts w:ascii="Times New Roman" w:hAnsi="Times New Roman"/>
        </w:rPr>
        <w:t xml:space="preserve">6) cas suspects de paludisme dont </w:t>
      </w:r>
      <w:r w:rsidR="00C17BF6" w:rsidRPr="0082642D">
        <w:rPr>
          <w:rFonts w:ascii="Times New Roman" w:hAnsi="Times New Roman"/>
        </w:rPr>
        <w:t>sept</w:t>
      </w:r>
      <w:r w:rsidRPr="0082642D">
        <w:rPr>
          <w:rFonts w:ascii="Times New Roman" w:hAnsi="Times New Roman"/>
        </w:rPr>
        <w:t xml:space="preserve"> (</w:t>
      </w:r>
      <w:r w:rsidR="00C17BF6" w:rsidRPr="0082642D">
        <w:rPr>
          <w:rFonts w:ascii="Times New Roman" w:hAnsi="Times New Roman"/>
        </w:rPr>
        <w:t>7</w:t>
      </w:r>
      <w:r w:rsidRPr="0082642D">
        <w:rPr>
          <w:rFonts w:ascii="Times New Roman" w:hAnsi="Times New Roman"/>
        </w:rPr>
        <w:t>) décès ont été rapportés cette semain</w:t>
      </w:r>
      <w:r w:rsidR="007C38B0" w:rsidRPr="0082642D">
        <w:rPr>
          <w:rFonts w:ascii="Times New Roman" w:hAnsi="Times New Roman"/>
        </w:rPr>
        <w:t xml:space="preserve">e par les autres régions et le </w:t>
      </w:r>
      <w:r w:rsidRPr="0082642D">
        <w:rPr>
          <w:rFonts w:ascii="Times New Roman" w:hAnsi="Times New Roman"/>
        </w:rPr>
        <w:t>District de Bamako, soit une létalité de 0,0</w:t>
      </w:r>
      <w:r w:rsidR="006461B7" w:rsidRPr="0082642D">
        <w:rPr>
          <w:rFonts w:ascii="Times New Roman" w:hAnsi="Times New Roman"/>
        </w:rPr>
        <w:t>0</w:t>
      </w:r>
      <w:r w:rsidR="00DD0CDA" w:rsidRPr="0082642D">
        <w:rPr>
          <w:rFonts w:ascii="Times New Roman" w:hAnsi="Times New Roman"/>
        </w:rPr>
        <w:t>9</w:t>
      </w:r>
      <w:r w:rsidRPr="0082642D">
        <w:rPr>
          <w:rFonts w:ascii="Times New Roman" w:hAnsi="Times New Roman"/>
        </w:rPr>
        <w:t xml:space="preserve">%. </w:t>
      </w:r>
      <w:r w:rsidR="00C17BF6" w:rsidRPr="0082642D">
        <w:rPr>
          <w:rFonts w:ascii="Times New Roman" w:hAnsi="Times New Roman"/>
        </w:rPr>
        <w:t xml:space="preserve">Quatre-vingt-seize virgule soixante un </w:t>
      </w:r>
      <w:r w:rsidRPr="0082642D">
        <w:rPr>
          <w:rFonts w:ascii="Times New Roman" w:hAnsi="Times New Roman"/>
        </w:rPr>
        <w:t>pour cent (</w:t>
      </w:r>
      <w:r w:rsidR="00C17BF6" w:rsidRPr="0082642D">
        <w:rPr>
          <w:rFonts w:ascii="Times New Roman" w:hAnsi="Times New Roman"/>
        </w:rPr>
        <w:t>96,61</w:t>
      </w:r>
      <w:r w:rsidRPr="0082642D">
        <w:rPr>
          <w:rFonts w:ascii="Times New Roman" w:hAnsi="Times New Roman"/>
        </w:rPr>
        <w:t>%) des cas suspects ont été testés parmi lesqu</w:t>
      </w:r>
      <w:r w:rsidR="007C38B0" w:rsidRPr="0082642D">
        <w:rPr>
          <w:rFonts w:ascii="Times New Roman" w:hAnsi="Times New Roman"/>
        </w:rPr>
        <w:t xml:space="preserve">els </w:t>
      </w:r>
      <w:r w:rsidR="002B6ACB" w:rsidRPr="0082642D">
        <w:rPr>
          <w:rFonts w:ascii="Times New Roman" w:hAnsi="Times New Roman"/>
        </w:rPr>
        <w:t>soixante-quinze</w:t>
      </w:r>
      <w:r w:rsidR="007C38B0" w:rsidRPr="0082642D">
        <w:rPr>
          <w:rFonts w:ascii="Times New Roman" w:hAnsi="Times New Roman"/>
        </w:rPr>
        <w:t xml:space="preserve"> virgule </w:t>
      </w:r>
      <w:r w:rsidR="00DD0CDA" w:rsidRPr="0082642D">
        <w:rPr>
          <w:rFonts w:ascii="Times New Roman" w:hAnsi="Times New Roman"/>
        </w:rPr>
        <w:t xml:space="preserve">zéro </w:t>
      </w:r>
      <w:r w:rsidR="002B6ACB" w:rsidRPr="0082642D">
        <w:rPr>
          <w:rFonts w:ascii="Times New Roman" w:hAnsi="Times New Roman"/>
        </w:rPr>
        <w:t>sept</w:t>
      </w:r>
      <w:r w:rsidR="007C38B0" w:rsidRPr="0082642D">
        <w:rPr>
          <w:rFonts w:ascii="Times New Roman" w:hAnsi="Times New Roman"/>
        </w:rPr>
        <w:t>pour cent (</w:t>
      </w:r>
      <w:r w:rsidR="002B6ACB" w:rsidRPr="0082642D">
        <w:rPr>
          <w:rFonts w:ascii="Times New Roman" w:hAnsi="Times New Roman"/>
        </w:rPr>
        <w:t>75</w:t>
      </w:r>
      <w:r w:rsidR="007C38B0" w:rsidRPr="0082642D">
        <w:rPr>
          <w:rFonts w:ascii="Times New Roman" w:hAnsi="Times New Roman"/>
        </w:rPr>
        <w:t>,</w:t>
      </w:r>
      <w:r w:rsidR="002B6ACB" w:rsidRPr="0082642D">
        <w:rPr>
          <w:rFonts w:ascii="Times New Roman" w:hAnsi="Times New Roman"/>
        </w:rPr>
        <w:t>07</w:t>
      </w:r>
      <w:r w:rsidR="007C38B0" w:rsidRPr="0082642D">
        <w:rPr>
          <w:rFonts w:ascii="Times New Roman" w:hAnsi="Times New Roman"/>
        </w:rPr>
        <w:t xml:space="preserve">%) </w:t>
      </w:r>
      <w:r w:rsidRPr="0082642D">
        <w:rPr>
          <w:rFonts w:ascii="Times New Roman" w:hAnsi="Times New Roman"/>
        </w:rPr>
        <w:t xml:space="preserve">ont été positifs. </w:t>
      </w:r>
      <w:r w:rsidR="002B6ACB" w:rsidRPr="0082642D">
        <w:rPr>
          <w:rFonts w:ascii="Times New Roman" w:hAnsi="Times New Roman"/>
        </w:rPr>
        <w:t>Trente-quatre virgule soixante-onze</w:t>
      </w:r>
      <w:r w:rsidRPr="0082642D">
        <w:rPr>
          <w:rFonts w:ascii="Times New Roman" w:hAnsi="Times New Roman"/>
        </w:rPr>
        <w:t xml:space="preserve"> pour cent (</w:t>
      </w:r>
      <w:r w:rsidR="002B6ACB" w:rsidRPr="0082642D">
        <w:rPr>
          <w:rFonts w:ascii="Times New Roman" w:hAnsi="Times New Roman"/>
        </w:rPr>
        <w:t>34,71</w:t>
      </w:r>
      <w:r w:rsidRPr="0082642D">
        <w:rPr>
          <w:rFonts w:ascii="Times New Roman" w:hAnsi="Times New Roman"/>
        </w:rPr>
        <w:t>%) des cas positifs sont survenus chez des enfants de moins de cinq (5) ans. Cinquante-</w:t>
      </w:r>
      <w:r w:rsidR="002B6ACB" w:rsidRPr="0082642D">
        <w:rPr>
          <w:rFonts w:ascii="Times New Roman" w:hAnsi="Times New Roman"/>
        </w:rPr>
        <w:t>quatre</w:t>
      </w:r>
      <w:r w:rsidRPr="0082642D">
        <w:rPr>
          <w:rFonts w:ascii="Times New Roman" w:hAnsi="Times New Roman"/>
        </w:rPr>
        <w:t xml:space="preserve"> mille </w:t>
      </w:r>
      <w:r w:rsidR="002B6ACB" w:rsidRPr="0082642D">
        <w:rPr>
          <w:rFonts w:ascii="Times New Roman" w:hAnsi="Times New Roman"/>
        </w:rPr>
        <w:t>deux</w:t>
      </w:r>
      <w:r w:rsidRPr="0082642D">
        <w:rPr>
          <w:rFonts w:ascii="Times New Roman" w:hAnsi="Times New Roman"/>
        </w:rPr>
        <w:t xml:space="preserve"> cent </w:t>
      </w:r>
      <w:r w:rsidR="002B6ACB" w:rsidRPr="0082642D">
        <w:rPr>
          <w:rFonts w:ascii="Times New Roman" w:hAnsi="Times New Roman"/>
        </w:rPr>
        <w:t>trois</w:t>
      </w:r>
      <w:r w:rsidRPr="0082642D">
        <w:rPr>
          <w:rFonts w:ascii="Times New Roman" w:hAnsi="Times New Roman"/>
        </w:rPr>
        <w:t>(5</w:t>
      </w:r>
      <w:r w:rsidR="002B6ACB" w:rsidRPr="0082642D">
        <w:rPr>
          <w:rFonts w:ascii="Times New Roman" w:hAnsi="Times New Roman"/>
        </w:rPr>
        <w:t>4203</w:t>
      </w:r>
      <w:r w:rsidRPr="0082642D">
        <w:rPr>
          <w:rFonts w:ascii="Times New Roman" w:hAnsi="Times New Roman"/>
        </w:rPr>
        <w:t xml:space="preserve">) cas positifs ont été enregistrés cette semaine dans les autres régions </w:t>
      </w:r>
      <w:r w:rsidR="00B87B9F" w:rsidRPr="0082642D">
        <w:rPr>
          <w:rFonts w:ascii="Times New Roman" w:hAnsi="Times New Roman"/>
        </w:rPr>
        <w:t xml:space="preserve">et le district de Bamako contre </w:t>
      </w:r>
      <w:r w:rsidR="00DD0CDA" w:rsidRPr="0082642D">
        <w:rPr>
          <w:rFonts w:ascii="Times New Roman" w:hAnsi="Times New Roman"/>
        </w:rPr>
        <w:t>c</w:t>
      </w:r>
      <w:r w:rsidR="006461B7" w:rsidRPr="0082642D">
        <w:rPr>
          <w:rFonts w:ascii="Times New Roman" w:hAnsi="Times New Roman"/>
        </w:rPr>
        <w:t xml:space="preserve">inquante-six mille sept cent vingt-six (56 726) </w:t>
      </w:r>
      <w:r w:rsidRPr="0082642D">
        <w:rPr>
          <w:rFonts w:ascii="Times New Roman" w:hAnsi="Times New Roman"/>
        </w:rPr>
        <w:t>cas positifs la semaine pré</w:t>
      </w:r>
      <w:r w:rsidR="007C38B0" w:rsidRPr="0082642D">
        <w:rPr>
          <w:rFonts w:ascii="Times New Roman" w:hAnsi="Times New Roman"/>
        </w:rPr>
        <w:t xml:space="preserve">cédente, soit une </w:t>
      </w:r>
      <w:r w:rsidR="002B6ACB" w:rsidRPr="0082642D">
        <w:rPr>
          <w:rFonts w:ascii="Times New Roman" w:hAnsi="Times New Roman"/>
        </w:rPr>
        <w:t>diminu</w:t>
      </w:r>
      <w:r w:rsidR="007C38B0" w:rsidRPr="0082642D">
        <w:rPr>
          <w:rFonts w:ascii="Times New Roman" w:hAnsi="Times New Roman"/>
        </w:rPr>
        <w:t xml:space="preserve">tion </w:t>
      </w:r>
      <w:r w:rsidRPr="0082642D">
        <w:rPr>
          <w:rFonts w:ascii="Times New Roman" w:hAnsi="Times New Roman"/>
        </w:rPr>
        <w:t xml:space="preserve">de </w:t>
      </w:r>
      <w:r w:rsidR="002B6ACB" w:rsidRPr="0082642D">
        <w:rPr>
          <w:rFonts w:ascii="Times New Roman" w:hAnsi="Times New Roman"/>
        </w:rPr>
        <w:t>vingt-cinq</w:t>
      </w:r>
      <w:r w:rsidRPr="0082642D">
        <w:rPr>
          <w:rFonts w:ascii="Times New Roman" w:hAnsi="Times New Roman"/>
        </w:rPr>
        <w:t xml:space="preserve"> virgule </w:t>
      </w:r>
      <w:r w:rsidR="002B6ACB" w:rsidRPr="0082642D">
        <w:rPr>
          <w:rFonts w:ascii="Times New Roman" w:hAnsi="Times New Roman"/>
        </w:rPr>
        <w:t xml:space="preserve">vingt-trois </w:t>
      </w:r>
      <w:r w:rsidRPr="0082642D">
        <w:rPr>
          <w:rFonts w:ascii="Times New Roman" w:hAnsi="Times New Roman"/>
        </w:rPr>
        <w:t>pour cent (</w:t>
      </w:r>
      <w:r w:rsidR="002B6ACB" w:rsidRPr="0082642D">
        <w:rPr>
          <w:rFonts w:ascii="Times New Roman" w:hAnsi="Times New Roman"/>
        </w:rPr>
        <w:t>25</w:t>
      </w:r>
      <w:r w:rsidRPr="0082642D">
        <w:rPr>
          <w:rFonts w:ascii="Times New Roman" w:hAnsi="Times New Roman"/>
        </w:rPr>
        <w:t>,</w:t>
      </w:r>
      <w:r w:rsidR="002B6ACB" w:rsidRPr="0082642D">
        <w:rPr>
          <w:rFonts w:ascii="Times New Roman" w:hAnsi="Times New Roman"/>
        </w:rPr>
        <w:t>23</w:t>
      </w:r>
      <w:r w:rsidRPr="0082642D">
        <w:rPr>
          <w:rFonts w:ascii="Times New Roman" w:hAnsi="Times New Roman"/>
        </w:rPr>
        <w:t xml:space="preserve">%). </w:t>
      </w:r>
    </w:p>
    <w:p w:rsidR="00C17BF6" w:rsidRPr="0082642D" w:rsidRDefault="005145DD" w:rsidP="00AD5C7C">
      <w:pPr>
        <w:pStyle w:val="Notedebasdepage"/>
        <w:ind w:left="-142"/>
        <w:rPr>
          <w:rFonts w:ascii="Times New Roman" w:hAnsi="Times New Roman"/>
          <w:sz w:val="22"/>
          <w:szCs w:val="22"/>
        </w:rPr>
      </w:pPr>
      <w:r w:rsidRPr="0082642D">
        <w:rPr>
          <w:rFonts w:ascii="Times New Roman" w:hAnsi="Times New Roman"/>
        </w:rPr>
        <w:t>La situation cumulée de la 1</w:t>
      </w:r>
      <w:r w:rsidRPr="0082642D">
        <w:rPr>
          <w:rFonts w:ascii="Times New Roman" w:hAnsi="Times New Roman"/>
          <w:vertAlign w:val="superscript"/>
        </w:rPr>
        <w:t>ère</w:t>
      </w:r>
      <w:r w:rsidR="004D3136" w:rsidRPr="0082642D">
        <w:rPr>
          <w:rFonts w:ascii="Times New Roman" w:hAnsi="Times New Roman"/>
        </w:rPr>
        <w:t xml:space="preserve"> à la 42</w:t>
      </w:r>
      <w:r w:rsidRPr="0082642D">
        <w:rPr>
          <w:rFonts w:ascii="Times New Roman" w:hAnsi="Times New Roman"/>
          <w:vertAlign w:val="superscript"/>
        </w:rPr>
        <w:t>ème</w:t>
      </w:r>
      <w:r w:rsidRPr="0082642D">
        <w:rPr>
          <w:rFonts w:ascii="Times New Roman" w:hAnsi="Times New Roman"/>
        </w:rPr>
        <w:t xml:space="preserve"> semaine est de un million </w:t>
      </w:r>
      <w:r w:rsidR="002A2495" w:rsidRPr="0082642D">
        <w:rPr>
          <w:rFonts w:ascii="Times New Roman" w:hAnsi="Times New Roman"/>
        </w:rPr>
        <w:t>soixante-dix-huit</w:t>
      </w:r>
      <w:r w:rsidRPr="0082642D">
        <w:rPr>
          <w:rFonts w:ascii="Times New Roman" w:hAnsi="Times New Roman"/>
        </w:rPr>
        <w:t xml:space="preserve"> mille </w:t>
      </w:r>
      <w:r w:rsidR="002A2495" w:rsidRPr="0082642D">
        <w:rPr>
          <w:rFonts w:ascii="Times New Roman" w:hAnsi="Times New Roman"/>
        </w:rPr>
        <w:t xml:space="preserve">trois </w:t>
      </w:r>
      <w:r w:rsidRPr="0082642D">
        <w:rPr>
          <w:rFonts w:ascii="Times New Roman" w:hAnsi="Times New Roman"/>
        </w:rPr>
        <w:t xml:space="preserve">cent </w:t>
      </w:r>
      <w:r w:rsidR="002A2495" w:rsidRPr="0082642D">
        <w:rPr>
          <w:rFonts w:ascii="Times New Roman" w:hAnsi="Times New Roman"/>
        </w:rPr>
        <w:t>quator</w:t>
      </w:r>
      <w:r w:rsidRPr="0082642D">
        <w:rPr>
          <w:rFonts w:ascii="Times New Roman" w:hAnsi="Times New Roman"/>
        </w:rPr>
        <w:t>ze (1</w:t>
      </w:r>
      <w:r w:rsidR="007C38B0" w:rsidRPr="0082642D">
        <w:rPr>
          <w:rFonts w:ascii="Times New Roman" w:hAnsi="Times New Roman"/>
        </w:rPr>
        <w:t> </w:t>
      </w:r>
      <w:r w:rsidRPr="0082642D">
        <w:rPr>
          <w:rFonts w:ascii="Times New Roman" w:hAnsi="Times New Roman"/>
        </w:rPr>
        <w:t>0</w:t>
      </w:r>
      <w:r w:rsidR="002A2495" w:rsidRPr="0082642D">
        <w:rPr>
          <w:rFonts w:ascii="Times New Roman" w:hAnsi="Times New Roman"/>
        </w:rPr>
        <w:t>78314</w:t>
      </w:r>
      <w:r w:rsidR="007C38B0" w:rsidRPr="0082642D">
        <w:rPr>
          <w:rFonts w:ascii="Times New Roman" w:hAnsi="Times New Roman"/>
        </w:rPr>
        <w:t xml:space="preserve">) cas positifs de paludisme </w:t>
      </w:r>
      <w:r w:rsidR="002A2495" w:rsidRPr="0082642D">
        <w:rPr>
          <w:rFonts w:ascii="Times New Roman" w:hAnsi="Times New Roman"/>
        </w:rPr>
        <w:t xml:space="preserve">contre un million seize mille sept cent quarante-trois (1 016 743) cas </w:t>
      </w:r>
      <w:r w:rsidRPr="0082642D">
        <w:rPr>
          <w:rFonts w:ascii="Times New Roman" w:hAnsi="Times New Roman"/>
        </w:rPr>
        <w:t xml:space="preserve">positifs pour la même période en 2016, soit une augmentation de </w:t>
      </w:r>
      <w:r w:rsidR="00C544BF" w:rsidRPr="0082642D">
        <w:rPr>
          <w:rFonts w:ascii="Times New Roman" w:hAnsi="Times New Roman"/>
        </w:rPr>
        <w:t>six virgule zéro six po</w:t>
      </w:r>
      <w:r w:rsidRPr="0082642D">
        <w:rPr>
          <w:rFonts w:ascii="Times New Roman" w:hAnsi="Times New Roman"/>
        </w:rPr>
        <w:t>ur cent (</w:t>
      </w:r>
      <w:r w:rsidR="00C544BF" w:rsidRPr="0082642D">
        <w:rPr>
          <w:rFonts w:ascii="Times New Roman" w:hAnsi="Times New Roman"/>
        </w:rPr>
        <w:t>6</w:t>
      </w:r>
      <w:r w:rsidRPr="0082642D">
        <w:rPr>
          <w:rFonts w:ascii="Times New Roman" w:hAnsi="Times New Roman"/>
        </w:rPr>
        <w:t>,</w:t>
      </w:r>
      <w:r w:rsidR="00C544BF" w:rsidRPr="0082642D">
        <w:rPr>
          <w:rFonts w:ascii="Times New Roman" w:hAnsi="Times New Roman"/>
        </w:rPr>
        <w:t>06</w:t>
      </w:r>
      <w:r w:rsidRPr="0082642D">
        <w:rPr>
          <w:rFonts w:ascii="Times New Roman" w:hAnsi="Times New Roman"/>
        </w:rPr>
        <w:t>%).</w:t>
      </w:r>
    </w:p>
    <w:p w:rsidR="00942EFC" w:rsidRPr="0082642D" w:rsidRDefault="007C38B0" w:rsidP="00AD5C7C">
      <w:pPr>
        <w:pStyle w:val="Notedebasdepage"/>
        <w:ind w:left="-142"/>
        <w:rPr>
          <w:sz w:val="16"/>
        </w:rPr>
      </w:pPr>
      <w:r w:rsidRPr="0082642D">
        <w:rPr>
          <w:rFonts w:ascii="Times New Roman" w:hAnsi="Times New Roman"/>
          <w:szCs w:val="22"/>
        </w:rPr>
        <w:t xml:space="preserve">La situation cumulée </w:t>
      </w:r>
      <w:r w:rsidR="005145DD" w:rsidRPr="0082642D">
        <w:rPr>
          <w:rFonts w:ascii="Times New Roman" w:hAnsi="Times New Roman"/>
          <w:szCs w:val="22"/>
        </w:rPr>
        <w:t>de la 1</w:t>
      </w:r>
      <w:r w:rsidR="005145DD" w:rsidRPr="0082642D">
        <w:rPr>
          <w:rFonts w:ascii="Times New Roman" w:hAnsi="Times New Roman"/>
          <w:szCs w:val="22"/>
          <w:vertAlign w:val="superscript"/>
        </w:rPr>
        <w:t>ère</w:t>
      </w:r>
      <w:r w:rsidR="005145DD" w:rsidRPr="0082642D">
        <w:rPr>
          <w:rFonts w:ascii="Times New Roman" w:hAnsi="Times New Roman"/>
          <w:szCs w:val="22"/>
        </w:rPr>
        <w:t xml:space="preserve">  à la 4</w:t>
      </w:r>
      <w:r w:rsidR="002A2495" w:rsidRPr="0082642D">
        <w:rPr>
          <w:rFonts w:ascii="Times New Roman" w:hAnsi="Times New Roman"/>
          <w:szCs w:val="22"/>
        </w:rPr>
        <w:t>2</w:t>
      </w:r>
      <w:r w:rsidR="005145DD" w:rsidRPr="0082642D">
        <w:rPr>
          <w:rFonts w:ascii="Times New Roman" w:hAnsi="Times New Roman"/>
          <w:szCs w:val="22"/>
          <w:vertAlign w:val="superscript"/>
        </w:rPr>
        <w:t>ème</w:t>
      </w:r>
      <w:r w:rsidRPr="0082642D">
        <w:rPr>
          <w:rFonts w:ascii="Times New Roman" w:hAnsi="Times New Roman"/>
          <w:szCs w:val="22"/>
        </w:rPr>
        <w:t xml:space="preserve">semaine est de cent </w:t>
      </w:r>
      <w:r w:rsidR="00AD5C7C" w:rsidRPr="0082642D">
        <w:rPr>
          <w:rFonts w:ascii="Times New Roman" w:hAnsi="Times New Roman"/>
          <w:szCs w:val="22"/>
        </w:rPr>
        <w:t>trente-</w:t>
      </w:r>
      <w:r w:rsidR="00C17BF6" w:rsidRPr="0082642D">
        <w:rPr>
          <w:rFonts w:ascii="Times New Roman" w:hAnsi="Times New Roman"/>
          <w:sz w:val="18"/>
          <w:szCs w:val="22"/>
        </w:rPr>
        <w:t>six</w:t>
      </w:r>
      <w:r w:rsidR="005145DD" w:rsidRPr="0082642D">
        <w:rPr>
          <w:rFonts w:ascii="Times New Roman" w:hAnsi="Times New Roman"/>
          <w:sz w:val="18"/>
          <w:szCs w:val="22"/>
        </w:rPr>
        <w:t>(1</w:t>
      </w:r>
      <w:r w:rsidR="00AD5C7C" w:rsidRPr="0082642D">
        <w:rPr>
          <w:rFonts w:ascii="Times New Roman" w:hAnsi="Times New Roman"/>
          <w:sz w:val="18"/>
          <w:szCs w:val="22"/>
        </w:rPr>
        <w:t>3</w:t>
      </w:r>
      <w:r w:rsidR="00C17BF6" w:rsidRPr="0082642D">
        <w:rPr>
          <w:rFonts w:ascii="Times New Roman" w:hAnsi="Times New Roman"/>
          <w:sz w:val="18"/>
          <w:szCs w:val="22"/>
        </w:rPr>
        <w:t>6</w:t>
      </w:r>
      <w:r w:rsidR="005145DD" w:rsidRPr="0082642D">
        <w:rPr>
          <w:rFonts w:ascii="Times New Roman" w:hAnsi="Times New Roman"/>
          <w:sz w:val="18"/>
          <w:szCs w:val="22"/>
        </w:rPr>
        <w:t>) déc</w:t>
      </w:r>
      <w:r w:rsidRPr="0082642D">
        <w:rPr>
          <w:rFonts w:ascii="Times New Roman" w:hAnsi="Times New Roman"/>
          <w:sz w:val="18"/>
          <w:szCs w:val="22"/>
        </w:rPr>
        <w:t>ès soit une létalité de 0,01</w:t>
      </w:r>
      <w:r w:rsidR="00AD5C7C" w:rsidRPr="0082642D">
        <w:rPr>
          <w:rFonts w:ascii="Times New Roman" w:hAnsi="Times New Roman"/>
          <w:sz w:val="18"/>
          <w:szCs w:val="22"/>
        </w:rPr>
        <w:t>2</w:t>
      </w:r>
      <w:r w:rsidRPr="0082642D">
        <w:rPr>
          <w:rFonts w:ascii="Times New Roman" w:hAnsi="Times New Roman"/>
          <w:sz w:val="18"/>
          <w:szCs w:val="22"/>
        </w:rPr>
        <w:t xml:space="preserve">% </w:t>
      </w:r>
      <w:r w:rsidR="00AD5C7C" w:rsidRPr="0082642D">
        <w:rPr>
          <w:rFonts w:ascii="Times New Roman" w:hAnsi="Times New Roman"/>
          <w:sz w:val="18"/>
          <w:szCs w:val="22"/>
        </w:rPr>
        <w:t>contre cent  quatre-vingt-huit (188) décès  pour la même période  en 2016, soit une  létalité de 0,018%.</w:t>
      </w:r>
    </w:p>
    <w:p w:rsidR="00346D95" w:rsidRPr="0082642D" w:rsidRDefault="00346D95" w:rsidP="00084906">
      <w:pPr>
        <w:rPr>
          <w:sz w:val="12"/>
          <w:szCs w:val="18"/>
        </w:rPr>
      </w:pPr>
    </w:p>
    <w:p w:rsidR="00CA6A22" w:rsidRPr="0082642D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Tableau II : Situation</w:t>
      </w:r>
      <w:r w:rsidR="00494533" w:rsidRPr="0082642D">
        <w:rPr>
          <w:b/>
          <w:sz w:val="18"/>
          <w:szCs w:val="18"/>
        </w:rPr>
        <w:t xml:space="preserve"> des décès </w:t>
      </w:r>
      <w:r w:rsidR="00DB4666" w:rsidRPr="0082642D">
        <w:rPr>
          <w:b/>
          <w:sz w:val="18"/>
          <w:szCs w:val="18"/>
        </w:rPr>
        <w:t>due</w:t>
      </w:r>
      <w:r w:rsidR="00545AA2" w:rsidRPr="0082642D">
        <w:rPr>
          <w:b/>
          <w:sz w:val="18"/>
          <w:szCs w:val="18"/>
        </w:rPr>
        <w:t xml:space="preserve"> au paludisme</w:t>
      </w:r>
      <w:r w:rsidR="0085591D">
        <w:rPr>
          <w:b/>
          <w:sz w:val="18"/>
          <w:szCs w:val="18"/>
        </w:rPr>
        <w:t xml:space="preserve"> </w:t>
      </w:r>
      <w:r w:rsidR="006A14EB" w:rsidRPr="0082642D">
        <w:rPr>
          <w:b/>
          <w:sz w:val="18"/>
          <w:szCs w:val="18"/>
        </w:rPr>
        <w:t xml:space="preserve">du </w:t>
      </w:r>
      <w:r w:rsidR="00A713D9" w:rsidRPr="0082642D">
        <w:rPr>
          <w:b/>
          <w:sz w:val="18"/>
          <w:szCs w:val="18"/>
        </w:rPr>
        <w:t>16</w:t>
      </w:r>
      <w:r w:rsidR="00AA58D3" w:rsidRPr="0082642D">
        <w:rPr>
          <w:b/>
          <w:sz w:val="18"/>
          <w:szCs w:val="18"/>
        </w:rPr>
        <w:t xml:space="preserve"> au </w:t>
      </w:r>
      <w:r w:rsidR="00A713D9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4506" w:type="pct"/>
        <w:tblCellMar>
          <w:left w:w="70" w:type="dxa"/>
          <w:right w:w="70" w:type="dxa"/>
        </w:tblCellMar>
        <w:tblLook w:val="04A0"/>
      </w:tblPr>
      <w:tblGrid>
        <w:gridCol w:w="1149"/>
        <w:gridCol w:w="698"/>
        <w:gridCol w:w="1234"/>
        <w:gridCol w:w="1177"/>
        <w:gridCol w:w="1483"/>
        <w:gridCol w:w="1563"/>
        <w:gridCol w:w="2264"/>
      </w:tblGrid>
      <w:tr w:rsidR="00C544BF" w:rsidRPr="0082642D" w:rsidTr="008D1A35">
        <w:trPr>
          <w:trHeight w:val="245"/>
        </w:trPr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REGIONS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285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Tranches âge</w:t>
            </w:r>
          </w:p>
        </w:tc>
        <w:tc>
          <w:tcPr>
            <w:tcW w:w="1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Districts sanitaires</w:t>
            </w:r>
          </w:p>
        </w:tc>
      </w:tr>
      <w:tr w:rsidR="00C544BF" w:rsidRPr="0082642D" w:rsidTr="008D1A35">
        <w:trPr>
          <w:trHeight w:val="257"/>
        </w:trPr>
        <w:tc>
          <w:tcPr>
            <w:tcW w:w="6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0-11 mois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1-4 ans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5-14 ans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15 ans et +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57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Kayes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Koulikoro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141E76" w:rsidP="00C544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141E76" w:rsidP="00C544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Kolokani (1), Kati (1)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Sikasso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Koutiala (3)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Ségou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Tominian (1)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Mopti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Hôpital (1)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Tombouctou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Diré (1)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Taoudénit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Gao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Ménaka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Kidal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45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Bamako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0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  <w:tr w:rsidR="00C544BF" w:rsidRPr="0082642D" w:rsidTr="008D1A35">
        <w:trPr>
          <w:trHeight w:val="280"/>
        </w:trPr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4BF" w:rsidRPr="0082642D" w:rsidRDefault="00C544BF" w:rsidP="00C544B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</w:tr>
    </w:tbl>
    <w:p w:rsidR="00C55A52" w:rsidRPr="0082642D" w:rsidRDefault="00DD0CDA" w:rsidP="007C099B">
      <w:pPr>
        <w:rPr>
          <w:sz w:val="20"/>
          <w:szCs w:val="20"/>
        </w:rPr>
      </w:pPr>
      <w:r w:rsidRPr="0082642D">
        <w:rPr>
          <w:sz w:val="20"/>
          <w:szCs w:val="20"/>
        </w:rPr>
        <w:t>Cinquante pour cent (</w:t>
      </w:r>
      <w:r w:rsidR="00C56840" w:rsidRPr="0082642D">
        <w:rPr>
          <w:sz w:val="20"/>
          <w:szCs w:val="20"/>
        </w:rPr>
        <w:t>50%</w:t>
      </w:r>
      <w:r w:rsidRPr="0082642D">
        <w:rPr>
          <w:sz w:val="20"/>
          <w:szCs w:val="20"/>
        </w:rPr>
        <w:t>) des décès sont survenus</w:t>
      </w:r>
      <w:r w:rsidR="00C56840" w:rsidRPr="0082642D">
        <w:rPr>
          <w:sz w:val="20"/>
          <w:szCs w:val="20"/>
        </w:rPr>
        <w:t xml:space="preserve"> chez les moins de 5 ans</w:t>
      </w:r>
      <w:r w:rsidRPr="0082642D">
        <w:rPr>
          <w:sz w:val="20"/>
          <w:szCs w:val="20"/>
        </w:rPr>
        <w:t>.</w:t>
      </w:r>
    </w:p>
    <w:p w:rsidR="00EB746C" w:rsidRPr="0082642D" w:rsidRDefault="00EB746C" w:rsidP="00084906">
      <w:pPr>
        <w:rPr>
          <w:sz w:val="4"/>
          <w:szCs w:val="18"/>
        </w:rPr>
      </w:pPr>
    </w:p>
    <w:p w:rsidR="00EB3D45" w:rsidRPr="0082642D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S</w:t>
      </w:r>
      <w:r w:rsidRPr="0082642D">
        <w:rPr>
          <w:b/>
          <w:bCs/>
          <w:sz w:val="18"/>
          <w:szCs w:val="18"/>
        </w:rPr>
        <w:t>I</w:t>
      </w:r>
      <w:r w:rsidRPr="0082642D">
        <w:rPr>
          <w:b/>
          <w:sz w:val="18"/>
          <w:szCs w:val="18"/>
        </w:rPr>
        <w:t>TUATION DES STOCKS DE MEDICAMENTS ET INTRANTS DE LUTTE CONTRE LES EPIDEMIES ET CATASTROPHES AU NIVEAU CENTRAL</w:t>
      </w:r>
      <w:r w:rsidRPr="0082642D">
        <w:rPr>
          <w:b/>
          <w:bCs/>
          <w:sz w:val="18"/>
          <w:szCs w:val="18"/>
        </w:rPr>
        <w:t> : </w:t>
      </w:r>
    </w:p>
    <w:p w:rsidR="00940345" w:rsidRPr="0082642D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 xml:space="preserve">Tableau </w:t>
      </w:r>
      <w:r w:rsidR="00EB1802" w:rsidRPr="0082642D">
        <w:rPr>
          <w:b/>
          <w:sz w:val="18"/>
          <w:szCs w:val="18"/>
        </w:rPr>
        <w:t>I</w:t>
      </w:r>
      <w:r w:rsidR="00F069EA" w:rsidRPr="0082642D">
        <w:rPr>
          <w:b/>
          <w:sz w:val="18"/>
          <w:szCs w:val="18"/>
        </w:rPr>
        <w:t>I</w:t>
      </w:r>
      <w:r w:rsidR="00CA6A22" w:rsidRPr="0082642D">
        <w:rPr>
          <w:b/>
          <w:sz w:val="18"/>
          <w:szCs w:val="18"/>
        </w:rPr>
        <w:t>I</w:t>
      </w:r>
      <w:r w:rsidRPr="0082642D">
        <w:rPr>
          <w:b/>
          <w:sz w:val="18"/>
          <w:szCs w:val="18"/>
        </w:rPr>
        <w:t xml:space="preserve">: Situation des stocks de médicaments au niveau central à la </w:t>
      </w:r>
      <w:r w:rsidR="00B77AF4" w:rsidRPr="0082642D">
        <w:rPr>
          <w:b/>
          <w:sz w:val="18"/>
          <w:szCs w:val="18"/>
        </w:rPr>
        <w:t>date du</w:t>
      </w:r>
      <w:r w:rsidR="005316E0" w:rsidRPr="0082642D">
        <w:rPr>
          <w:b/>
          <w:sz w:val="18"/>
          <w:szCs w:val="18"/>
        </w:rPr>
        <w:t>22</w:t>
      </w:r>
      <w:r w:rsidR="002F0547" w:rsidRPr="0082642D">
        <w:rPr>
          <w:b/>
          <w:sz w:val="18"/>
          <w:szCs w:val="18"/>
        </w:rPr>
        <w:t>/</w:t>
      </w:r>
      <w:r w:rsidR="006A14EB" w:rsidRPr="0082642D">
        <w:rPr>
          <w:b/>
          <w:sz w:val="18"/>
          <w:szCs w:val="18"/>
        </w:rPr>
        <w:t>10</w:t>
      </w:r>
      <w:r w:rsidR="00E34FC6" w:rsidRPr="0082642D">
        <w:rPr>
          <w:b/>
          <w:sz w:val="18"/>
          <w:szCs w:val="18"/>
        </w:rPr>
        <w:t>/2017</w:t>
      </w:r>
      <w:r w:rsidR="00BF6D87" w:rsidRPr="0082642D">
        <w:rPr>
          <w:b/>
          <w:sz w:val="18"/>
          <w:szCs w:val="1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833"/>
        <w:gridCol w:w="2191"/>
        <w:gridCol w:w="2011"/>
        <w:gridCol w:w="1459"/>
        <w:gridCol w:w="2123"/>
      </w:tblGrid>
      <w:tr w:rsidR="006467D5" w:rsidRPr="0082642D" w:rsidTr="0075443A">
        <w:trPr>
          <w:trHeight w:val="285"/>
          <w:tblHeader/>
        </w:trPr>
        <w:tc>
          <w:tcPr>
            <w:tcW w:w="1334" w:type="pct"/>
            <w:shd w:val="clear" w:color="auto" w:fill="auto"/>
            <w:hideMark/>
          </w:tcPr>
          <w:p w:rsidR="0052750F" w:rsidRPr="0082642D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0" w:name="OLE_LINK2"/>
            <w:r w:rsidRPr="0082642D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32" w:type="pct"/>
            <w:shd w:val="clear" w:color="auto" w:fill="auto"/>
            <w:hideMark/>
          </w:tcPr>
          <w:p w:rsidR="0052750F" w:rsidRPr="0082642D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82642D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47" w:type="pct"/>
            <w:shd w:val="clear" w:color="auto" w:fill="auto"/>
            <w:hideMark/>
          </w:tcPr>
          <w:p w:rsidR="0052750F" w:rsidRPr="0082642D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82642D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87" w:type="pct"/>
            <w:shd w:val="clear" w:color="auto" w:fill="auto"/>
            <w:hideMark/>
          </w:tcPr>
          <w:p w:rsidR="0052750F" w:rsidRPr="0082642D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82642D">
              <w:rPr>
                <w:b/>
                <w:sz w:val="18"/>
                <w:szCs w:val="18"/>
              </w:rPr>
              <w:t>Quanti</w:t>
            </w:r>
            <w:r w:rsidRPr="0082642D">
              <w:rPr>
                <w:sz w:val="18"/>
                <w:szCs w:val="18"/>
              </w:rPr>
              <w:t>t</w:t>
            </w:r>
            <w:r w:rsidRPr="0082642D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000" w:type="pct"/>
            <w:shd w:val="clear" w:color="auto" w:fill="auto"/>
            <w:hideMark/>
          </w:tcPr>
          <w:p w:rsidR="0052750F" w:rsidRPr="0082642D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82642D">
              <w:rPr>
                <w:b/>
                <w:sz w:val="18"/>
                <w:szCs w:val="18"/>
              </w:rPr>
              <w:t>Date de péremption</w:t>
            </w:r>
          </w:p>
        </w:tc>
      </w:tr>
      <w:tr w:rsidR="006467D5" w:rsidRPr="0082642D" w:rsidTr="0075443A">
        <w:trPr>
          <w:trHeight w:val="166"/>
        </w:trPr>
        <w:tc>
          <w:tcPr>
            <w:tcW w:w="1334" w:type="pct"/>
            <w:shd w:val="clear" w:color="auto" w:fill="auto"/>
            <w:hideMark/>
          </w:tcPr>
          <w:p w:rsidR="0052750F" w:rsidRPr="0082642D" w:rsidRDefault="0084098F" w:rsidP="00AC719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32" w:type="pct"/>
            <w:shd w:val="clear" w:color="auto" w:fill="auto"/>
            <w:hideMark/>
          </w:tcPr>
          <w:p w:rsidR="0052750F" w:rsidRPr="0082642D" w:rsidRDefault="009776C4" w:rsidP="001B581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G</w:t>
            </w:r>
            <w:r w:rsidR="001B5812" w:rsidRPr="0082642D">
              <w:rPr>
                <w:sz w:val="18"/>
                <w:szCs w:val="18"/>
              </w:rPr>
              <w:t>élule</w:t>
            </w:r>
          </w:p>
        </w:tc>
        <w:tc>
          <w:tcPr>
            <w:tcW w:w="947" w:type="pct"/>
            <w:shd w:val="clear" w:color="auto" w:fill="auto"/>
            <w:hideMark/>
          </w:tcPr>
          <w:p w:rsidR="0052750F" w:rsidRPr="0082642D" w:rsidRDefault="0052750F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Boite/1000</w:t>
            </w:r>
          </w:p>
        </w:tc>
        <w:tc>
          <w:tcPr>
            <w:tcW w:w="687" w:type="pct"/>
            <w:shd w:val="clear" w:color="auto" w:fill="auto"/>
            <w:hideMark/>
          </w:tcPr>
          <w:p w:rsidR="0052750F" w:rsidRPr="0082642D" w:rsidRDefault="00B84E16" w:rsidP="0084031A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</w:t>
            </w:r>
            <w:r w:rsidR="00897A35" w:rsidRPr="0082642D">
              <w:rPr>
                <w:sz w:val="18"/>
                <w:szCs w:val="18"/>
              </w:rPr>
              <w:t>00</w:t>
            </w:r>
            <w:r w:rsidR="002F0547" w:rsidRPr="0082642D">
              <w:rPr>
                <w:sz w:val="18"/>
                <w:szCs w:val="18"/>
              </w:rPr>
              <w:t> 0</w:t>
            </w:r>
            <w:r w:rsidR="006132B0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000" w:type="pct"/>
            <w:shd w:val="clear" w:color="auto" w:fill="auto"/>
            <w:hideMark/>
          </w:tcPr>
          <w:p w:rsidR="0052750F" w:rsidRPr="0082642D" w:rsidRDefault="00897A35" w:rsidP="00BF21A5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sept</w:t>
            </w:r>
            <w:r w:rsidR="0052750F" w:rsidRPr="0082642D">
              <w:rPr>
                <w:sz w:val="18"/>
                <w:szCs w:val="18"/>
              </w:rPr>
              <w:t>-1</w:t>
            </w:r>
            <w:r w:rsidR="006132B0" w:rsidRPr="0082642D">
              <w:rPr>
                <w:sz w:val="18"/>
                <w:szCs w:val="18"/>
              </w:rPr>
              <w:t>9</w:t>
            </w:r>
          </w:p>
        </w:tc>
      </w:tr>
      <w:tr w:rsidR="006467D5" w:rsidRPr="0082642D" w:rsidTr="0075443A">
        <w:trPr>
          <w:trHeight w:val="143"/>
        </w:trPr>
        <w:tc>
          <w:tcPr>
            <w:tcW w:w="1334" w:type="pct"/>
            <w:shd w:val="clear" w:color="auto" w:fill="auto"/>
            <w:hideMark/>
          </w:tcPr>
          <w:p w:rsidR="0052750F" w:rsidRPr="0082642D" w:rsidRDefault="001925DA" w:rsidP="0052750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32" w:type="pct"/>
            <w:shd w:val="clear" w:color="auto" w:fill="auto"/>
            <w:hideMark/>
          </w:tcPr>
          <w:p w:rsidR="0052750F" w:rsidRPr="0082642D" w:rsidRDefault="009776C4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I</w:t>
            </w:r>
            <w:r w:rsidR="0052750F" w:rsidRPr="0082642D">
              <w:rPr>
                <w:sz w:val="18"/>
                <w:szCs w:val="18"/>
              </w:rPr>
              <w:t>njectable</w:t>
            </w:r>
          </w:p>
        </w:tc>
        <w:tc>
          <w:tcPr>
            <w:tcW w:w="947" w:type="pct"/>
            <w:shd w:val="clear" w:color="auto" w:fill="auto"/>
            <w:hideMark/>
          </w:tcPr>
          <w:p w:rsidR="0052750F" w:rsidRPr="0082642D" w:rsidRDefault="00E727CD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</w:t>
            </w:r>
            <w:r w:rsidR="0052750F" w:rsidRPr="0082642D">
              <w:rPr>
                <w:sz w:val="18"/>
                <w:szCs w:val="18"/>
              </w:rPr>
              <w:t>lacon</w:t>
            </w:r>
          </w:p>
        </w:tc>
        <w:tc>
          <w:tcPr>
            <w:tcW w:w="687" w:type="pct"/>
            <w:shd w:val="clear" w:color="auto" w:fill="auto"/>
            <w:hideMark/>
          </w:tcPr>
          <w:p w:rsidR="0052750F" w:rsidRPr="0082642D" w:rsidRDefault="00B84E16" w:rsidP="00897A35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2 0</w:t>
            </w:r>
            <w:r w:rsidR="006132B0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000" w:type="pct"/>
            <w:shd w:val="clear" w:color="auto" w:fill="auto"/>
            <w:hideMark/>
          </w:tcPr>
          <w:p w:rsidR="0052750F" w:rsidRPr="0082642D" w:rsidRDefault="006132B0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jan.-19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52750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32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Injectable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84E16" w:rsidP="00E4480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30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août.-19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52750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Ceftriaxone 500mg</w:t>
            </w:r>
          </w:p>
        </w:tc>
        <w:tc>
          <w:tcPr>
            <w:tcW w:w="1032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Injectable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84E16" w:rsidP="00E4480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15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BF21A5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aout-18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52750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Ringer Lactate</w:t>
            </w:r>
          </w:p>
        </w:tc>
        <w:tc>
          <w:tcPr>
            <w:tcW w:w="1032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Solution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897A35" w:rsidP="00371C9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  <w:r w:rsidR="00EB746C" w:rsidRPr="0082642D">
              <w:rPr>
                <w:sz w:val="18"/>
                <w:szCs w:val="18"/>
              </w:rPr>
              <w:t>0 000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juil.-19</w:t>
            </w:r>
          </w:p>
        </w:tc>
      </w:tr>
      <w:tr w:rsidR="006467D5" w:rsidRPr="0082642D" w:rsidTr="0075443A">
        <w:trPr>
          <w:trHeight w:val="88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904CE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Sérum glucose 10%</w:t>
            </w:r>
          </w:p>
        </w:tc>
        <w:tc>
          <w:tcPr>
            <w:tcW w:w="1032" w:type="pct"/>
            <w:shd w:val="clear" w:color="auto" w:fill="auto"/>
            <w:hideMark/>
          </w:tcPr>
          <w:p w:rsidR="00EB746C" w:rsidRPr="0082642D" w:rsidRDefault="00EB746C" w:rsidP="00904CE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Solution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1B581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4A60D3" w:rsidP="004A60D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30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904CE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juil-19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904CE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Sérum glucose 5%</w:t>
            </w:r>
          </w:p>
        </w:tc>
        <w:tc>
          <w:tcPr>
            <w:tcW w:w="103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EB746C" w:rsidRPr="0082642D" w:rsidRDefault="00EB746C" w:rsidP="00904CE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Solution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1B581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61E81" w:rsidP="002C30E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</w:t>
            </w:r>
            <w:r w:rsidR="00B84E16" w:rsidRPr="0082642D">
              <w:rPr>
                <w:sz w:val="18"/>
                <w:szCs w:val="18"/>
              </w:rPr>
              <w:t>0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904CE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juil-19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52750F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Perfuseur</w:t>
            </w:r>
          </w:p>
        </w:tc>
        <w:tc>
          <w:tcPr>
            <w:tcW w:w="1032" w:type="pct"/>
            <w:shd w:val="clear" w:color="auto" w:fill="D9D9D9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Unités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61E81" w:rsidP="002F47B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  <w:r w:rsidR="00EB746C" w:rsidRPr="0082642D">
              <w:rPr>
                <w:sz w:val="18"/>
                <w:szCs w:val="18"/>
              </w:rPr>
              <w:t>0 000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sept.-19</w:t>
            </w:r>
          </w:p>
        </w:tc>
      </w:tr>
      <w:tr w:rsidR="006467D5" w:rsidRPr="0082642D" w:rsidTr="0075443A">
        <w:trPr>
          <w:trHeight w:val="103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4C6691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Seringue 10 CC</w:t>
            </w:r>
          </w:p>
        </w:tc>
        <w:tc>
          <w:tcPr>
            <w:tcW w:w="1032" w:type="pct"/>
            <w:shd w:val="clear" w:color="auto" w:fill="D9D9D9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Unités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84E16" w:rsidP="002C30E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  <w:r w:rsidR="004A60D3" w:rsidRPr="0082642D">
              <w:rPr>
                <w:sz w:val="18"/>
                <w:szCs w:val="18"/>
              </w:rPr>
              <w:t>0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août.-20</w:t>
            </w:r>
          </w:p>
        </w:tc>
      </w:tr>
      <w:tr w:rsidR="006467D5" w:rsidRPr="0082642D" w:rsidTr="0075443A">
        <w:trPr>
          <w:trHeight w:val="76"/>
        </w:trPr>
        <w:tc>
          <w:tcPr>
            <w:tcW w:w="1334" w:type="pct"/>
            <w:shd w:val="clear" w:color="auto" w:fill="auto"/>
            <w:hideMark/>
          </w:tcPr>
          <w:p w:rsidR="00EB746C" w:rsidRPr="0082642D" w:rsidRDefault="00EB746C" w:rsidP="004C6691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Seringue 5 CC</w:t>
            </w:r>
          </w:p>
        </w:tc>
        <w:tc>
          <w:tcPr>
            <w:tcW w:w="1032" w:type="pct"/>
            <w:shd w:val="clear" w:color="auto" w:fill="D9D9D9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 </w:t>
            </w:r>
          </w:p>
        </w:tc>
        <w:tc>
          <w:tcPr>
            <w:tcW w:w="947" w:type="pct"/>
            <w:shd w:val="clear" w:color="auto" w:fill="auto"/>
            <w:hideMark/>
          </w:tcPr>
          <w:p w:rsidR="00EB746C" w:rsidRPr="0082642D" w:rsidRDefault="00EB746C" w:rsidP="001B581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Unités</w:t>
            </w:r>
          </w:p>
        </w:tc>
        <w:tc>
          <w:tcPr>
            <w:tcW w:w="687" w:type="pct"/>
            <w:shd w:val="clear" w:color="auto" w:fill="auto"/>
            <w:hideMark/>
          </w:tcPr>
          <w:p w:rsidR="00EB746C" w:rsidRPr="0082642D" w:rsidRDefault="00B84E16" w:rsidP="00E4480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</w:t>
            </w:r>
            <w:r w:rsidR="00EB746C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000" w:type="pct"/>
            <w:shd w:val="clear" w:color="auto" w:fill="auto"/>
            <w:hideMark/>
          </w:tcPr>
          <w:p w:rsidR="00EB746C" w:rsidRPr="0082642D" w:rsidRDefault="00EB746C" w:rsidP="0052750F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août.-20</w:t>
            </w:r>
          </w:p>
        </w:tc>
      </w:tr>
      <w:bookmarkEnd w:id="0"/>
    </w:tbl>
    <w:p w:rsidR="00767DBD" w:rsidRPr="0082642D" w:rsidRDefault="00767DBD" w:rsidP="00584A47">
      <w:pPr>
        <w:ind w:left="360"/>
        <w:textAlignment w:val="baseline"/>
        <w:rPr>
          <w:b/>
          <w:bCs/>
          <w:sz w:val="2"/>
          <w:szCs w:val="18"/>
        </w:rPr>
      </w:pPr>
    </w:p>
    <w:p w:rsidR="004A60D3" w:rsidRPr="0082642D" w:rsidRDefault="004A60D3" w:rsidP="004A60D3">
      <w:pPr>
        <w:textAlignment w:val="baseline"/>
        <w:rPr>
          <w:b/>
          <w:bCs/>
          <w:sz w:val="18"/>
          <w:szCs w:val="18"/>
        </w:rPr>
      </w:pPr>
    </w:p>
    <w:p w:rsidR="00E56980" w:rsidRPr="0082642D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82642D">
        <w:rPr>
          <w:b/>
          <w:bCs/>
          <w:sz w:val="18"/>
          <w:szCs w:val="18"/>
        </w:rPr>
        <w:t>SITUATION DES STOCKS DE DESINFECTANTS AU NIVEAU CENTRAL :</w:t>
      </w:r>
    </w:p>
    <w:p w:rsidR="006A14EB" w:rsidRPr="0082642D" w:rsidRDefault="007521FC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Tableau I</w:t>
      </w:r>
      <w:r w:rsidR="00CA6A22" w:rsidRPr="0082642D">
        <w:rPr>
          <w:b/>
          <w:sz w:val="18"/>
          <w:szCs w:val="18"/>
        </w:rPr>
        <w:t>V</w:t>
      </w:r>
      <w:r w:rsidR="00E56980" w:rsidRPr="0082642D">
        <w:rPr>
          <w:b/>
          <w:sz w:val="18"/>
          <w:szCs w:val="18"/>
        </w:rPr>
        <w:t xml:space="preserve"> : Situation des stocks de désinfectants au niveau central à la date </w:t>
      </w:r>
      <w:r w:rsidR="00B61E81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5"/>
        <w:gridCol w:w="1902"/>
        <w:gridCol w:w="2539"/>
        <w:gridCol w:w="1743"/>
        <w:gridCol w:w="2164"/>
      </w:tblGrid>
      <w:tr w:rsidR="006467D5" w:rsidRPr="0082642D" w:rsidTr="00B274BD">
        <w:trPr>
          <w:trHeight w:val="70"/>
          <w:tblHeader/>
        </w:trPr>
        <w:tc>
          <w:tcPr>
            <w:tcW w:w="1096" w:type="pct"/>
          </w:tcPr>
          <w:p w:rsidR="00E56980" w:rsidRPr="0082642D" w:rsidRDefault="00E56980" w:rsidP="001D7CC6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889" w:type="pct"/>
          </w:tcPr>
          <w:p w:rsidR="00E56980" w:rsidRPr="0082642D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87" w:type="pct"/>
          </w:tcPr>
          <w:p w:rsidR="00E56980" w:rsidRPr="0082642D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815" w:type="pct"/>
          </w:tcPr>
          <w:p w:rsidR="00E56980" w:rsidRPr="0082642D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1012" w:type="pct"/>
          </w:tcPr>
          <w:p w:rsidR="00E56980" w:rsidRPr="0082642D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6467D5" w:rsidRPr="0082642D" w:rsidTr="008844CB">
        <w:trPr>
          <w:trHeight w:val="183"/>
        </w:trPr>
        <w:tc>
          <w:tcPr>
            <w:tcW w:w="1096" w:type="pct"/>
          </w:tcPr>
          <w:p w:rsidR="00E56980" w:rsidRPr="0082642D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82642D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889" w:type="pct"/>
          </w:tcPr>
          <w:p w:rsidR="00E56980" w:rsidRPr="0082642D" w:rsidRDefault="00E56980" w:rsidP="0048210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Solution</w:t>
            </w:r>
          </w:p>
        </w:tc>
        <w:tc>
          <w:tcPr>
            <w:tcW w:w="1187" w:type="pct"/>
          </w:tcPr>
          <w:p w:rsidR="00E56980" w:rsidRPr="0082642D" w:rsidRDefault="00E56980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Flacon</w:t>
            </w:r>
            <w:r w:rsidR="003113BD" w:rsidRPr="0082642D">
              <w:rPr>
                <w:sz w:val="18"/>
                <w:szCs w:val="18"/>
              </w:rPr>
              <w:t>/ 1 litre</w:t>
            </w:r>
          </w:p>
        </w:tc>
        <w:tc>
          <w:tcPr>
            <w:tcW w:w="815" w:type="pct"/>
          </w:tcPr>
          <w:p w:rsidR="00E56980" w:rsidRPr="0082642D" w:rsidRDefault="00B61E81" w:rsidP="00E4480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</w:t>
            </w:r>
            <w:r w:rsidR="004A637A" w:rsidRPr="0082642D">
              <w:rPr>
                <w:sz w:val="18"/>
                <w:szCs w:val="18"/>
              </w:rPr>
              <w:t xml:space="preserve"> 000 </w:t>
            </w:r>
            <w:r w:rsidR="00E56980" w:rsidRPr="0082642D">
              <w:rPr>
                <w:sz w:val="18"/>
                <w:szCs w:val="18"/>
              </w:rPr>
              <w:t>L</w:t>
            </w:r>
          </w:p>
        </w:tc>
        <w:tc>
          <w:tcPr>
            <w:tcW w:w="1012" w:type="pct"/>
          </w:tcPr>
          <w:p w:rsidR="00E56980" w:rsidRPr="0082642D" w:rsidRDefault="00E56980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déc. 2017</w:t>
            </w:r>
          </w:p>
        </w:tc>
      </w:tr>
      <w:tr w:rsidR="006467D5" w:rsidRPr="0082642D" w:rsidTr="008844CB">
        <w:trPr>
          <w:trHeight w:val="224"/>
        </w:trPr>
        <w:tc>
          <w:tcPr>
            <w:tcW w:w="1096" w:type="pct"/>
          </w:tcPr>
          <w:p w:rsidR="00E56980" w:rsidRPr="0082642D" w:rsidRDefault="00E56980" w:rsidP="00622434">
            <w:pPr>
              <w:rPr>
                <w:sz w:val="18"/>
                <w:szCs w:val="18"/>
              </w:rPr>
            </w:pPr>
            <w:r w:rsidRPr="0082642D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889" w:type="pct"/>
          </w:tcPr>
          <w:p w:rsidR="00E56980" w:rsidRPr="0082642D" w:rsidRDefault="00E56980" w:rsidP="0048210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Solution</w:t>
            </w:r>
          </w:p>
        </w:tc>
        <w:tc>
          <w:tcPr>
            <w:tcW w:w="1187" w:type="pct"/>
          </w:tcPr>
          <w:p w:rsidR="00E56980" w:rsidRPr="0082642D" w:rsidRDefault="00E56980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Flacon </w:t>
            </w:r>
            <w:r w:rsidR="003113BD" w:rsidRPr="0082642D">
              <w:rPr>
                <w:sz w:val="18"/>
                <w:szCs w:val="18"/>
              </w:rPr>
              <w:t>/1 litre</w:t>
            </w:r>
          </w:p>
        </w:tc>
        <w:tc>
          <w:tcPr>
            <w:tcW w:w="815" w:type="pct"/>
          </w:tcPr>
          <w:p w:rsidR="00E56980" w:rsidRPr="0082642D" w:rsidRDefault="00B61E81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</w:t>
            </w:r>
            <w:r w:rsidR="004E2C41" w:rsidRPr="0082642D">
              <w:rPr>
                <w:sz w:val="18"/>
                <w:szCs w:val="18"/>
              </w:rPr>
              <w:t xml:space="preserve"> 0</w:t>
            </w:r>
            <w:r w:rsidR="004A637A" w:rsidRPr="0082642D">
              <w:rPr>
                <w:sz w:val="18"/>
                <w:szCs w:val="18"/>
              </w:rPr>
              <w:t>00</w:t>
            </w:r>
            <w:r w:rsidR="00E56980" w:rsidRPr="0082642D">
              <w:rPr>
                <w:sz w:val="18"/>
                <w:szCs w:val="18"/>
              </w:rPr>
              <w:t xml:space="preserve"> L</w:t>
            </w:r>
          </w:p>
        </w:tc>
        <w:tc>
          <w:tcPr>
            <w:tcW w:w="1012" w:type="pct"/>
          </w:tcPr>
          <w:p w:rsidR="00E56980" w:rsidRPr="0082642D" w:rsidRDefault="00E56980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-</w:t>
            </w:r>
          </w:p>
        </w:tc>
      </w:tr>
      <w:tr w:rsidR="00897A35" w:rsidRPr="0082642D" w:rsidTr="008844CB">
        <w:trPr>
          <w:trHeight w:val="274"/>
        </w:trPr>
        <w:tc>
          <w:tcPr>
            <w:tcW w:w="1096" w:type="pct"/>
          </w:tcPr>
          <w:p w:rsidR="00E56980" w:rsidRPr="0082642D" w:rsidRDefault="00E56980" w:rsidP="00622434">
            <w:pPr>
              <w:rPr>
                <w:sz w:val="18"/>
                <w:szCs w:val="18"/>
              </w:rPr>
            </w:pPr>
            <w:r w:rsidRPr="0082642D">
              <w:rPr>
                <w:bCs/>
                <w:sz w:val="18"/>
                <w:szCs w:val="18"/>
              </w:rPr>
              <w:t>Aquatabs</w:t>
            </w:r>
          </w:p>
        </w:tc>
        <w:tc>
          <w:tcPr>
            <w:tcW w:w="889" w:type="pct"/>
          </w:tcPr>
          <w:p w:rsidR="00E56980" w:rsidRPr="0082642D" w:rsidRDefault="00E56980" w:rsidP="0048210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Comprimé</w:t>
            </w:r>
          </w:p>
        </w:tc>
        <w:tc>
          <w:tcPr>
            <w:tcW w:w="1187" w:type="pct"/>
          </w:tcPr>
          <w:p w:rsidR="00E56980" w:rsidRPr="0082642D" w:rsidRDefault="003113BD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Boîte/100</w:t>
            </w:r>
          </w:p>
        </w:tc>
        <w:tc>
          <w:tcPr>
            <w:tcW w:w="815" w:type="pct"/>
          </w:tcPr>
          <w:p w:rsidR="00E56980" w:rsidRPr="0082642D" w:rsidRDefault="00897A35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  <w:r w:rsidR="004E2C41" w:rsidRPr="0082642D">
              <w:rPr>
                <w:sz w:val="18"/>
                <w:szCs w:val="18"/>
              </w:rPr>
              <w:t>0</w:t>
            </w:r>
            <w:r w:rsidR="00E56980" w:rsidRPr="0082642D">
              <w:rPr>
                <w:sz w:val="18"/>
                <w:szCs w:val="18"/>
              </w:rPr>
              <w:t xml:space="preserve">0 </w:t>
            </w:r>
          </w:p>
        </w:tc>
        <w:tc>
          <w:tcPr>
            <w:tcW w:w="1012" w:type="pct"/>
          </w:tcPr>
          <w:p w:rsidR="00E56980" w:rsidRPr="0082642D" w:rsidRDefault="00E56980" w:rsidP="0062243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mai 2019 </w:t>
            </w:r>
          </w:p>
        </w:tc>
      </w:tr>
    </w:tbl>
    <w:p w:rsidR="00965200" w:rsidRPr="0082642D" w:rsidRDefault="00965200" w:rsidP="00965200">
      <w:pPr>
        <w:ind w:left="502"/>
        <w:textAlignment w:val="baseline"/>
        <w:rPr>
          <w:b/>
          <w:bCs/>
          <w:sz w:val="18"/>
          <w:szCs w:val="18"/>
        </w:rPr>
      </w:pPr>
    </w:p>
    <w:p w:rsidR="00C56840" w:rsidRPr="0082642D" w:rsidRDefault="00C56840" w:rsidP="00965200">
      <w:pPr>
        <w:ind w:left="502"/>
        <w:textAlignment w:val="baseline"/>
        <w:rPr>
          <w:b/>
          <w:bCs/>
          <w:sz w:val="18"/>
          <w:szCs w:val="18"/>
        </w:rPr>
      </w:pPr>
    </w:p>
    <w:p w:rsidR="00B96576" w:rsidRPr="0082642D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82642D">
        <w:rPr>
          <w:b/>
          <w:bCs/>
          <w:sz w:val="18"/>
          <w:szCs w:val="18"/>
        </w:rPr>
        <w:lastRenderedPageBreak/>
        <w:t>SITUATION DES STOCKS DE VACCINS AU NIVEAU CENTRAL </w:t>
      </w:r>
    </w:p>
    <w:p w:rsidR="006A14EB" w:rsidRPr="0082642D" w:rsidRDefault="00B96576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 xml:space="preserve">Tableau V : Situation des stocks de vaccins au niveau central à la date </w:t>
      </w:r>
      <w:r w:rsidR="00B61E81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781"/>
        <w:gridCol w:w="2782"/>
        <w:gridCol w:w="2317"/>
        <w:gridCol w:w="2737"/>
      </w:tblGrid>
      <w:tr w:rsidR="0082642D" w:rsidRPr="0082642D" w:rsidTr="00711A2B">
        <w:trPr>
          <w:trHeight w:val="20"/>
          <w:tblHeader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6D48D3" w:rsidRPr="0082642D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6D48D3" w:rsidRPr="0082642D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6D48D3" w:rsidRPr="0082642D" w:rsidRDefault="006D48D3" w:rsidP="002B5865">
            <w:pPr>
              <w:jc w:val="right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6D48D3" w:rsidRPr="0082642D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6D48D3" w:rsidRPr="0082642D" w:rsidRDefault="006D48D3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Vaccin ACYW135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6D48D3" w:rsidRPr="0082642D" w:rsidRDefault="006D48D3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6D48D3" w:rsidRPr="0082642D" w:rsidRDefault="000F2CF3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18 4</w:t>
            </w:r>
            <w:r w:rsidR="006D48D3" w:rsidRPr="0082642D">
              <w:rPr>
                <w:sz w:val="18"/>
                <w:szCs w:val="18"/>
              </w:rPr>
              <w:t>50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6D48D3" w:rsidRPr="0082642D" w:rsidRDefault="006D48D3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mars-18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Vaccin Anti Rabique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601D70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  <w:r w:rsidR="00BE71FC" w:rsidRPr="0082642D">
              <w:rPr>
                <w:sz w:val="18"/>
                <w:szCs w:val="18"/>
              </w:rPr>
              <w:t>50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F31F46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aout-18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BE71FC" w:rsidRPr="0082642D" w:rsidRDefault="00BE71FC" w:rsidP="00BE5D57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Vaccin Anti Rabique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BE71FC" w:rsidRPr="0082642D" w:rsidRDefault="005316E0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</w:t>
            </w:r>
            <w:r w:rsidR="00601D70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BE71FC" w:rsidRPr="0082642D" w:rsidRDefault="001D7CC6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</w:t>
            </w:r>
            <w:r w:rsidR="00BE71FC" w:rsidRPr="0082642D">
              <w:rPr>
                <w:sz w:val="18"/>
                <w:szCs w:val="18"/>
              </w:rPr>
              <w:t>uin-20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Vaccin Anti Amaril VAA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10 000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mars-18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B64BD5" w:rsidRPr="0082642D" w:rsidRDefault="00B64BD5" w:rsidP="00C71EEA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B64BD5" w:rsidRPr="0082642D" w:rsidRDefault="00B64BD5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B64BD5" w:rsidRPr="0082642D" w:rsidRDefault="002B0013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</w:t>
            </w:r>
            <w:r w:rsidR="00820784" w:rsidRPr="0082642D">
              <w:rPr>
                <w:sz w:val="18"/>
                <w:szCs w:val="18"/>
              </w:rPr>
              <w:t>0</w:t>
            </w:r>
            <w:r w:rsidR="00B64BD5" w:rsidRPr="0082642D">
              <w:rPr>
                <w:sz w:val="18"/>
                <w:szCs w:val="18"/>
              </w:rPr>
              <w:t>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B64BD5" w:rsidRPr="0082642D" w:rsidRDefault="00820784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juil</w:t>
            </w:r>
            <w:r w:rsidR="00B64BD5" w:rsidRPr="0082642D">
              <w:rPr>
                <w:sz w:val="18"/>
                <w:szCs w:val="18"/>
              </w:rPr>
              <w:t>-18</w:t>
            </w:r>
          </w:p>
        </w:tc>
      </w:tr>
      <w:tr w:rsidR="0082642D" w:rsidRPr="0082642D" w:rsidTr="00711A2B">
        <w:trPr>
          <w:trHeight w:val="109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Shanchol choléra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4E2C41" w:rsidP="00601D70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  <w:r w:rsidR="00601D70" w:rsidRPr="0082642D">
              <w:rPr>
                <w:sz w:val="18"/>
                <w:szCs w:val="18"/>
              </w:rPr>
              <w:t>32</w:t>
            </w:r>
            <w:r w:rsidR="00BE71FC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4E2C41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févr-19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E60470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BCG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1B3CBE" w:rsidP="001B3CB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64 720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févr-19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D8658E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BCG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1B3CBE" w:rsidP="001B3CB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2464</w:t>
            </w:r>
            <w:r w:rsidR="008E25A1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mai-19</w:t>
            </w:r>
          </w:p>
        </w:tc>
      </w:tr>
      <w:tr w:rsidR="0082642D" w:rsidRPr="0082642D" w:rsidTr="00711A2B">
        <w:trPr>
          <w:trHeight w:val="125"/>
        </w:trPr>
        <w:tc>
          <w:tcPr>
            <w:tcW w:w="1310" w:type="pct"/>
            <w:shd w:val="clear" w:color="auto" w:fill="auto"/>
            <w:noWrap/>
            <w:vAlign w:val="center"/>
          </w:tcPr>
          <w:p w:rsidR="00D245E3" w:rsidRPr="0082642D" w:rsidRDefault="00D245E3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BCG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D245E3" w:rsidRPr="0082642D" w:rsidRDefault="004F7830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245E3" w:rsidRPr="0082642D" w:rsidRDefault="00D25415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836</w:t>
            </w:r>
            <w:r w:rsidR="004F7830" w:rsidRPr="0082642D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D245E3" w:rsidRPr="0082642D" w:rsidRDefault="001D7CC6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</w:t>
            </w:r>
            <w:r w:rsidR="004F7830" w:rsidRPr="0082642D">
              <w:rPr>
                <w:sz w:val="18"/>
                <w:szCs w:val="18"/>
              </w:rPr>
              <w:t>évr-20</w:t>
            </w:r>
          </w:p>
        </w:tc>
      </w:tr>
      <w:tr w:rsidR="0082642D" w:rsidRPr="0082642D" w:rsidTr="00711A2B">
        <w:trPr>
          <w:trHeight w:val="125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Pneumo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711A2B" w:rsidP="00711A2B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20</w:t>
            </w:r>
            <w:r w:rsidR="00D66E55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aout-18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Pneumo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711A2B" w:rsidP="00711A2B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6884</w:t>
            </w:r>
            <w:r w:rsidR="00D12A95" w:rsidRPr="0082642D">
              <w:rPr>
                <w:sz w:val="18"/>
                <w:szCs w:val="18"/>
              </w:rPr>
              <w:t>0</w:t>
            </w:r>
            <w:r w:rsidR="00BE71FC" w:rsidRPr="0082642D">
              <w:rPr>
                <w:sz w:val="18"/>
                <w:szCs w:val="18"/>
              </w:rPr>
              <w:t>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D12A95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oct</w:t>
            </w:r>
            <w:r w:rsidR="00BE71FC" w:rsidRPr="0082642D">
              <w:rPr>
                <w:sz w:val="18"/>
                <w:szCs w:val="18"/>
              </w:rPr>
              <w:t>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Pneumo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D66E55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58 4</w:t>
            </w:r>
            <w:r w:rsidR="00D12A95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nov-18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6D48D3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Penta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BE71FC" w:rsidRPr="0082642D" w:rsidRDefault="00BE71FC" w:rsidP="00431746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BE71FC" w:rsidRPr="0082642D" w:rsidRDefault="001B73EE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54 500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BE71FC" w:rsidRPr="0082642D" w:rsidRDefault="00BE71FC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déc-18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AE5DF2" w:rsidRPr="0082642D" w:rsidRDefault="00AE5DF2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Penta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AE5DF2" w:rsidRPr="0082642D" w:rsidRDefault="00AE5DF2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AE5DF2" w:rsidRPr="0082642D" w:rsidRDefault="00D66E55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440 4</w:t>
            </w:r>
            <w:r w:rsidR="00AE5DF2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AE5DF2" w:rsidRPr="0082642D" w:rsidRDefault="00AE5DF2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janv-19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D66E55" w:rsidRPr="0082642D" w:rsidRDefault="00D66E55" w:rsidP="00934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Penta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D66E55" w:rsidRPr="0082642D" w:rsidRDefault="00D66E55" w:rsidP="00934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66E55" w:rsidRPr="0082642D" w:rsidRDefault="00D66E55" w:rsidP="00711A2B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</w:t>
            </w:r>
            <w:r w:rsidR="00711A2B" w:rsidRPr="0082642D">
              <w:rPr>
                <w:sz w:val="18"/>
                <w:szCs w:val="18"/>
              </w:rPr>
              <w:t>0</w:t>
            </w:r>
            <w:r w:rsidRPr="0082642D">
              <w:rPr>
                <w:sz w:val="18"/>
                <w:szCs w:val="18"/>
              </w:rPr>
              <w:t>0 000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D66E55" w:rsidRPr="0082642D" w:rsidRDefault="00D66E55" w:rsidP="00934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avril-19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D66E55" w:rsidRPr="0082642D" w:rsidRDefault="00D66E55" w:rsidP="007E11B8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Rotavirus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D66E55" w:rsidRPr="0082642D" w:rsidRDefault="00D66E55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66E55" w:rsidRPr="0082642D" w:rsidRDefault="00711A2B" w:rsidP="00711A2B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12 502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D66E55" w:rsidRPr="0082642D" w:rsidRDefault="001D7CC6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S</w:t>
            </w:r>
            <w:r w:rsidR="00D66E55" w:rsidRPr="0082642D">
              <w:rPr>
                <w:sz w:val="18"/>
                <w:szCs w:val="18"/>
              </w:rPr>
              <w:t>ept-18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D66E55" w:rsidRPr="0082642D" w:rsidRDefault="00D66E55" w:rsidP="007E11B8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Rotavirus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D66E55" w:rsidRPr="0082642D" w:rsidRDefault="00D66E55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66E55" w:rsidRPr="0082642D" w:rsidRDefault="00987BA7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112 450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D66E55" w:rsidRPr="0082642D" w:rsidRDefault="00D66E55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Oct-18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987BA7" w:rsidRPr="0082642D" w:rsidRDefault="00987BA7" w:rsidP="00934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Rotavirus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987BA7" w:rsidRPr="0082642D" w:rsidRDefault="00987BA7" w:rsidP="00934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87BA7" w:rsidRPr="0082642D" w:rsidRDefault="00711A2B" w:rsidP="003D2BC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34</w:t>
            </w:r>
            <w:r w:rsidR="003D2BC4" w:rsidRPr="0082642D">
              <w:rPr>
                <w:sz w:val="18"/>
                <w:szCs w:val="18"/>
              </w:rPr>
              <w:t>0</w:t>
            </w:r>
            <w:r w:rsidRPr="0082642D">
              <w:rPr>
                <w:sz w:val="18"/>
                <w:szCs w:val="18"/>
              </w:rPr>
              <w:t xml:space="preserve"> 07</w:t>
            </w:r>
            <w:r w:rsidR="00987BA7" w:rsidRPr="0082642D">
              <w:rPr>
                <w:sz w:val="18"/>
                <w:szCs w:val="18"/>
              </w:rPr>
              <w:t>5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987BA7" w:rsidRPr="0082642D" w:rsidRDefault="00987BA7" w:rsidP="00934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janv-19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VAR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1B73EE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77 00</w:t>
            </w:r>
            <w:r w:rsidR="00987BA7" w:rsidRPr="0082642D">
              <w:rPr>
                <w:sz w:val="18"/>
                <w:szCs w:val="18"/>
              </w:rPr>
              <w:t>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janvier-19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A0107B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18 2</w:t>
            </w:r>
            <w:r w:rsidR="00987BA7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A0107B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mars-19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E62BDB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</w:t>
            </w:r>
            <w:r w:rsidR="001B73EE" w:rsidRPr="0082642D">
              <w:rPr>
                <w:sz w:val="18"/>
                <w:szCs w:val="18"/>
              </w:rPr>
              <w:t>0</w:t>
            </w:r>
            <w:r w:rsidR="00A0107B" w:rsidRPr="0082642D">
              <w:rPr>
                <w:sz w:val="18"/>
                <w:szCs w:val="18"/>
              </w:rPr>
              <w:t>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févr-18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1B73EE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1796</w:t>
            </w:r>
            <w:r w:rsidR="00A0107B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déc-18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987BA7" w:rsidRPr="0082642D" w:rsidRDefault="00987BA7" w:rsidP="007E11B8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VAA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987BA7" w:rsidRPr="0082642D" w:rsidRDefault="00987BA7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87BA7" w:rsidRPr="0082642D" w:rsidRDefault="001B73EE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120 300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987BA7" w:rsidRPr="0082642D" w:rsidRDefault="00A0107B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mai-19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E4306E" w:rsidRPr="0082642D" w:rsidRDefault="00E4306E" w:rsidP="007E11B8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Bvpo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E4306E" w:rsidRPr="0082642D" w:rsidRDefault="00E4306E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E4306E" w:rsidRPr="0082642D" w:rsidRDefault="001B73EE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9671</w:t>
            </w:r>
            <w:r w:rsidR="00E4306E" w:rsidRPr="0082642D">
              <w:rPr>
                <w:sz w:val="18"/>
                <w:szCs w:val="18"/>
              </w:rPr>
              <w:t>00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E4306E" w:rsidRPr="0082642D" w:rsidRDefault="00E4306E" w:rsidP="007E11B8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oct.2018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Bvpo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E4306E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977 000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E4306E" w:rsidP="00E4306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Fev.</w:t>
            </w:r>
            <w:r w:rsidR="00987BA7" w:rsidRPr="0082642D">
              <w:rPr>
                <w:sz w:val="18"/>
                <w:szCs w:val="18"/>
              </w:rPr>
              <w:t>1</w:t>
            </w:r>
            <w:r w:rsidRPr="0082642D">
              <w:rPr>
                <w:sz w:val="18"/>
                <w:szCs w:val="18"/>
              </w:rPr>
              <w:t>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987BA7" w:rsidRPr="0082642D" w:rsidRDefault="00987BA7" w:rsidP="00C73244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Bvpo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987BA7" w:rsidRPr="0082642D" w:rsidRDefault="00987BA7" w:rsidP="00C73244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87BA7" w:rsidRPr="0082642D" w:rsidRDefault="00E4306E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4 692 270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987BA7" w:rsidRPr="0082642D" w:rsidRDefault="00E4306E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mai-19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HPV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D249F4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10 746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déc.18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HPV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D249F4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4 598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1D7CC6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</w:t>
            </w:r>
            <w:r w:rsidR="00987BA7" w:rsidRPr="0082642D">
              <w:rPr>
                <w:sz w:val="18"/>
                <w:szCs w:val="18"/>
              </w:rPr>
              <w:t>évr-19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VTd (Tétanos-Diphtérie)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1B73EE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</w:t>
            </w:r>
            <w:r w:rsidR="001B73EE" w:rsidRPr="0082642D">
              <w:rPr>
                <w:sz w:val="18"/>
                <w:szCs w:val="18"/>
              </w:rPr>
              <w:t> 835 944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févr-19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Men 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8F1587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3110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8F158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avr-19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Men A</w:t>
            </w:r>
          </w:p>
        </w:tc>
        <w:tc>
          <w:tcPr>
            <w:tcW w:w="1310" w:type="pct"/>
            <w:shd w:val="clear" w:color="auto" w:fill="auto"/>
            <w:vAlign w:val="center"/>
            <w:hideMark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87BA7" w:rsidRPr="0082642D" w:rsidRDefault="008F1587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757 680</w:t>
            </w:r>
          </w:p>
        </w:tc>
        <w:tc>
          <w:tcPr>
            <w:tcW w:w="1289" w:type="pct"/>
            <w:shd w:val="clear" w:color="auto" w:fill="auto"/>
            <w:noWrap/>
            <w:vAlign w:val="center"/>
            <w:hideMark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mai-19</w:t>
            </w:r>
          </w:p>
        </w:tc>
      </w:tr>
      <w:tr w:rsidR="0082642D" w:rsidRPr="0082642D" w:rsidTr="00711A2B">
        <w:trPr>
          <w:trHeight w:val="20"/>
        </w:trPr>
        <w:tc>
          <w:tcPr>
            <w:tcW w:w="1310" w:type="pct"/>
            <w:shd w:val="clear" w:color="auto" w:fill="auto"/>
            <w:noWrap/>
            <w:vAlign w:val="center"/>
          </w:tcPr>
          <w:p w:rsidR="00987BA7" w:rsidRPr="0082642D" w:rsidRDefault="00A13E3D" w:rsidP="00AE5DF2">
            <w:pPr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 xml:space="preserve"> *</w:t>
            </w:r>
            <w:r w:rsidR="00987BA7" w:rsidRPr="0082642D">
              <w:rPr>
                <w:sz w:val="18"/>
                <w:szCs w:val="18"/>
              </w:rPr>
              <w:t>Men A</w:t>
            </w:r>
          </w:p>
        </w:tc>
        <w:tc>
          <w:tcPr>
            <w:tcW w:w="1310" w:type="pct"/>
            <w:shd w:val="clear" w:color="auto" w:fill="auto"/>
            <w:vAlign w:val="center"/>
          </w:tcPr>
          <w:p w:rsidR="00987BA7" w:rsidRPr="0082642D" w:rsidRDefault="00987BA7" w:rsidP="00AE5DF2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DPLM/SI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87BA7" w:rsidRPr="0082642D" w:rsidRDefault="008F1587" w:rsidP="005250C9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273 450</w:t>
            </w:r>
          </w:p>
        </w:tc>
        <w:tc>
          <w:tcPr>
            <w:tcW w:w="1289" w:type="pct"/>
            <w:shd w:val="clear" w:color="auto" w:fill="auto"/>
            <w:noWrap/>
            <w:vAlign w:val="center"/>
          </w:tcPr>
          <w:p w:rsidR="00987BA7" w:rsidRPr="0082642D" w:rsidRDefault="00987BA7" w:rsidP="002D65E7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juin-19</w:t>
            </w:r>
          </w:p>
        </w:tc>
      </w:tr>
    </w:tbl>
    <w:p w:rsidR="006D48D3" w:rsidRPr="0082642D" w:rsidRDefault="006D48D3" w:rsidP="006D48D3">
      <w:pPr>
        <w:rPr>
          <w:i/>
          <w:sz w:val="18"/>
          <w:szCs w:val="18"/>
        </w:rPr>
      </w:pPr>
      <w:r w:rsidRPr="0082642D">
        <w:rPr>
          <w:b/>
          <w:i/>
          <w:sz w:val="18"/>
          <w:szCs w:val="18"/>
        </w:rPr>
        <w:t xml:space="preserve"> NB :    </w:t>
      </w:r>
      <w:r w:rsidRPr="0082642D">
        <w:rPr>
          <w:sz w:val="18"/>
          <w:szCs w:val="18"/>
        </w:rPr>
        <w:t>VTD = vaccin Tétanos-Diphtérie ; bVPO : vaccin polio oral bivalent ; DPLM : Division Prévention et Lutte contre la Maladie, SI : Section Immunisation,       SSE : Section Surveillance Epidémiologique ;  VPI : Vaccin Polio Inactivé</w:t>
      </w:r>
      <w:r w:rsidRPr="0082642D">
        <w:rPr>
          <w:i/>
          <w:sz w:val="18"/>
          <w:szCs w:val="18"/>
        </w:rPr>
        <w:t xml:space="preserve">. </w:t>
      </w:r>
    </w:p>
    <w:p w:rsidR="006D48D3" w:rsidRPr="0082642D" w:rsidRDefault="006D48D3" w:rsidP="006D48D3">
      <w:pPr>
        <w:ind w:left="360"/>
        <w:textAlignment w:val="baseline"/>
        <w:rPr>
          <w:sz w:val="18"/>
          <w:szCs w:val="18"/>
        </w:rPr>
      </w:pPr>
    </w:p>
    <w:p w:rsidR="00940345" w:rsidRPr="0082642D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82642D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5316E0" w:rsidRPr="0082642D">
        <w:rPr>
          <w:b/>
          <w:bCs/>
          <w:sz w:val="18"/>
          <w:szCs w:val="18"/>
        </w:rPr>
        <w:t>22</w:t>
      </w:r>
      <w:r w:rsidR="00BF3880" w:rsidRPr="0082642D">
        <w:rPr>
          <w:b/>
          <w:sz w:val="18"/>
          <w:szCs w:val="18"/>
        </w:rPr>
        <w:t>/</w:t>
      </w:r>
      <w:r w:rsidR="00882F3E" w:rsidRPr="0082642D">
        <w:rPr>
          <w:b/>
          <w:sz w:val="18"/>
          <w:szCs w:val="18"/>
        </w:rPr>
        <w:t>10</w:t>
      </w:r>
      <w:r w:rsidR="00E34FC6" w:rsidRPr="0082642D">
        <w:rPr>
          <w:b/>
          <w:sz w:val="18"/>
          <w:szCs w:val="18"/>
        </w:rPr>
        <w:t>/2017</w:t>
      </w:r>
      <w:r w:rsidR="00A21DFF" w:rsidRPr="0082642D">
        <w:rPr>
          <w:b/>
          <w:sz w:val="18"/>
          <w:szCs w:val="18"/>
        </w:rPr>
        <w:t>.</w:t>
      </w:r>
    </w:p>
    <w:p w:rsidR="007C2415" w:rsidRPr="0082642D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82642D">
        <w:rPr>
          <w:bCs/>
          <w:sz w:val="18"/>
          <w:szCs w:val="18"/>
        </w:rPr>
        <w:t>Magasin PNLP………………………………………………………………</w:t>
      </w:r>
      <w:r w:rsidR="007247DD" w:rsidRPr="0082642D">
        <w:rPr>
          <w:bCs/>
          <w:sz w:val="18"/>
          <w:szCs w:val="18"/>
        </w:rPr>
        <w:t>………………………..</w:t>
      </w:r>
      <w:r w:rsidRPr="0082642D">
        <w:rPr>
          <w:bCs/>
          <w:sz w:val="18"/>
          <w:szCs w:val="18"/>
        </w:rPr>
        <w:t>……………………</w:t>
      </w:r>
      <w:r w:rsidR="00D302B5" w:rsidRPr="0082642D">
        <w:rPr>
          <w:bCs/>
          <w:sz w:val="18"/>
          <w:szCs w:val="18"/>
        </w:rPr>
        <w:t xml:space="preserve">4 </w:t>
      </w:r>
      <w:r w:rsidR="00DE54F0" w:rsidRPr="0082642D">
        <w:rPr>
          <w:bCs/>
          <w:sz w:val="18"/>
          <w:szCs w:val="18"/>
        </w:rPr>
        <w:t>403</w:t>
      </w:r>
      <w:r w:rsidR="00E01EDD" w:rsidRPr="0082642D">
        <w:rPr>
          <w:bCs/>
          <w:sz w:val="18"/>
          <w:szCs w:val="18"/>
        </w:rPr>
        <w:t xml:space="preserve"> M</w:t>
      </w:r>
      <w:r w:rsidR="006A35AE" w:rsidRPr="0082642D">
        <w:rPr>
          <w:bCs/>
          <w:sz w:val="18"/>
          <w:szCs w:val="18"/>
        </w:rPr>
        <w:t>IIL</w:t>
      </w:r>
      <w:r w:rsidR="009A19A7" w:rsidRPr="0082642D">
        <w:rPr>
          <w:bCs/>
          <w:sz w:val="18"/>
          <w:szCs w:val="18"/>
        </w:rPr>
        <w:t>D</w:t>
      </w:r>
    </w:p>
    <w:p w:rsidR="00855468" w:rsidRPr="0082642D" w:rsidRDefault="00855468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sz w:val="18"/>
          <w:szCs w:val="18"/>
        </w:rPr>
      </w:pPr>
    </w:p>
    <w:p w:rsidR="006A14EB" w:rsidRPr="0082642D" w:rsidRDefault="00EB1B2D" w:rsidP="00FA39E5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82642D">
        <w:rPr>
          <w:b/>
          <w:bCs/>
          <w:sz w:val="18"/>
          <w:szCs w:val="18"/>
        </w:rPr>
        <w:t xml:space="preserve">VACCINS DE ROUTINE A LA DATE </w:t>
      </w:r>
      <w:r w:rsidR="00F03B80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p w:rsidR="006A14EB" w:rsidRPr="0082642D" w:rsidRDefault="00940345" w:rsidP="00FA39E5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Tableau V</w:t>
      </w:r>
      <w:r w:rsidR="00CA6A22" w:rsidRPr="0082642D">
        <w:rPr>
          <w:b/>
          <w:sz w:val="18"/>
          <w:szCs w:val="18"/>
        </w:rPr>
        <w:t>I</w:t>
      </w:r>
      <w:r w:rsidRPr="0082642D">
        <w:rPr>
          <w:b/>
          <w:sz w:val="18"/>
          <w:szCs w:val="18"/>
        </w:rPr>
        <w:t xml:space="preserve"> : Situation des stocks de vaccins de routine au niveau régional </w:t>
      </w:r>
      <w:r w:rsidR="007A307D" w:rsidRPr="0082642D">
        <w:rPr>
          <w:b/>
          <w:sz w:val="18"/>
          <w:szCs w:val="18"/>
        </w:rPr>
        <w:t xml:space="preserve">à la date </w:t>
      </w:r>
      <w:r w:rsidR="00F03B80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47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121"/>
        <w:gridCol w:w="1107"/>
        <w:gridCol w:w="1095"/>
        <w:gridCol w:w="1161"/>
        <w:gridCol w:w="897"/>
        <w:gridCol w:w="1030"/>
        <w:gridCol w:w="940"/>
        <w:gridCol w:w="880"/>
        <w:gridCol w:w="1041"/>
        <w:gridCol w:w="725"/>
      </w:tblGrid>
      <w:tr w:rsidR="00A56C13" w:rsidRPr="0082642D" w:rsidTr="00A56C13">
        <w:trPr>
          <w:trHeight w:val="250"/>
        </w:trPr>
        <w:tc>
          <w:tcPr>
            <w:tcW w:w="528" w:type="pct"/>
            <w:vMerge w:val="restar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472" w:type="pct"/>
            <w:gridSpan w:val="9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Vaccins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vMerge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BCG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Penta valent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VAR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VPO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VAA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PNEUMO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VTd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ROTATEQ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VPI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42 300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88 130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31 240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93 040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112 180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72 793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24 480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14 116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13 910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49 530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47 163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34 930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57 279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34 695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47 191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60 441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43 627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20 882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76 080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127 440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59 710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98 400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58 143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122 960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109 790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23 435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4 380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Ségou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78 340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141 203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58 270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152 920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57 270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139 053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121 250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118 233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48 889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39 230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101 643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26 700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103 448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84 115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83 284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26 998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79 389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27 981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16 412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34 298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19 925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24 703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12 790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17 810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19 879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15 163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12 876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2 863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7 030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2 240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30 740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1 760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4 189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10 800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13 790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1 370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7 080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1 050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2 460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3 240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270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3 275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550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86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1 000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2 980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3 690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2 120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4 050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3 010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2 960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4 859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3 420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1 855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500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1 690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4 110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360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1 330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500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590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700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sz w:val="18"/>
                <w:szCs w:val="18"/>
              </w:rPr>
              <w:t>900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sz w:val="18"/>
                <w:szCs w:val="18"/>
                <w:lang w:val="en-US"/>
              </w:rPr>
              <w:t>24 906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19 960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7 440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77 280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15 610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17 720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21 660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9 647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sz w:val="18"/>
                <w:szCs w:val="18"/>
              </w:rPr>
            </w:pPr>
            <w:r w:rsidRPr="0082642D">
              <w:rPr>
                <w:rFonts w:eastAsia="Arial Unicode MS"/>
                <w:noProof/>
                <w:sz w:val="18"/>
                <w:szCs w:val="18"/>
                <w:lang w:val="en-US"/>
              </w:rPr>
              <w:t>18 930</w:t>
            </w:r>
          </w:p>
        </w:tc>
      </w:tr>
      <w:tr w:rsidR="00A56C13" w:rsidRPr="0082642D" w:rsidTr="00A56C13">
        <w:trPr>
          <w:trHeight w:val="250"/>
        </w:trPr>
        <w:tc>
          <w:tcPr>
            <w:tcW w:w="52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340 221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573 297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249 145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645 460</w:t>
            </w:r>
          </w:p>
        </w:tc>
        <w:tc>
          <w:tcPr>
            <w:tcW w:w="534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381 173</w:t>
            </w:r>
          </w:p>
        </w:tc>
        <w:tc>
          <w:tcPr>
            <w:tcW w:w="468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511 735</w:t>
            </w:r>
          </w:p>
        </w:tc>
        <w:tc>
          <w:tcPr>
            <w:tcW w:w="459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401 297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321 606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56C13" w:rsidRPr="0082642D" w:rsidRDefault="00A56C13" w:rsidP="00A56C13">
            <w:pPr>
              <w:jc w:val="center"/>
              <w:rPr>
                <w:b/>
                <w:bCs/>
                <w:sz w:val="18"/>
                <w:szCs w:val="18"/>
              </w:rPr>
            </w:pPr>
            <w:r w:rsidRPr="0082642D">
              <w:rPr>
                <w:b/>
                <w:bCs/>
                <w:sz w:val="18"/>
                <w:szCs w:val="18"/>
              </w:rPr>
              <w:t>152 973</w:t>
            </w:r>
          </w:p>
        </w:tc>
      </w:tr>
    </w:tbl>
    <w:p w:rsidR="007204D0" w:rsidRPr="0082642D" w:rsidRDefault="007204D0" w:rsidP="00471C99">
      <w:pPr>
        <w:spacing w:afterLines="60"/>
        <w:ind w:left="502"/>
        <w:textAlignment w:val="baseline"/>
        <w:rPr>
          <w:b/>
          <w:bCs/>
          <w:sz w:val="18"/>
          <w:szCs w:val="18"/>
        </w:rPr>
      </w:pPr>
    </w:p>
    <w:p w:rsidR="00B23E81" w:rsidRPr="0082642D" w:rsidRDefault="00C0225F" w:rsidP="00471C99">
      <w:pPr>
        <w:numPr>
          <w:ilvl w:val="0"/>
          <w:numId w:val="3"/>
        </w:numPr>
        <w:spacing w:afterLines="60"/>
        <w:textAlignment w:val="baseline"/>
        <w:rPr>
          <w:b/>
          <w:bCs/>
          <w:sz w:val="18"/>
          <w:szCs w:val="18"/>
        </w:rPr>
      </w:pPr>
      <w:r w:rsidRPr="0082642D">
        <w:rPr>
          <w:b/>
          <w:bCs/>
          <w:sz w:val="18"/>
          <w:szCs w:val="18"/>
        </w:rPr>
        <w:t>MEDICAMENTS ET INTRANTS DE LUTTE CONTRE LES EPIDEMIES ET CATASTROPHES AU NIVEAU REGIONAL</w:t>
      </w:r>
      <w:r w:rsidR="00A21DFF" w:rsidRPr="0082642D">
        <w:rPr>
          <w:b/>
          <w:bCs/>
          <w:sz w:val="18"/>
          <w:szCs w:val="18"/>
        </w:rPr>
        <w:t>.</w:t>
      </w:r>
    </w:p>
    <w:p w:rsidR="006A14EB" w:rsidRPr="0082642D" w:rsidRDefault="00940345" w:rsidP="00471C99">
      <w:pPr>
        <w:spacing w:afterLines="60"/>
        <w:textAlignment w:val="baseline"/>
        <w:rPr>
          <w:b/>
          <w:bCs/>
          <w:sz w:val="18"/>
          <w:szCs w:val="18"/>
        </w:rPr>
      </w:pPr>
      <w:r w:rsidRPr="0082642D">
        <w:rPr>
          <w:b/>
          <w:sz w:val="18"/>
          <w:szCs w:val="18"/>
        </w:rPr>
        <w:t>Tableau VI</w:t>
      </w:r>
      <w:r w:rsidR="00CA6A22" w:rsidRPr="0082642D">
        <w:rPr>
          <w:b/>
          <w:sz w:val="18"/>
          <w:szCs w:val="18"/>
        </w:rPr>
        <w:t>I</w:t>
      </w:r>
      <w:r w:rsidRPr="0082642D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82642D">
        <w:rPr>
          <w:b/>
          <w:sz w:val="18"/>
          <w:szCs w:val="18"/>
        </w:rPr>
        <w:t xml:space="preserve"> par région à la date </w:t>
      </w:r>
      <w:r w:rsidR="00F03B80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15"/>
        <w:gridCol w:w="951"/>
        <w:gridCol w:w="951"/>
        <w:gridCol w:w="648"/>
        <w:gridCol w:w="661"/>
        <w:gridCol w:w="646"/>
        <w:gridCol w:w="650"/>
        <w:gridCol w:w="638"/>
        <w:gridCol w:w="817"/>
        <w:gridCol w:w="748"/>
        <w:gridCol w:w="748"/>
        <w:gridCol w:w="650"/>
        <w:gridCol w:w="729"/>
        <w:gridCol w:w="708"/>
      </w:tblGrid>
      <w:tr w:rsidR="006467D5" w:rsidRPr="0082642D" w:rsidTr="00C56840">
        <w:trPr>
          <w:trHeight w:val="43"/>
          <w:tblHeader/>
        </w:trPr>
        <w:tc>
          <w:tcPr>
            <w:tcW w:w="480" w:type="pct"/>
            <w:vMerge w:val="restar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Ringer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Amoxy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Ampi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Doxy</w:t>
            </w:r>
          </w:p>
        </w:tc>
        <w:tc>
          <w:tcPr>
            <w:tcW w:w="302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Sérum glucosé</w:t>
            </w:r>
          </w:p>
        </w:tc>
        <w:tc>
          <w:tcPr>
            <w:tcW w:w="387" w:type="pct"/>
            <w:vMerge w:val="restar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Perfuseur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Crésyl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Eau Javel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SRO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vMerge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1g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500mg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(l)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(inj)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5%</w:t>
            </w:r>
          </w:p>
        </w:tc>
        <w:tc>
          <w:tcPr>
            <w:tcW w:w="387" w:type="pct"/>
            <w:vMerge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5 ml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10 ml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(Sachet)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3 973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1 990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5 460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5 381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422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3 357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9 277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2 429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3 271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2 611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1 610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6 336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lastRenderedPageBreak/>
              <w:t>Koulikoro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3 727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2 976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24 236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110 545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5 959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4 268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2 928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4 953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3 666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4 991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35 780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24 020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6 587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5 786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854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3 883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2 250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2 393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5 000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30 750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14 989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2 000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7 329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2 834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4 064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500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3 889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6 651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5 766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22 920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8 189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3 639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3 653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3 000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5 000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5 904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5 785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2 408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890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1 885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26 540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918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2 571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8 222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2 517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3 445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3591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360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3 046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50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180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350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5 000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6 000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75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831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963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2000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778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644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351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28 000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1 350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548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3 560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1 785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230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1 326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1 031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130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800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2 100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2 620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2 000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2 100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9 800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3 335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2 100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4 460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4 900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3 240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1 230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948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1 000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5 000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675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1 040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1 518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2 000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547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515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583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1 400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600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192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1 600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2 000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500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192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5 800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1 600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1 200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7 950</w:t>
            </w:r>
          </w:p>
        </w:tc>
      </w:tr>
      <w:tr w:rsidR="006467D5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1 350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244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1 516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67 000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1 800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20 410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2 172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3 798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2 358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2 211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460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222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</w:tr>
      <w:tr w:rsidR="00855468" w:rsidRPr="0082642D" w:rsidTr="008844CB">
        <w:trPr>
          <w:trHeight w:val="43"/>
        </w:trPr>
        <w:tc>
          <w:tcPr>
            <w:tcW w:w="48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25 391</w:t>
            </w:r>
          </w:p>
        </w:tc>
        <w:tc>
          <w:tcPr>
            <w:tcW w:w="450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18 077</w:t>
            </w:r>
          </w:p>
        </w:tc>
        <w:tc>
          <w:tcPr>
            <w:tcW w:w="3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47 259</w:t>
            </w:r>
          </w:p>
        </w:tc>
        <w:tc>
          <w:tcPr>
            <w:tcW w:w="31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269 755</w:t>
            </w:r>
          </w:p>
        </w:tc>
        <w:tc>
          <w:tcPr>
            <w:tcW w:w="306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31 090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58 475</w:t>
            </w:r>
          </w:p>
        </w:tc>
        <w:tc>
          <w:tcPr>
            <w:tcW w:w="3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49 372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65 770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23 790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32 077</w:t>
            </w:r>
          </w:p>
        </w:tc>
        <w:tc>
          <w:tcPr>
            <w:tcW w:w="30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58 444</w:t>
            </w:r>
          </w:p>
        </w:tc>
        <w:tc>
          <w:tcPr>
            <w:tcW w:w="34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43 570</w:t>
            </w:r>
          </w:p>
        </w:tc>
        <w:tc>
          <w:tcPr>
            <w:tcW w:w="335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40 572</w:t>
            </w:r>
          </w:p>
        </w:tc>
      </w:tr>
    </w:tbl>
    <w:p w:rsidR="003B37FC" w:rsidRPr="0082642D" w:rsidRDefault="003B37FC" w:rsidP="002F0856">
      <w:pPr>
        <w:ind w:left="360"/>
        <w:textAlignment w:val="baseline"/>
        <w:rPr>
          <w:b/>
          <w:bCs/>
          <w:sz w:val="18"/>
          <w:szCs w:val="18"/>
        </w:rPr>
      </w:pPr>
    </w:p>
    <w:p w:rsidR="00952AD7" w:rsidRPr="0082642D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82642D">
        <w:rPr>
          <w:b/>
          <w:bCs/>
          <w:sz w:val="18"/>
          <w:szCs w:val="18"/>
        </w:rPr>
        <w:t xml:space="preserve">SERUM ANTI </w:t>
      </w:r>
      <w:r w:rsidR="005D542A" w:rsidRPr="0082642D">
        <w:rPr>
          <w:b/>
          <w:bCs/>
          <w:sz w:val="18"/>
          <w:szCs w:val="18"/>
        </w:rPr>
        <w:t>VENIMEUX, VACCIN</w:t>
      </w:r>
      <w:r w:rsidRPr="0082642D">
        <w:rPr>
          <w:b/>
          <w:bCs/>
          <w:sz w:val="18"/>
          <w:szCs w:val="18"/>
        </w:rPr>
        <w:t xml:space="preserve"> ANTI RABIQUE</w:t>
      </w:r>
      <w:r w:rsidR="00627FB2" w:rsidRPr="0082642D">
        <w:rPr>
          <w:b/>
          <w:bCs/>
          <w:sz w:val="18"/>
          <w:szCs w:val="18"/>
        </w:rPr>
        <w:t xml:space="preserve"> ET VACCIN ANTI-MENINGO</w:t>
      </w:r>
      <w:r w:rsidR="00156D05" w:rsidRPr="0082642D">
        <w:rPr>
          <w:b/>
          <w:bCs/>
          <w:sz w:val="18"/>
          <w:szCs w:val="18"/>
        </w:rPr>
        <w:t xml:space="preserve"> ACYW135</w:t>
      </w:r>
      <w:r w:rsidRPr="0082642D">
        <w:rPr>
          <w:b/>
          <w:bCs/>
          <w:sz w:val="18"/>
          <w:szCs w:val="18"/>
        </w:rPr>
        <w:t> :</w:t>
      </w:r>
    </w:p>
    <w:p w:rsidR="006A14EB" w:rsidRPr="0082642D" w:rsidRDefault="00940345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bCs/>
          <w:sz w:val="16"/>
          <w:szCs w:val="18"/>
        </w:rPr>
        <w:t xml:space="preserve">  Tableau VII</w:t>
      </w:r>
      <w:r w:rsidR="00CA6A22" w:rsidRPr="0082642D">
        <w:rPr>
          <w:b/>
          <w:bCs/>
          <w:sz w:val="16"/>
          <w:szCs w:val="18"/>
        </w:rPr>
        <w:t>I</w:t>
      </w:r>
      <w:r w:rsidRPr="0082642D">
        <w:rPr>
          <w:b/>
          <w:bCs/>
          <w:sz w:val="16"/>
          <w:szCs w:val="18"/>
        </w:rPr>
        <w:t xml:space="preserve"> : </w:t>
      </w:r>
      <w:r w:rsidR="00962BFB" w:rsidRPr="0082642D">
        <w:rPr>
          <w:b/>
          <w:bCs/>
          <w:sz w:val="16"/>
          <w:szCs w:val="18"/>
        </w:rPr>
        <w:t>Situa</w:t>
      </w:r>
      <w:r w:rsidRPr="0082642D">
        <w:rPr>
          <w:b/>
          <w:bCs/>
          <w:sz w:val="16"/>
          <w:szCs w:val="18"/>
        </w:rPr>
        <w:t>ti</w:t>
      </w:r>
      <w:r w:rsidR="00BE20AF" w:rsidRPr="0082642D">
        <w:rPr>
          <w:b/>
          <w:bCs/>
          <w:sz w:val="16"/>
          <w:szCs w:val="18"/>
        </w:rPr>
        <w:t xml:space="preserve">on du Sérum Anti Venimeux, </w:t>
      </w:r>
      <w:r w:rsidRPr="0082642D">
        <w:rPr>
          <w:b/>
          <w:bCs/>
          <w:sz w:val="16"/>
          <w:szCs w:val="18"/>
        </w:rPr>
        <w:t xml:space="preserve">Vaccin Anti Rabique </w:t>
      </w:r>
      <w:r w:rsidR="00BE20AF" w:rsidRPr="0082642D">
        <w:rPr>
          <w:b/>
          <w:bCs/>
          <w:sz w:val="16"/>
          <w:szCs w:val="18"/>
        </w:rPr>
        <w:t xml:space="preserve">et du </w:t>
      </w:r>
      <w:r w:rsidR="00962BFB" w:rsidRPr="0082642D">
        <w:rPr>
          <w:b/>
          <w:bCs/>
          <w:sz w:val="16"/>
          <w:szCs w:val="18"/>
        </w:rPr>
        <w:t>V</w:t>
      </w:r>
      <w:r w:rsidR="00BE20AF" w:rsidRPr="0082642D">
        <w:rPr>
          <w:b/>
          <w:bCs/>
          <w:sz w:val="16"/>
          <w:szCs w:val="18"/>
        </w:rPr>
        <w:t xml:space="preserve">accin </w:t>
      </w:r>
      <w:r w:rsidR="00962BFB" w:rsidRPr="0082642D">
        <w:rPr>
          <w:b/>
          <w:bCs/>
          <w:sz w:val="16"/>
          <w:szCs w:val="18"/>
        </w:rPr>
        <w:t>A</w:t>
      </w:r>
      <w:r w:rsidR="00BE20AF" w:rsidRPr="0082642D">
        <w:rPr>
          <w:b/>
          <w:bCs/>
          <w:sz w:val="16"/>
          <w:szCs w:val="18"/>
        </w:rPr>
        <w:t>nti-</w:t>
      </w:r>
      <w:r w:rsidR="00962BFB" w:rsidRPr="0082642D">
        <w:rPr>
          <w:b/>
          <w:bCs/>
          <w:sz w:val="16"/>
          <w:szCs w:val="18"/>
        </w:rPr>
        <w:t>M</w:t>
      </w:r>
      <w:r w:rsidR="00BE20AF" w:rsidRPr="0082642D">
        <w:rPr>
          <w:b/>
          <w:bCs/>
          <w:sz w:val="16"/>
          <w:szCs w:val="18"/>
        </w:rPr>
        <w:t xml:space="preserve">éningo ACYW135 </w:t>
      </w:r>
      <w:r w:rsidRPr="0082642D">
        <w:rPr>
          <w:b/>
          <w:bCs/>
          <w:sz w:val="16"/>
          <w:szCs w:val="18"/>
        </w:rPr>
        <w:t xml:space="preserve">par </w:t>
      </w:r>
      <w:r w:rsidR="00962BFB" w:rsidRPr="0082642D">
        <w:rPr>
          <w:b/>
          <w:bCs/>
          <w:sz w:val="16"/>
          <w:szCs w:val="18"/>
        </w:rPr>
        <w:t>r</w:t>
      </w:r>
      <w:r w:rsidRPr="0082642D">
        <w:rPr>
          <w:b/>
          <w:bCs/>
          <w:sz w:val="16"/>
          <w:szCs w:val="18"/>
        </w:rPr>
        <w:t xml:space="preserve">égion à la date </w:t>
      </w:r>
      <w:r w:rsidR="00F03B80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67"/>
        <w:gridCol w:w="845"/>
        <w:gridCol w:w="1425"/>
        <w:gridCol w:w="1006"/>
        <w:gridCol w:w="830"/>
        <w:gridCol w:w="1140"/>
        <w:gridCol w:w="1153"/>
        <w:gridCol w:w="826"/>
        <w:gridCol w:w="1036"/>
        <w:gridCol w:w="1289"/>
      </w:tblGrid>
      <w:tr w:rsidR="00FF4E2F" w:rsidRPr="0082642D" w:rsidTr="008844CB">
        <w:trPr>
          <w:trHeight w:val="43"/>
        </w:trPr>
        <w:tc>
          <w:tcPr>
            <w:tcW w:w="502" w:type="pct"/>
            <w:vMerge w:val="restar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1543" w:type="pct"/>
            <w:gridSpan w:val="3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Sérum Anti Venimeux</w:t>
            </w:r>
          </w:p>
        </w:tc>
        <w:tc>
          <w:tcPr>
            <w:tcW w:w="1471" w:type="pct"/>
            <w:gridSpan w:val="3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Vaccin Anti Rabique</w:t>
            </w:r>
          </w:p>
        </w:tc>
        <w:tc>
          <w:tcPr>
            <w:tcW w:w="1484" w:type="pct"/>
            <w:gridSpan w:val="3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Vaccin Anti Méningo ACYW135</w:t>
            </w:r>
          </w:p>
        </w:tc>
      </w:tr>
      <w:tr w:rsidR="00FF4E2F" w:rsidRPr="0082642D" w:rsidTr="008844CB">
        <w:trPr>
          <w:trHeight w:val="330"/>
        </w:trPr>
        <w:tc>
          <w:tcPr>
            <w:tcW w:w="502" w:type="pct"/>
            <w:vMerge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Quantité en doses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N° de lot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Date de péremption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Quantité en doses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N° de lot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Date de péremption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Quantité en doses</w:t>
            </w:r>
          </w:p>
        </w:tc>
        <w:tc>
          <w:tcPr>
            <w:tcW w:w="48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N° de lot</w:t>
            </w:r>
          </w:p>
        </w:tc>
        <w:tc>
          <w:tcPr>
            <w:tcW w:w="60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Date de péremption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21 130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Koulikoro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68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825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K1375-4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8 638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248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17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10 000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60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14 617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5541214PALQ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79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5 200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20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2 000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4 060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40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1 000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E43EEF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5370114PALQ</w:t>
            </w:r>
          </w:p>
        </w:tc>
        <w:tc>
          <w:tcPr>
            <w:tcW w:w="474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déc.-17</w:t>
            </w: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749</w:t>
            </w:r>
          </w:p>
        </w:tc>
        <w:tc>
          <w:tcPr>
            <w:tcW w:w="537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L1304-2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aout.-18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19 210</w:t>
            </w:r>
          </w:p>
        </w:tc>
        <w:tc>
          <w:tcPr>
            <w:tcW w:w="488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UI036AA</w:t>
            </w:r>
          </w:p>
        </w:tc>
        <w:tc>
          <w:tcPr>
            <w:tcW w:w="607" w:type="pct"/>
            <w:shd w:val="clear" w:color="auto" w:fill="auto"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  <w:r w:rsidRPr="0082642D">
              <w:rPr>
                <w:sz w:val="16"/>
                <w:szCs w:val="16"/>
              </w:rPr>
              <w:t>mars-18</w:t>
            </w:r>
          </w:p>
        </w:tc>
      </w:tr>
      <w:tr w:rsidR="00FF4E2F" w:rsidRPr="0082642D" w:rsidTr="008844CB">
        <w:trPr>
          <w:trHeight w:val="43"/>
        </w:trPr>
        <w:tc>
          <w:tcPr>
            <w:tcW w:w="502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398" w:type="pct"/>
            <w:shd w:val="clear" w:color="auto" w:fill="auto"/>
            <w:noWrap/>
            <w:hideMark/>
          </w:tcPr>
          <w:p w:rsidR="00855468" w:rsidRPr="0082642D" w:rsidRDefault="00E43EEF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1145" w:type="pct"/>
            <w:gridSpan w:val="2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1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2 106</w:t>
            </w:r>
          </w:p>
        </w:tc>
        <w:tc>
          <w:tcPr>
            <w:tcW w:w="1080" w:type="pct"/>
            <w:gridSpan w:val="2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9" w:type="pct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b/>
                <w:bCs/>
                <w:sz w:val="16"/>
                <w:szCs w:val="16"/>
              </w:rPr>
            </w:pPr>
            <w:r w:rsidRPr="0082642D">
              <w:rPr>
                <w:b/>
                <w:bCs/>
                <w:sz w:val="16"/>
                <w:szCs w:val="16"/>
              </w:rPr>
              <w:t>105 855</w:t>
            </w:r>
          </w:p>
        </w:tc>
        <w:tc>
          <w:tcPr>
            <w:tcW w:w="1095" w:type="pct"/>
            <w:gridSpan w:val="2"/>
            <w:shd w:val="clear" w:color="auto" w:fill="auto"/>
            <w:noWrap/>
            <w:hideMark/>
          </w:tcPr>
          <w:p w:rsidR="00855468" w:rsidRPr="0082642D" w:rsidRDefault="00855468" w:rsidP="00855468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335F" w:rsidRPr="0082642D" w:rsidRDefault="007B335F" w:rsidP="006A06EC">
      <w:pPr>
        <w:rPr>
          <w:b/>
          <w:bCs/>
          <w:sz w:val="20"/>
          <w:szCs w:val="18"/>
        </w:rPr>
      </w:pPr>
    </w:p>
    <w:p w:rsidR="00AA1CF8" w:rsidRPr="0082642D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82642D">
        <w:rPr>
          <w:b/>
          <w:bCs/>
          <w:sz w:val="18"/>
          <w:szCs w:val="18"/>
        </w:rPr>
        <w:t>STOCK DE MEDICAMENTS ET INTRAN</w:t>
      </w:r>
      <w:r w:rsidR="0020225F" w:rsidRPr="0082642D">
        <w:rPr>
          <w:b/>
          <w:bCs/>
          <w:sz w:val="18"/>
          <w:szCs w:val="18"/>
        </w:rPr>
        <w:t>TS DE LUTTE CONTRE LE PALUDISME</w:t>
      </w:r>
    </w:p>
    <w:p w:rsidR="006A14EB" w:rsidRPr="0082642D" w:rsidRDefault="003C179E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bCs/>
          <w:sz w:val="18"/>
          <w:szCs w:val="18"/>
        </w:rPr>
        <w:t xml:space="preserve">Tableau </w:t>
      </w:r>
      <w:r w:rsidR="00CA6A22" w:rsidRPr="0082642D">
        <w:rPr>
          <w:b/>
          <w:bCs/>
          <w:sz w:val="18"/>
          <w:szCs w:val="18"/>
        </w:rPr>
        <w:t>IX</w:t>
      </w:r>
      <w:r w:rsidR="00AA1CF8" w:rsidRPr="0082642D">
        <w:rPr>
          <w:b/>
          <w:bCs/>
          <w:sz w:val="18"/>
          <w:szCs w:val="18"/>
        </w:rPr>
        <w:t>: Situation des stocks de médicaments et intrants de lutte contre le pa</w:t>
      </w:r>
      <w:r w:rsidR="00242600" w:rsidRPr="0082642D">
        <w:rPr>
          <w:b/>
          <w:bCs/>
          <w:sz w:val="18"/>
          <w:szCs w:val="18"/>
        </w:rPr>
        <w:t xml:space="preserve">ludisme par région à la date </w:t>
      </w:r>
      <w:r w:rsidR="002F0F19" w:rsidRPr="0082642D">
        <w:rPr>
          <w:b/>
          <w:sz w:val="18"/>
          <w:szCs w:val="18"/>
        </w:rPr>
        <w:t xml:space="preserve">du </w:t>
      </w:r>
      <w:r w:rsidR="005316E0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p w:rsidR="00C07AFB" w:rsidRPr="0082642D" w:rsidRDefault="00C07AFB" w:rsidP="00A83711">
      <w:pPr>
        <w:rPr>
          <w:b/>
          <w:bCs/>
          <w:sz w:val="4"/>
          <w:szCs w:val="18"/>
        </w:rPr>
      </w:pPr>
    </w:p>
    <w:tbl>
      <w:tblPr>
        <w:tblW w:w="4755" w:type="pct"/>
        <w:jc w:val="center"/>
        <w:tblCellMar>
          <w:left w:w="70" w:type="dxa"/>
          <w:right w:w="70" w:type="dxa"/>
        </w:tblCellMar>
        <w:tblLook w:val="04A0"/>
      </w:tblPr>
      <w:tblGrid>
        <w:gridCol w:w="1416"/>
        <w:gridCol w:w="620"/>
        <w:gridCol w:w="798"/>
        <w:gridCol w:w="660"/>
        <w:gridCol w:w="660"/>
        <w:gridCol w:w="620"/>
        <w:gridCol w:w="1049"/>
        <w:gridCol w:w="843"/>
        <w:gridCol w:w="660"/>
        <w:gridCol w:w="700"/>
        <w:gridCol w:w="615"/>
        <w:gridCol w:w="709"/>
        <w:gridCol w:w="747"/>
      </w:tblGrid>
      <w:tr w:rsidR="0082642D" w:rsidRPr="0082642D" w:rsidTr="00C56840">
        <w:trPr>
          <w:trHeight w:val="98"/>
          <w:jc w:val="center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Désignation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Kayes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Koulikoro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Sikasso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Ségou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Mopti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Tombouctou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Taoudénit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Gao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Ménaka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Kidal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Bamako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Total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SP*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285461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395 906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311 003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195 355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121606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65 014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11000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123 646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19 417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5 234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DD0CDA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14331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915921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1 5</w:t>
            </w:r>
            <w:r w:rsidR="00915921" w:rsidRPr="0082642D">
              <w:rPr>
                <w:b/>
                <w:bCs/>
                <w:sz w:val="16"/>
                <w:szCs w:val="18"/>
              </w:rPr>
              <w:t>47973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CTA* Enfant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42373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97 118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41 180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39 966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29691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13 078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2070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25 301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113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13 403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304 903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CTA Adolescent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12639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15 905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20 936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12 839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12887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7 970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2112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12 092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98 326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CTA Adulte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32495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11 066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24 839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12 204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6878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7 186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436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1 669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1 453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98 863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TDR*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22158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64 188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59 878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38 908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21567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37 012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5100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3 812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2 632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32 359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289 064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MIILD*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14458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39 823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31 251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99 531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28051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26 828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2193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6 664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163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15 503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264 480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Quinine 400 inj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25065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43 061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27 192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18 808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14556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1 292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4 080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134 880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Quinine 200 inj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10223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23 045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33 199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25 294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21989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1 435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3 902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120 040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Sérum Glucosé10%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17325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16 331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11 316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8 732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20731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1 178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102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3 483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79 603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Seringue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30913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51 252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290 122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56 769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37269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36 795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12 081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523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1 770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518 222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Diazépam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5093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4 713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6 987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5 594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2 343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866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1 071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220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1 920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28 918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Catheter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34213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9 434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24 981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39 019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19 399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3 247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1 197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144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929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133 298</w:t>
            </w:r>
          </w:p>
        </w:tc>
      </w:tr>
      <w:tr w:rsidR="0082642D" w:rsidRPr="0082642D" w:rsidTr="00C56840">
        <w:trPr>
          <w:trHeight w:val="254"/>
          <w:jc w:val="center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Perfuseur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33184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12 771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24 370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21 171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15 370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1 700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13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2 081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424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sz w:val="16"/>
                <w:szCs w:val="18"/>
              </w:rPr>
            </w:pPr>
            <w:r w:rsidRPr="0082642D">
              <w:rPr>
                <w:sz w:val="16"/>
                <w:szCs w:val="18"/>
              </w:rPr>
              <w:t>944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840" w:rsidRPr="0082642D" w:rsidRDefault="00C56840" w:rsidP="00C56840">
            <w:pPr>
              <w:jc w:val="center"/>
              <w:rPr>
                <w:b/>
                <w:bCs/>
                <w:sz w:val="16"/>
                <w:szCs w:val="18"/>
              </w:rPr>
            </w:pPr>
            <w:r w:rsidRPr="0082642D">
              <w:rPr>
                <w:b/>
                <w:bCs/>
                <w:sz w:val="16"/>
                <w:szCs w:val="18"/>
              </w:rPr>
              <w:t>112 770</w:t>
            </w:r>
          </w:p>
        </w:tc>
      </w:tr>
    </w:tbl>
    <w:p w:rsidR="00367A8F" w:rsidRPr="0082642D" w:rsidRDefault="00926C9B" w:rsidP="00926C9B">
      <w:pPr>
        <w:rPr>
          <w:sz w:val="18"/>
          <w:szCs w:val="18"/>
        </w:rPr>
      </w:pPr>
      <w:r w:rsidRPr="0082642D">
        <w:rPr>
          <w:sz w:val="18"/>
          <w:szCs w:val="18"/>
        </w:rPr>
        <w:t>SP*: SulfadoxinePyrimethamine ; CTA Enfant* : Combinaison Thérapeutique à base d’Artémisinine ; TDR* : Test de Diagnostic Rapide ;  MIILD* : Moustiquaire Imprégnée</w:t>
      </w:r>
      <w:r w:rsidR="004E21C6" w:rsidRPr="0082642D">
        <w:rPr>
          <w:sz w:val="18"/>
          <w:szCs w:val="18"/>
        </w:rPr>
        <w:t xml:space="preserve"> d’Insecticide de Longue Durée.</w:t>
      </w:r>
    </w:p>
    <w:p w:rsidR="005102C4" w:rsidRPr="0082642D" w:rsidRDefault="005102C4" w:rsidP="00926C9B">
      <w:pPr>
        <w:rPr>
          <w:sz w:val="18"/>
          <w:szCs w:val="18"/>
        </w:rPr>
      </w:pPr>
    </w:p>
    <w:p w:rsidR="00470F1C" w:rsidRPr="0082642D" w:rsidRDefault="00470F1C" w:rsidP="00470F1C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82642D">
        <w:rPr>
          <w:b/>
          <w:bCs/>
          <w:sz w:val="18"/>
          <w:szCs w:val="18"/>
        </w:rPr>
        <w:t>SITUATION DES INTRANTS POUR LA TRANSFUSION</w:t>
      </w:r>
      <w:r w:rsidR="001A3396" w:rsidRPr="0082642D">
        <w:rPr>
          <w:b/>
          <w:bCs/>
          <w:sz w:val="18"/>
          <w:szCs w:val="18"/>
        </w:rPr>
        <w:t xml:space="preserve"> SANGUINE</w:t>
      </w:r>
    </w:p>
    <w:p w:rsidR="006A14EB" w:rsidRPr="0082642D" w:rsidRDefault="007204D0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sz w:val="20"/>
          <w:szCs w:val="20"/>
        </w:rPr>
        <w:t>Tableaux X</w:t>
      </w:r>
      <w:r w:rsidR="00470F1C" w:rsidRPr="0082642D">
        <w:rPr>
          <w:b/>
          <w:sz w:val="20"/>
          <w:szCs w:val="20"/>
        </w:rPr>
        <w:t> : Situation du stock de réactifs et consommables pour la transfusion</w:t>
      </w:r>
      <w:r w:rsidR="001A3396" w:rsidRPr="0082642D">
        <w:rPr>
          <w:b/>
          <w:sz w:val="20"/>
          <w:szCs w:val="20"/>
        </w:rPr>
        <w:t xml:space="preserve"> sanguine </w:t>
      </w:r>
      <w:r w:rsidR="00470F1C" w:rsidRPr="0082642D">
        <w:rPr>
          <w:b/>
          <w:sz w:val="20"/>
          <w:szCs w:val="20"/>
        </w:rPr>
        <w:t xml:space="preserve">à la date </w:t>
      </w:r>
      <w:r w:rsidR="006A14EB" w:rsidRPr="0082642D">
        <w:rPr>
          <w:b/>
          <w:sz w:val="18"/>
          <w:szCs w:val="18"/>
        </w:rPr>
        <w:t xml:space="preserve">du </w:t>
      </w:r>
      <w:r w:rsidR="00D17082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5075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483"/>
        <w:gridCol w:w="3274"/>
        <w:gridCol w:w="1416"/>
        <w:gridCol w:w="1435"/>
        <w:gridCol w:w="1138"/>
        <w:gridCol w:w="1700"/>
        <w:gridCol w:w="1330"/>
      </w:tblGrid>
      <w:tr w:rsidR="0082642D" w:rsidRPr="0082642D" w:rsidTr="00D17082">
        <w:trPr>
          <w:trHeight w:val="492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Désignations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Stock12/10/17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Qté (Date de péremption)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Nbre de test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Consommation journalière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Couverture mensuelle</w:t>
            </w:r>
          </w:p>
        </w:tc>
      </w:tr>
      <w:tr w:rsidR="0082642D" w:rsidRPr="0082642D" w:rsidTr="00D17082">
        <w:trPr>
          <w:trHeight w:val="41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Genscreen ULTRA HIV Ag/Ac (boite de 480 tests)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52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juin-18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24960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4.3</w:t>
            </w:r>
          </w:p>
        </w:tc>
      </w:tr>
      <w:tr w:rsidR="0082642D" w:rsidRPr="0082642D" w:rsidTr="00D17082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Determine HIV Combo Ag/Ac (paquet de 100)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15(11/2017)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1500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0.2</w:t>
            </w:r>
          </w:p>
        </w:tc>
      </w:tr>
      <w:tr w:rsidR="0082642D" w:rsidRPr="0082642D" w:rsidTr="00D17082">
        <w:trPr>
          <w:trHeight w:val="14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MonoisaAgHBs (Boite de 480)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01/06/2018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7680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1.3</w:t>
            </w:r>
          </w:p>
        </w:tc>
      </w:tr>
      <w:tr w:rsidR="0082642D" w:rsidRPr="0082642D" w:rsidTr="00D17082">
        <w:trPr>
          <w:trHeight w:val="11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Monolisa HCV (boite de 480 tests)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22(09/2018 )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10560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1.8</w:t>
            </w:r>
          </w:p>
        </w:tc>
      </w:tr>
      <w:tr w:rsidR="0082642D" w:rsidRPr="0082642D" w:rsidTr="00D17082">
        <w:trPr>
          <w:trHeight w:val="134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Poche de sang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33740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33740(12/2018)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5.6</w:t>
            </w:r>
          </w:p>
        </w:tc>
      </w:tr>
      <w:tr w:rsidR="0082642D" w:rsidRPr="0082642D" w:rsidTr="00D17082">
        <w:trPr>
          <w:trHeight w:val="169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6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Sérum test Anti A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480(03/2019)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96000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384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8.3</w:t>
            </w:r>
          </w:p>
        </w:tc>
      </w:tr>
      <w:tr w:rsidR="0082642D" w:rsidRPr="0082642D" w:rsidTr="00D17082">
        <w:trPr>
          <w:trHeight w:val="1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Sérum test Anti B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475 (03/2019)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95000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384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8.2</w:t>
            </w:r>
          </w:p>
        </w:tc>
      </w:tr>
      <w:tr w:rsidR="0082642D" w:rsidRPr="0082642D" w:rsidTr="00D17082">
        <w:trPr>
          <w:trHeight w:val="18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8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161982" w:rsidRDefault="00D17082" w:rsidP="00D170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Sérum test Anti A+B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168(03/2019)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33600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384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2.9</w:t>
            </w:r>
          </w:p>
        </w:tc>
      </w:tr>
      <w:tr w:rsidR="0082642D" w:rsidRPr="0082642D" w:rsidTr="00D17082">
        <w:trPr>
          <w:trHeight w:val="247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Sérum test Anti D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510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510(10/2018)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102000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384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8.8</w:t>
            </w:r>
          </w:p>
        </w:tc>
      </w:tr>
      <w:tr w:rsidR="0082642D" w:rsidRPr="0082642D" w:rsidTr="00D17082">
        <w:trPr>
          <w:trHeight w:val="6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10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VDRL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246(2/2019)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61500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10.2</w:t>
            </w:r>
          </w:p>
        </w:tc>
      </w:tr>
      <w:tr w:rsidR="0082642D" w:rsidRPr="0082642D" w:rsidTr="00D17082">
        <w:trPr>
          <w:trHeight w:val="211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b/>
                <w:bCs/>
                <w:sz w:val="18"/>
                <w:szCs w:val="18"/>
              </w:rPr>
            </w:pPr>
            <w:r w:rsidRPr="00D1708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Gants (bte de 100)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525btes  (26250 paires)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déc-18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25 btes/semaine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2" w:rsidRPr="00D17082" w:rsidRDefault="00D17082" w:rsidP="00D17082">
            <w:pPr>
              <w:jc w:val="center"/>
              <w:rPr>
                <w:sz w:val="18"/>
                <w:szCs w:val="18"/>
              </w:rPr>
            </w:pPr>
            <w:r w:rsidRPr="00D17082">
              <w:rPr>
                <w:sz w:val="18"/>
                <w:szCs w:val="18"/>
              </w:rPr>
              <w:t>5.1</w:t>
            </w:r>
          </w:p>
        </w:tc>
      </w:tr>
    </w:tbl>
    <w:p w:rsidR="000A7894" w:rsidRPr="0082642D" w:rsidRDefault="00E738B8" w:rsidP="00C07AFB">
      <w:pPr>
        <w:rPr>
          <w:sz w:val="20"/>
          <w:szCs w:val="20"/>
        </w:rPr>
      </w:pPr>
      <w:r w:rsidRPr="0082642D">
        <w:rPr>
          <w:sz w:val="20"/>
          <w:szCs w:val="20"/>
        </w:rPr>
        <w:lastRenderedPageBreak/>
        <w:t xml:space="preserve">Pour les réactifs de qualification biologique des dons, la durée de couverture la plus faible est </w:t>
      </w:r>
      <w:r w:rsidR="00654BA5" w:rsidRPr="0082642D">
        <w:rPr>
          <w:sz w:val="20"/>
          <w:szCs w:val="20"/>
        </w:rPr>
        <w:t xml:space="preserve">de </w:t>
      </w:r>
      <w:r w:rsidR="00863052" w:rsidRPr="0082642D">
        <w:rPr>
          <w:sz w:val="20"/>
          <w:szCs w:val="20"/>
        </w:rPr>
        <w:t>1,</w:t>
      </w:r>
      <w:r w:rsidR="00D17082" w:rsidRPr="0082642D">
        <w:rPr>
          <w:sz w:val="20"/>
          <w:szCs w:val="20"/>
        </w:rPr>
        <w:t>3</w:t>
      </w:r>
      <w:r w:rsidR="00E415E3" w:rsidRPr="0082642D">
        <w:rPr>
          <w:sz w:val="20"/>
          <w:szCs w:val="20"/>
        </w:rPr>
        <w:t>mois,</w:t>
      </w:r>
      <w:r w:rsidRPr="0082642D">
        <w:rPr>
          <w:sz w:val="20"/>
          <w:szCs w:val="20"/>
        </w:rPr>
        <w:t xml:space="preserve"> elle concerne les réactifs pour </w:t>
      </w:r>
      <w:r w:rsidR="00654BA5" w:rsidRPr="0082642D">
        <w:rPr>
          <w:sz w:val="20"/>
          <w:szCs w:val="20"/>
        </w:rPr>
        <w:t>le dépistage d</w:t>
      </w:r>
      <w:r w:rsidR="008056B9" w:rsidRPr="0082642D">
        <w:rPr>
          <w:sz w:val="20"/>
          <w:szCs w:val="20"/>
        </w:rPr>
        <w:t>e</w:t>
      </w:r>
      <w:r w:rsidR="00E761A5" w:rsidRPr="0082642D">
        <w:rPr>
          <w:sz w:val="20"/>
          <w:szCs w:val="20"/>
        </w:rPr>
        <w:t xml:space="preserve">l’hépatite </w:t>
      </w:r>
      <w:r w:rsidR="000A1F96" w:rsidRPr="0082642D">
        <w:rPr>
          <w:sz w:val="20"/>
          <w:szCs w:val="20"/>
        </w:rPr>
        <w:t>B</w:t>
      </w:r>
      <w:r w:rsidR="00413128" w:rsidRPr="0082642D">
        <w:rPr>
          <w:sz w:val="20"/>
          <w:szCs w:val="20"/>
        </w:rPr>
        <w:t>.</w:t>
      </w:r>
      <w:r w:rsidRPr="0082642D">
        <w:rPr>
          <w:sz w:val="20"/>
          <w:szCs w:val="20"/>
        </w:rPr>
        <w:t xml:space="preserve"> La quantité de poches de sang disponible à ce jour couvre</w:t>
      </w:r>
      <w:r w:rsidR="003F57BA" w:rsidRPr="0082642D">
        <w:rPr>
          <w:sz w:val="20"/>
          <w:szCs w:val="20"/>
        </w:rPr>
        <w:t>5</w:t>
      </w:r>
      <w:r w:rsidR="00851354" w:rsidRPr="0082642D">
        <w:rPr>
          <w:sz w:val="20"/>
          <w:szCs w:val="20"/>
        </w:rPr>
        <w:t>,</w:t>
      </w:r>
      <w:r w:rsidR="00D17082" w:rsidRPr="0082642D">
        <w:rPr>
          <w:sz w:val="20"/>
          <w:szCs w:val="20"/>
        </w:rPr>
        <w:t>6</w:t>
      </w:r>
      <w:r w:rsidR="00654BA5" w:rsidRPr="0082642D">
        <w:rPr>
          <w:sz w:val="20"/>
          <w:szCs w:val="20"/>
        </w:rPr>
        <w:t xml:space="preserve">mois </w:t>
      </w:r>
      <w:r w:rsidR="004A570A" w:rsidRPr="0082642D">
        <w:rPr>
          <w:sz w:val="20"/>
          <w:szCs w:val="20"/>
        </w:rPr>
        <w:t>d'activité</w:t>
      </w:r>
      <w:r w:rsidR="006806F7" w:rsidRPr="0082642D">
        <w:rPr>
          <w:sz w:val="20"/>
          <w:szCs w:val="20"/>
        </w:rPr>
        <w:t>s</w:t>
      </w:r>
      <w:r w:rsidR="008B740C" w:rsidRPr="0082642D">
        <w:rPr>
          <w:sz w:val="20"/>
          <w:szCs w:val="20"/>
        </w:rPr>
        <w:t>.</w:t>
      </w:r>
    </w:p>
    <w:p w:rsidR="00CD4570" w:rsidRPr="0082642D" w:rsidRDefault="00CD4570" w:rsidP="00242F9A">
      <w:pPr>
        <w:ind w:left="-142"/>
        <w:rPr>
          <w:sz w:val="18"/>
          <w:szCs w:val="18"/>
        </w:rPr>
      </w:pPr>
    </w:p>
    <w:p w:rsidR="006A14EB" w:rsidRPr="0082642D" w:rsidRDefault="00A66F4E" w:rsidP="006A14EB">
      <w:pPr>
        <w:spacing w:after="60"/>
        <w:textAlignment w:val="baseline"/>
        <w:rPr>
          <w:b/>
          <w:sz w:val="18"/>
          <w:szCs w:val="18"/>
        </w:rPr>
      </w:pPr>
      <w:r w:rsidRPr="0082642D">
        <w:rPr>
          <w:b/>
          <w:bCs/>
          <w:sz w:val="20"/>
          <w:szCs w:val="20"/>
        </w:rPr>
        <w:t>Tableau X</w:t>
      </w:r>
      <w:r w:rsidR="00CA6A22" w:rsidRPr="0082642D">
        <w:rPr>
          <w:b/>
          <w:bCs/>
          <w:sz w:val="20"/>
          <w:szCs w:val="20"/>
        </w:rPr>
        <w:t>I</w:t>
      </w:r>
      <w:r w:rsidR="00470F1C" w:rsidRPr="0082642D">
        <w:rPr>
          <w:b/>
          <w:bCs/>
          <w:sz w:val="20"/>
          <w:szCs w:val="20"/>
        </w:rPr>
        <w:t xml:space="preserve">: Tests et Produits sanguins par région à la date </w:t>
      </w:r>
      <w:r w:rsidR="007A3E98" w:rsidRPr="0082642D">
        <w:rPr>
          <w:b/>
          <w:sz w:val="18"/>
          <w:szCs w:val="18"/>
        </w:rPr>
        <w:t xml:space="preserve">du </w:t>
      </w:r>
      <w:r w:rsidR="00D17082" w:rsidRPr="0082642D">
        <w:rPr>
          <w:b/>
          <w:sz w:val="18"/>
          <w:szCs w:val="18"/>
        </w:rPr>
        <w:t>22</w:t>
      </w:r>
      <w:r w:rsidR="006A14EB" w:rsidRPr="0082642D">
        <w:rPr>
          <w:b/>
          <w:sz w:val="18"/>
          <w:szCs w:val="18"/>
        </w:rPr>
        <w:t>/10/2017.</w:t>
      </w:r>
    </w:p>
    <w:tbl>
      <w:tblPr>
        <w:tblW w:w="4765" w:type="pct"/>
        <w:tblCellMar>
          <w:left w:w="70" w:type="dxa"/>
          <w:right w:w="70" w:type="dxa"/>
        </w:tblCellMar>
        <w:tblLook w:val="04A0"/>
      </w:tblPr>
      <w:tblGrid>
        <w:gridCol w:w="1407"/>
        <w:gridCol w:w="1271"/>
        <w:gridCol w:w="1044"/>
        <w:gridCol w:w="953"/>
        <w:gridCol w:w="953"/>
        <w:gridCol w:w="1066"/>
        <w:gridCol w:w="1044"/>
        <w:gridCol w:w="1338"/>
        <w:gridCol w:w="1042"/>
      </w:tblGrid>
      <w:tr w:rsidR="0082642D" w:rsidRPr="0082642D" w:rsidTr="009739F6">
        <w:trPr>
          <w:trHeight w:val="464"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VIH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VHB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VHC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VDRL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groupage (série)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Gants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Poches vides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Produits sanguins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Kayes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1237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1126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872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6362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1079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27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Koulikoro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824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526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338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399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60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1550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251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214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Sikasso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4243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1030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1588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202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45858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4095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237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Segou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1609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2841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2069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1578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1048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343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156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Mopti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1708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399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533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187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1169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1832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125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Tombouctou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388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80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404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557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38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Gao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135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174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53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630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29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Kidal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Menaka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176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56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170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Taoudenit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NP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Bamako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26460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7680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10560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246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475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26250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34990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sz w:val="18"/>
                <w:szCs w:val="18"/>
              </w:rPr>
            </w:pPr>
            <w:r w:rsidRPr="009739F6">
              <w:rPr>
                <w:sz w:val="18"/>
                <w:szCs w:val="18"/>
              </w:rPr>
              <w:t>283</w:t>
            </w:r>
          </w:p>
        </w:tc>
      </w:tr>
      <w:tr w:rsidR="0082642D" w:rsidRPr="0082642D" w:rsidTr="009739F6">
        <w:trPr>
          <w:trHeight w:val="232"/>
        </w:trPr>
        <w:tc>
          <w:tcPr>
            <w:tcW w:w="6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36618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14197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16058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2758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646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83441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43276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739F6" w:rsidRPr="009739F6" w:rsidRDefault="009739F6" w:rsidP="009739F6">
            <w:pPr>
              <w:jc w:val="center"/>
              <w:rPr>
                <w:b/>
                <w:bCs/>
                <w:sz w:val="18"/>
                <w:szCs w:val="18"/>
              </w:rPr>
            </w:pPr>
            <w:r w:rsidRPr="009739F6">
              <w:rPr>
                <w:b/>
                <w:bCs/>
                <w:sz w:val="18"/>
                <w:szCs w:val="18"/>
              </w:rPr>
              <w:t>1110</w:t>
            </w:r>
          </w:p>
        </w:tc>
      </w:tr>
    </w:tbl>
    <w:p w:rsidR="00311455" w:rsidRPr="0082642D" w:rsidRDefault="00E40EA8" w:rsidP="00104B53">
      <w:pPr>
        <w:tabs>
          <w:tab w:val="left" w:pos="1701"/>
        </w:tabs>
        <w:rPr>
          <w:sz w:val="18"/>
          <w:szCs w:val="18"/>
        </w:rPr>
      </w:pPr>
      <w:r w:rsidRPr="0082642D">
        <w:rPr>
          <w:sz w:val="18"/>
          <w:szCs w:val="18"/>
        </w:rPr>
        <w:t>NP : non parvenue</w:t>
      </w:r>
      <w:r w:rsidR="00331E8B" w:rsidRPr="0082642D">
        <w:rPr>
          <w:sz w:val="18"/>
          <w:szCs w:val="18"/>
        </w:rPr>
        <w:t> </w:t>
      </w:r>
    </w:p>
    <w:p w:rsidR="004027DE" w:rsidRPr="0082642D" w:rsidRDefault="00824A11" w:rsidP="00104B53">
      <w:pPr>
        <w:tabs>
          <w:tab w:val="left" w:pos="1701"/>
        </w:tabs>
        <w:rPr>
          <w:sz w:val="20"/>
          <w:szCs w:val="20"/>
        </w:rPr>
      </w:pPr>
      <w:r w:rsidRPr="0082642D">
        <w:rPr>
          <w:sz w:val="20"/>
          <w:szCs w:val="20"/>
        </w:rPr>
        <w:t xml:space="preserve">On note une assez  bonne disponibilité des intrants à </w:t>
      </w:r>
      <w:r w:rsidR="00AC615F" w:rsidRPr="0082642D">
        <w:rPr>
          <w:sz w:val="20"/>
          <w:szCs w:val="20"/>
        </w:rPr>
        <w:t>Bamako et au niveau des régions, e</w:t>
      </w:r>
      <w:r w:rsidRPr="0082642D">
        <w:rPr>
          <w:sz w:val="20"/>
          <w:szCs w:val="20"/>
        </w:rPr>
        <w:t xml:space="preserve">xcepté celle de </w:t>
      </w:r>
      <w:r w:rsidR="00F75662" w:rsidRPr="0082642D">
        <w:rPr>
          <w:sz w:val="20"/>
          <w:szCs w:val="20"/>
        </w:rPr>
        <w:t>Ménaka</w:t>
      </w:r>
      <w:r w:rsidR="009053EE" w:rsidRPr="0082642D">
        <w:rPr>
          <w:sz w:val="20"/>
          <w:szCs w:val="20"/>
        </w:rPr>
        <w:t>où</w:t>
      </w:r>
      <w:r w:rsidR="00AC615F" w:rsidRPr="0082642D">
        <w:rPr>
          <w:sz w:val="20"/>
          <w:szCs w:val="20"/>
        </w:rPr>
        <w:t xml:space="preserve">on </w:t>
      </w:r>
      <w:r w:rsidR="00E92AF4" w:rsidRPr="0082642D">
        <w:rPr>
          <w:sz w:val="20"/>
          <w:szCs w:val="20"/>
        </w:rPr>
        <w:t>note une rupture en V</w:t>
      </w:r>
      <w:r w:rsidR="00104B53" w:rsidRPr="0082642D">
        <w:rPr>
          <w:sz w:val="20"/>
          <w:szCs w:val="20"/>
        </w:rPr>
        <w:t xml:space="preserve">DRL </w:t>
      </w:r>
      <w:r w:rsidR="00C27932" w:rsidRPr="0082642D">
        <w:rPr>
          <w:sz w:val="20"/>
          <w:szCs w:val="20"/>
        </w:rPr>
        <w:t>(réactifs</w:t>
      </w:r>
      <w:r w:rsidR="00150B77" w:rsidRPr="0082642D">
        <w:rPr>
          <w:sz w:val="20"/>
          <w:szCs w:val="20"/>
        </w:rPr>
        <w:t xml:space="preserve"> de </w:t>
      </w:r>
      <w:r w:rsidR="00C27932" w:rsidRPr="0082642D">
        <w:rPr>
          <w:sz w:val="20"/>
          <w:szCs w:val="20"/>
        </w:rPr>
        <w:t>dépistage pour la syphilis</w:t>
      </w:r>
      <w:r w:rsidR="00826E09" w:rsidRPr="0082642D">
        <w:rPr>
          <w:sz w:val="20"/>
          <w:szCs w:val="20"/>
        </w:rPr>
        <w:t>)</w:t>
      </w:r>
      <w:r w:rsidR="00306548" w:rsidRPr="0082642D">
        <w:rPr>
          <w:sz w:val="20"/>
          <w:szCs w:val="20"/>
        </w:rPr>
        <w:t xml:space="preserve">. </w:t>
      </w:r>
      <w:r w:rsidR="00987B35" w:rsidRPr="0082642D">
        <w:rPr>
          <w:sz w:val="20"/>
          <w:szCs w:val="20"/>
        </w:rPr>
        <w:t xml:space="preserve">Les activités de transfusion sont absentes pour le moment dans la région de </w:t>
      </w:r>
      <w:r w:rsidR="00595E96" w:rsidRPr="0082642D">
        <w:rPr>
          <w:sz w:val="20"/>
          <w:szCs w:val="20"/>
        </w:rPr>
        <w:t>Taoudénit</w:t>
      </w:r>
      <w:r w:rsidR="00987B35" w:rsidRPr="0082642D">
        <w:rPr>
          <w:sz w:val="20"/>
          <w:szCs w:val="20"/>
        </w:rPr>
        <w:t>.</w:t>
      </w:r>
    </w:p>
    <w:p w:rsidR="00E374AF" w:rsidRPr="0082642D" w:rsidRDefault="00E374AF" w:rsidP="00104B53">
      <w:pPr>
        <w:tabs>
          <w:tab w:val="left" w:pos="1701"/>
        </w:tabs>
        <w:rPr>
          <w:sz w:val="18"/>
          <w:szCs w:val="18"/>
        </w:rPr>
      </w:pPr>
    </w:p>
    <w:p w:rsidR="00A8001F" w:rsidRPr="0082642D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sz w:val="20"/>
          <w:szCs w:val="20"/>
        </w:rPr>
      </w:pPr>
      <w:r w:rsidRPr="0082642D">
        <w:rPr>
          <w:b/>
          <w:bCs/>
          <w:sz w:val="20"/>
          <w:szCs w:val="20"/>
        </w:rPr>
        <w:t>SITUATION DES STOCKS DE MEDICAMENTS ANTIRETROVIRAUX, DE COTRIMOXAZOLE POUR LA PROPHYLAXIE DES INFECTIONS OPPORTUNISTES, DE REACTIFS DE CD4 ET DE TESTS DE DEPISTAGE VIH AU N</w:t>
      </w:r>
      <w:r w:rsidR="00D5127E" w:rsidRPr="0082642D">
        <w:rPr>
          <w:b/>
          <w:bCs/>
          <w:sz w:val="20"/>
          <w:szCs w:val="20"/>
        </w:rPr>
        <w:t xml:space="preserve">IVEAU CENTRAL A LA </w:t>
      </w:r>
      <w:r w:rsidR="001D7CC6" w:rsidRPr="0082642D">
        <w:rPr>
          <w:b/>
          <w:bCs/>
          <w:sz w:val="20"/>
          <w:szCs w:val="20"/>
        </w:rPr>
        <w:t>DATE</w:t>
      </w:r>
      <w:r w:rsidR="00D5127E" w:rsidRPr="0082642D">
        <w:rPr>
          <w:b/>
          <w:bCs/>
          <w:sz w:val="20"/>
          <w:szCs w:val="20"/>
        </w:rPr>
        <w:t xml:space="preserve"> DU</w:t>
      </w:r>
      <w:r w:rsidR="009739F6" w:rsidRPr="0082642D">
        <w:rPr>
          <w:b/>
          <w:bCs/>
          <w:sz w:val="20"/>
          <w:szCs w:val="20"/>
        </w:rPr>
        <w:t>22</w:t>
      </w:r>
      <w:r w:rsidRPr="0082642D">
        <w:rPr>
          <w:b/>
          <w:bCs/>
          <w:sz w:val="20"/>
          <w:szCs w:val="20"/>
        </w:rPr>
        <w:t>/</w:t>
      </w:r>
      <w:r w:rsidR="0092426D" w:rsidRPr="0082642D">
        <w:rPr>
          <w:b/>
          <w:bCs/>
          <w:sz w:val="20"/>
          <w:szCs w:val="20"/>
        </w:rPr>
        <w:t>10</w:t>
      </w:r>
      <w:r w:rsidRPr="0082642D">
        <w:rPr>
          <w:b/>
          <w:bCs/>
          <w:sz w:val="20"/>
          <w:szCs w:val="20"/>
        </w:rPr>
        <w:t>/2017:</w:t>
      </w:r>
    </w:p>
    <w:p w:rsidR="00A8001F" w:rsidRPr="0082642D" w:rsidRDefault="00A8001F" w:rsidP="00A8001F">
      <w:pPr>
        <w:tabs>
          <w:tab w:val="left" w:pos="9255"/>
        </w:tabs>
        <w:spacing w:after="60"/>
        <w:rPr>
          <w:b/>
          <w:bCs/>
          <w:sz w:val="20"/>
          <w:szCs w:val="20"/>
        </w:rPr>
      </w:pPr>
      <w:r w:rsidRPr="0082642D">
        <w:rPr>
          <w:b/>
          <w:sz w:val="20"/>
          <w:szCs w:val="20"/>
        </w:rPr>
        <w:t>Tableau XI</w:t>
      </w:r>
      <w:r w:rsidR="00CA6A22" w:rsidRPr="0082642D">
        <w:rPr>
          <w:b/>
          <w:sz w:val="20"/>
          <w:szCs w:val="20"/>
        </w:rPr>
        <w:t>I</w:t>
      </w:r>
      <w:r w:rsidRPr="0082642D">
        <w:rPr>
          <w:b/>
          <w:sz w:val="20"/>
          <w:szCs w:val="20"/>
        </w:rPr>
        <w:t xml:space="preserve"> : Situation de tous les ARV disponibles au niveau du magasin central de la PPM </w:t>
      </w:r>
      <w:r w:rsidR="00D5127E" w:rsidRPr="0082642D">
        <w:rPr>
          <w:b/>
          <w:bCs/>
          <w:sz w:val="20"/>
          <w:szCs w:val="20"/>
        </w:rPr>
        <w:t xml:space="preserve">à la date du </w:t>
      </w:r>
      <w:r w:rsidR="009739F6" w:rsidRPr="0082642D">
        <w:rPr>
          <w:b/>
          <w:bCs/>
          <w:sz w:val="20"/>
          <w:szCs w:val="20"/>
        </w:rPr>
        <w:t>22/</w:t>
      </w:r>
      <w:r w:rsidR="0092426D" w:rsidRPr="0082642D">
        <w:rPr>
          <w:b/>
          <w:bCs/>
          <w:sz w:val="20"/>
          <w:szCs w:val="20"/>
        </w:rPr>
        <w:t>10</w:t>
      </w:r>
      <w:r w:rsidRPr="0082642D">
        <w:rPr>
          <w:b/>
          <w:bCs/>
          <w:sz w:val="20"/>
          <w:szCs w:val="20"/>
        </w:rPr>
        <w:t>/2017.</w:t>
      </w:r>
    </w:p>
    <w:p w:rsidR="003B79B9" w:rsidRPr="0082642D" w:rsidRDefault="003B79B9" w:rsidP="00EC39B0">
      <w:pPr>
        <w:ind w:left="-567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97"/>
        <w:gridCol w:w="5627"/>
        <w:gridCol w:w="818"/>
        <w:gridCol w:w="707"/>
        <w:gridCol w:w="682"/>
        <w:gridCol w:w="1193"/>
        <w:gridCol w:w="1193"/>
      </w:tblGrid>
      <w:tr w:rsidR="003B79B9" w:rsidRPr="00CE7FF6" w:rsidTr="003B79B9">
        <w:trPr>
          <w:trHeight w:val="869"/>
          <w:tblHeader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385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Stock</w:t>
            </w:r>
          </w:p>
        </w:tc>
        <w:tc>
          <w:tcPr>
            <w:tcW w:w="333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CMM</w:t>
            </w:r>
          </w:p>
        </w:tc>
        <w:tc>
          <w:tcPr>
            <w:tcW w:w="321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MSD</w:t>
            </w:r>
          </w:p>
        </w:tc>
        <w:tc>
          <w:tcPr>
            <w:tcW w:w="562" w:type="pct"/>
            <w:shd w:val="clear" w:color="auto" w:fill="auto"/>
            <w:hideMark/>
          </w:tcPr>
          <w:p w:rsidR="003B79B9" w:rsidRPr="00CE7FF6" w:rsidRDefault="00380B51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hyperlink r:id="rId8" w:anchor="RANGE!#REF!" w:history="1">
              <w:r w:rsidR="003B79B9" w:rsidRPr="00CE7FF6">
                <w:rPr>
                  <w:b/>
                  <w:bCs/>
                  <w:sz w:val="18"/>
                  <w:szCs w:val="18"/>
                </w:rPr>
                <w:t>Date péremption plus proche</w:t>
              </w:r>
            </w:hyperlink>
          </w:p>
        </w:tc>
        <w:tc>
          <w:tcPr>
            <w:tcW w:w="562" w:type="pct"/>
            <w:shd w:val="clear" w:color="auto" w:fill="auto"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Stock avec date péremption plus proche</w:t>
            </w:r>
          </w:p>
        </w:tc>
      </w:tr>
      <w:tr w:rsidR="003B79B9" w:rsidRPr="00CE7FF6" w:rsidTr="003B79B9">
        <w:trPr>
          <w:trHeight w:val="140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Abacavir Comprimé  60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janv.-19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100</w:t>
            </w:r>
          </w:p>
        </w:tc>
      </w:tr>
      <w:tr w:rsidR="003B79B9" w:rsidRPr="00CE7FF6" w:rsidTr="003B79B9">
        <w:trPr>
          <w:trHeight w:val="7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Abacavir Comprimé  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août-20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132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Abacavir+Lamivudine Comprimé  60+30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 xml:space="preserve">1 792   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2191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févr.-20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1792</w:t>
            </w:r>
          </w:p>
        </w:tc>
      </w:tr>
      <w:tr w:rsidR="003B79B9" w:rsidRPr="00CE7FF6" w:rsidTr="003B79B9">
        <w:trPr>
          <w:trHeight w:val="244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Abacavir+Lamivudine Comprimé  (600+300)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3B79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938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NA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407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Abacavir+Lamivudine+Zidovudine Comprimé  300mg+150mg+300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59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juil.-18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129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Atazanavir+Ritonavir Comprimé  (300+100)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11616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1621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7,2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sept.-18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2538</w:t>
            </w:r>
          </w:p>
        </w:tc>
      </w:tr>
      <w:tr w:rsidR="003B79B9" w:rsidRPr="00CE7FF6" w:rsidTr="003B79B9">
        <w:trPr>
          <w:trHeight w:val="189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Darunavir  Comprimé  600 mg  boîte 120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595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55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10,8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mars-19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595</w:t>
            </w:r>
          </w:p>
        </w:tc>
      </w:tr>
      <w:tr w:rsidR="003B79B9" w:rsidRPr="00CE7FF6" w:rsidTr="003B79B9">
        <w:trPr>
          <w:trHeight w:val="12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Efavirenz Comprimé  200 mg  boîte 90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8917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536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16,6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avr.-18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1259</w:t>
            </w:r>
          </w:p>
        </w:tc>
      </w:tr>
      <w:tr w:rsidR="003B79B9" w:rsidRPr="00CE7FF6" w:rsidTr="003B79B9">
        <w:trPr>
          <w:trHeight w:val="18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Efavirenz Comprimé  600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5181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757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6,8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mai-20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5181</w:t>
            </w:r>
          </w:p>
        </w:tc>
      </w:tr>
      <w:tr w:rsidR="003B79B9" w:rsidRPr="00CE7FF6" w:rsidTr="003B79B9">
        <w:trPr>
          <w:trHeight w:val="256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 Solution  10 mg/ml  flacon 240 ml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juil.-18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13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 Comprimé  150 mg  boîte 60</w:t>
            </w:r>
            <w:r w:rsidRPr="00CE7FF6">
              <w:rPr>
                <w:rStyle w:val="Appelnotedebasdep"/>
                <w:sz w:val="18"/>
                <w:szCs w:val="18"/>
              </w:rPr>
              <w:footnoteReference w:id="2"/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nov.-18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390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Lamivudine+Zidovudine Comprimé  150mg+300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21931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2552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8,6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mai-21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21931</w:t>
            </w:r>
          </w:p>
        </w:tc>
      </w:tr>
      <w:tr w:rsidR="003B79B9" w:rsidRPr="00CE7FF6" w:rsidTr="003B79B9">
        <w:trPr>
          <w:trHeight w:val="197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Lamivudine+Zidovudine Comprimé  30mg+60mg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2681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388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6,9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avr.-18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1641</w:t>
            </w:r>
          </w:p>
        </w:tc>
      </w:tr>
      <w:tr w:rsidR="003B79B9" w:rsidRPr="00CE7FF6" w:rsidTr="003B79B9">
        <w:trPr>
          <w:trHeight w:val="399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Lamivudine+Zidovudine+Nevirapine Comprimé  30mg+60mg+50mg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98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347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0,3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sept.-21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98</w:t>
            </w:r>
          </w:p>
        </w:tc>
      </w:tr>
      <w:tr w:rsidR="003B79B9" w:rsidRPr="00CE7FF6" w:rsidTr="003B79B9">
        <w:trPr>
          <w:trHeight w:val="214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Lamivudine+Zidovudine+Nevirapine Comprimé  150+300+200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13455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1546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8,7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janv.-20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7054</w:t>
            </w:r>
          </w:p>
        </w:tc>
      </w:tr>
      <w:tr w:rsidR="003B79B9" w:rsidRPr="00CE7FF6" w:rsidTr="003B79B9">
        <w:trPr>
          <w:trHeight w:val="127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Lopinavir+Ritonavir Comprimé  100+25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6767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671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10,1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févr.-18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3327</w:t>
            </w:r>
          </w:p>
        </w:tc>
      </w:tr>
      <w:tr w:rsidR="003B79B9" w:rsidRPr="00CE7FF6" w:rsidTr="003B79B9">
        <w:trPr>
          <w:trHeight w:val="45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Lopinavir+Ritonavir comprimé (200+50) mg  boîte 120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8080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2641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3,1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avr.-19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3154</w:t>
            </w:r>
          </w:p>
        </w:tc>
      </w:tr>
      <w:tr w:rsidR="003B79B9" w:rsidRPr="00CE7FF6" w:rsidTr="003B79B9">
        <w:trPr>
          <w:trHeight w:val="247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Lopinavir+Ritonavir Solution  80+20 mg  flacon 60 ml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103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175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0,6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mars-19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103</w:t>
            </w:r>
          </w:p>
        </w:tc>
      </w:tr>
      <w:tr w:rsidR="003B79B9" w:rsidRPr="00CE7FF6" w:rsidTr="003B79B9">
        <w:trPr>
          <w:trHeight w:val="137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Nevirapine Comprimé  200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2873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448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6,4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janv.-20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687</w:t>
            </w:r>
          </w:p>
        </w:tc>
      </w:tr>
      <w:tr w:rsidR="003B79B9" w:rsidRPr="00CE7FF6" w:rsidTr="003B79B9">
        <w:trPr>
          <w:trHeight w:val="212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Nevirapine Comprimé dispersible  50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25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8,3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févr.-19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25</w:t>
            </w:r>
          </w:p>
        </w:tc>
      </w:tr>
      <w:tr w:rsidR="003B79B9" w:rsidRPr="00CE7FF6" w:rsidTr="003B79B9">
        <w:trPr>
          <w:trHeight w:val="27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Nevirapine Solution  50 mg / 5 ml  flacon 240 ml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7045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837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8,4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févr.-19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6946</w:t>
            </w:r>
          </w:p>
        </w:tc>
      </w:tr>
      <w:tr w:rsidR="003B79B9" w:rsidRPr="00CE7FF6" w:rsidTr="003B79B9">
        <w:trPr>
          <w:trHeight w:val="134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Ritonavir Comprimé  100 mg  boîte 60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217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55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3,9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nov-17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182</w:t>
            </w:r>
          </w:p>
        </w:tc>
      </w:tr>
      <w:tr w:rsidR="003B79B9" w:rsidRPr="00CE7FF6" w:rsidTr="003B79B9">
        <w:trPr>
          <w:trHeight w:val="193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Raltégravir  Comprimé  400 mg  boîte 60</w:t>
            </w:r>
            <w:r w:rsidRPr="00CE7FF6">
              <w:rPr>
                <w:rStyle w:val="Appelnotedebasdep"/>
                <w:sz w:val="18"/>
                <w:szCs w:val="18"/>
              </w:rPr>
              <w:footnoteReference w:id="3"/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51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NA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NA</w:t>
            </w:r>
          </w:p>
        </w:tc>
      </w:tr>
      <w:tr w:rsidR="003B79B9" w:rsidRPr="00CE7FF6" w:rsidTr="003B79B9">
        <w:trPr>
          <w:trHeight w:val="409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Tenofovir+Lamivudine+Efavirenz Comprimé  300mg+300mg+600mg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302796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39567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7,7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déc.-18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167891</w:t>
            </w:r>
          </w:p>
        </w:tc>
      </w:tr>
      <w:tr w:rsidR="003B79B9" w:rsidRPr="00CE7FF6" w:rsidTr="003B79B9">
        <w:trPr>
          <w:trHeight w:val="111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Tenofovir+ Lamivudine Comprimé  300 mg + 300 mg  boîte 30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1993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color w:val="9C0006"/>
                <w:sz w:val="18"/>
                <w:szCs w:val="18"/>
              </w:rPr>
            </w:pPr>
            <w:r w:rsidRPr="00CE7FF6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NA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0</w:t>
            </w:r>
          </w:p>
        </w:tc>
      </w:tr>
      <w:tr w:rsidR="003B79B9" w:rsidRPr="00CE7FF6" w:rsidTr="003B79B9">
        <w:trPr>
          <w:trHeight w:val="124"/>
        </w:trPr>
        <w:tc>
          <w:tcPr>
            <w:tcW w:w="187" w:type="pct"/>
            <w:shd w:val="clear" w:color="auto" w:fill="auto"/>
            <w:noWrap/>
            <w:hideMark/>
          </w:tcPr>
          <w:p w:rsidR="003B79B9" w:rsidRPr="00CE7FF6" w:rsidRDefault="003B79B9" w:rsidP="00161982">
            <w:pPr>
              <w:jc w:val="center"/>
              <w:rPr>
                <w:b/>
                <w:bCs/>
                <w:sz w:val="18"/>
                <w:szCs w:val="18"/>
              </w:rPr>
            </w:pPr>
            <w:r w:rsidRPr="00CE7FF6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650" w:type="pct"/>
            <w:shd w:val="clear" w:color="auto" w:fill="auto"/>
            <w:hideMark/>
          </w:tcPr>
          <w:p w:rsidR="003B79B9" w:rsidRPr="00CE7FF6" w:rsidRDefault="003B79B9" w:rsidP="00161982">
            <w:pPr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Zidovudine  Solution  10 mg/ml  flacon 100 ml</w:t>
            </w:r>
          </w:p>
        </w:tc>
        <w:tc>
          <w:tcPr>
            <w:tcW w:w="385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3849</w:t>
            </w:r>
          </w:p>
        </w:tc>
        <w:tc>
          <w:tcPr>
            <w:tcW w:w="333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590</w:t>
            </w:r>
          </w:p>
        </w:tc>
        <w:tc>
          <w:tcPr>
            <w:tcW w:w="321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6,5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mai-18</w:t>
            </w:r>
          </w:p>
        </w:tc>
        <w:tc>
          <w:tcPr>
            <w:tcW w:w="562" w:type="pct"/>
            <w:shd w:val="clear" w:color="auto" w:fill="auto"/>
            <w:noWrap/>
          </w:tcPr>
          <w:p w:rsidR="003B79B9" w:rsidRPr="00CE7FF6" w:rsidRDefault="003B79B9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222</w:t>
            </w:r>
          </w:p>
        </w:tc>
      </w:tr>
    </w:tbl>
    <w:p w:rsidR="00EC39B0" w:rsidRPr="0082642D" w:rsidRDefault="0092426D" w:rsidP="00EC39B0">
      <w:pPr>
        <w:ind w:left="-567"/>
        <w:rPr>
          <w:sz w:val="20"/>
          <w:szCs w:val="20"/>
        </w:rPr>
      </w:pPr>
      <w:r w:rsidRPr="0082642D">
        <w:rPr>
          <w:sz w:val="20"/>
          <w:szCs w:val="20"/>
        </w:rPr>
        <w:t xml:space="preserve">CMM = </w:t>
      </w:r>
      <w:r w:rsidR="00EC39B0" w:rsidRPr="0082642D">
        <w:rPr>
          <w:sz w:val="20"/>
          <w:szCs w:val="20"/>
        </w:rPr>
        <w:t>Consommation moyenne mensuelle ; MSD = Nombre de mois de stock disponible ; NA = Non applicable</w:t>
      </w:r>
    </w:p>
    <w:p w:rsidR="00EC39B0" w:rsidRPr="0082642D" w:rsidRDefault="00EC39B0" w:rsidP="00EC39B0">
      <w:pPr>
        <w:ind w:left="-567"/>
        <w:rPr>
          <w:sz w:val="20"/>
          <w:szCs w:val="20"/>
        </w:rPr>
      </w:pPr>
      <w:r w:rsidRPr="0082642D">
        <w:rPr>
          <w:sz w:val="20"/>
          <w:szCs w:val="20"/>
        </w:rPr>
        <w:lastRenderedPageBreak/>
        <w:t xml:space="preserve"> Le taux de disponibilité des ARV au niveau central est de </w:t>
      </w:r>
      <w:r w:rsidR="00A9312D" w:rsidRPr="0082642D">
        <w:rPr>
          <w:sz w:val="20"/>
          <w:szCs w:val="20"/>
        </w:rPr>
        <w:t>85</w:t>
      </w:r>
      <w:r w:rsidRPr="0082642D">
        <w:rPr>
          <w:sz w:val="20"/>
          <w:szCs w:val="20"/>
        </w:rPr>
        <w:t xml:space="preserve">% au </w:t>
      </w:r>
      <w:r w:rsidR="000E069E" w:rsidRPr="0082642D">
        <w:rPr>
          <w:sz w:val="20"/>
          <w:szCs w:val="20"/>
        </w:rPr>
        <w:t>06aout</w:t>
      </w:r>
      <w:r w:rsidRPr="0082642D">
        <w:rPr>
          <w:sz w:val="20"/>
          <w:szCs w:val="20"/>
        </w:rPr>
        <w:t xml:space="preserve"> 2017</w:t>
      </w:r>
      <w:r w:rsidR="00525DFA" w:rsidRPr="0082642D">
        <w:rPr>
          <w:sz w:val="20"/>
          <w:szCs w:val="20"/>
        </w:rPr>
        <w:t>.</w:t>
      </w:r>
    </w:p>
    <w:p w:rsidR="00525DFA" w:rsidRPr="0082642D" w:rsidRDefault="00525DFA" w:rsidP="00EC39B0">
      <w:pPr>
        <w:ind w:left="-567"/>
        <w:rPr>
          <w:sz w:val="20"/>
          <w:szCs w:val="20"/>
        </w:rPr>
      </w:pPr>
      <w:r w:rsidRPr="0082642D">
        <w:rPr>
          <w:sz w:val="20"/>
          <w:szCs w:val="20"/>
          <w:vertAlign w:val="superscript"/>
        </w:rPr>
        <w:t>2</w:t>
      </w:r>
      <w:r w:rsidRPr="0082642D">
        <w:rPr>
          <w:sz w:val="20"/>
          <w:szCs w:val="20"/>
        </w:rPr>
        <w:t>Les stocks ont été envoyés aux 2 sites utilisateurs : CESAC/Bamako et CHU Point G.</w:t>
      </w:r>
    </w:p>
    <w:p w:rsidR="00BA41F6" w:rsidRPr="0082642D" w:rsidRDefault="00BA41F6" w:rsidP="00EC39B0">
      <w:pPr>
        <w:ind w:left="-567"/>
        <w:rPr>
          <w:sz w:val="20"/>
          <w:szCs w:val="20"/>
        </w:rPr>
      </w:pPr>
    </w:p>
    <w:p w:rsidR="001E0EC5" w:rsidRPr="0082642D" w:rsidRDefault="001E0EC5" w:rsidP="00AE46D7">
      <w:pPr>
        <w:pStyle w:val="Notedebasdepage"/>
        <w:rPr>
          <w:rFonts w:ascii="Times New Roman" w:hAnsi="Times New Roman"/>
          <w:sz w:val="6"/>
          <w:szCs w:val="16"/>
        </w:rPr>
      </w:pPr>
    </w:p>
    <w:p w:rsidR="00A8001F" w:rsidRPr="0082642D" w:rsidRDefault="00A8001F" w:rsidP="00A8001F">
      <w:pPr>
        <w:ind w:left="-1134"/>
        <w:rPr>
          <w:sz w:val="18"/>
          <w:szCs w:val="18"/>
        </w:rPr>
      </w:pPr>
      <w:r w:rsidRPr="0082642D">
        <w:rPr>
          <w:b/>
          <w:sz w:val="18"/>
          <w:szCs w:val="18"/>
        </w:rPr>
        <w:t xml:space="preserve">                        Tableau XII</w:t>
      </w:r>
      <w:r w:rsidR="00CA6A22" w:rsidRPr="0082642D">
        <w:rPr>
          <w:b/>
          <w:sz w:val="18"/>
          <w:szCs w:val="18"/>
        </w:rPr>
        <w:t>I</w:t>
      </w:r>
      <w:r w:rsidRPr="0082642D">
        <w:rPr>
          <w:b/>
          <w:sz w:val="18"/>
          <w:szCs w:val="18"/>
        </w:rPr>
        <w:t>: Médicaments pour la prophylaxie contre les infectio</w:t>
      </w:r>
      <w:r w:rsidR="00C356B4" w:rsidRPr="0082642D">
        <w:rPr>
          <w:b/>
          <w:sz w:val="18"/>
          <w:szCs w:val="18"/>
        </w:rPr>
        <w:t xml:space="preserve">ns opportunistes à la date du </w:t>
      </w:r>
      <w:r w:rsidR="009739F6" w:rsidRPr="0082642D">
        <w:rPr>
          <w:b/>
          <w:sz w:val="18"/>
          <w:szCs w:val="18"/>
        </w:rPr>
        <w:t>22</w:t>
      </w:r>
      <w:r w:rsidRPr="0082642D">
        <w:rPr>
          <w:b/>
          <w:bCs/>
          <w:sz w:val="18"/>
          <w:szCs w:val="18"/>
        </w:rPr>
        <w:t>/</w:t>
      </w:r>
      <w:r w:rsidR="0092426D" w:rsidRPr="0082642D">
        <w:rPr>
          <w:b/>
          <w:bCs/>
          <w:sz w:val="18"/>
          <w:szCs w:val="18"/>
        </w:rPr>
        <w:t>10</w:t>
      </w:r>
      <w:r w:rsidRPr="0082642D">
        <w:rPr>
          <w:b/>
          <w:bCs/>
          <w:sz w:val="18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34"/>
        <w:gridCol w:w="3363"/>
        <w:gridCol w:w="1236"/>
        <w:gridCol w:w="885"/>
        <w:gridCol w:w="1416"/>
        <w:gridCol w:w="1590"/>
        <w:gridCol w:w="1593"/>
      </w:tblGrid>
      <w:tr w:rsidR="00C4222D" w:rsidRPr="00CE7FF6" w:rsidTr="00C4222D">
        <w:trPr>
          <w:trHeight w:val="891"/>
        </w:trPr>
        <w:tc>
          <w:tcPr>
            <w:tcW w:w="251" w:type="pct"/>
            <w:shd w:val="clear" w:color="auto" w:fill="auto"/>
            <w:noWrap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N°</w:t>
            </w:r>
          </w:p>
        </w:tc>
        <w:tc>
          <w:tcPr>
            <w:tcW w:w="1584" w:type="pct"/>
            <w:shd w:val="clear" w:color="auto" w:fill="auto"/>
            <w:noWrap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DCI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Stock Central</w:t>
            </w:r>
          </w:p>
        </w:tc>
        <w:tc>
          <w:tcPr>
            <w:tcW w:w="417" w:type="pct"/>
            <w:shd w:val="clear" w:color="auto" w:fill="auto"/>
            <w:noWrap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CMM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Couverture en mois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Date Péremption plus proche</w:t>
            </w:r>
          </w:p>
        </w:tc>
        <w:tc>
          <w:tcPr>
            <w:tcW w:w="750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rPr>
                <w:b/>
                <w:bCs/>
                <w:color w:val="000000"/>
                <w:sz w:val="18"/>
                <w:szCs w:val="22"/>
              </w:rPr>
            </w:pPr>
            <w:r w:rsidRPr="00CE7FF6">
              <w:rPr>
                <w:b/>
                <w:bCs/>
                <w:color w:val="000000"/>
                <w:sz w:val="18"/>
                <w:szCs w:val="22"/>
              </w:rPr>
              <w:t>Quantité avec Date Péremption plus proche</w:t>
            </w:r>
          </w:p>
        </w:tc>
      </w:tr>
      <w:tr w:rsidR="00C4222D" w:rsidRPr="00CE7FF6" w:rsidTr="00C4222D">
        <w:trPr>
          <w:trHeight w:val="486"/>
        </w:trPr>
        <w:tc>
          <w:tcPr>
            <w:tcW w:w="251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Cotrimoxazole  Comprimé  960 mg Boite de 1 000 comprimés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15 271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712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21,4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30/08/2018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160</w:t>
            </w:r>
          </w:p>
        </w:tc>
      </w:tr>
      <w:tr w:rsidR="00C4222D" w:rsidRPr="00CE7FF6" w:rsidTr="00C4222D">
        <w:trPr>
          <w:trHeight w:val="255"/>
        </w:trPr>
        <w:tc>
          <w:tcPr>
            <w:tcW w:w="251" w:type="pct"/>
            <w:shd w:val="clear" w:color="auto" w:fill="auto"/>
            <w:noWrap/>
            <w:vAlign w:val="center"/>
            <w:hideMark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:rsidR="00C4222D" w:rsidRPr="00CE7FF6" w:rsidRDefault="00C4222D" w:rsidP="00161982">
            <w:pPr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Cotrimoxazole  Comprimé  120 mg Boite 20 comprimés</w:t>
            </w:r>
          </w:p>
        </w:tc>
        <w:tc>
          <w:tcPr>
            <w:tcW w:w="582" w:type="pct"/>
            <w:shd w:val="clear" w:color="auto" w:fill="auto"/>
            <w:noWrap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91 665</w:t>
            </w:r>
          </w:p>
        </w:tc>
        <w:tc>
          <w:tcPr>
            <w:tcW w:w="417" w:type="pct"/>
            <w:shd w:val="clear" w:color="auto" w:fill="auto"/>
            <w:noWrap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3 360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27,3</w:t>
            </w:r>
          </w:p>
        </w:tc>
        <w:tc>
          <w:tcPr>
            <w:tcW w:w="749" w:type="pct"/>
            <w:shd w:val="clear" w:color="auto" w:fill="auto"/>
            <w:noWrap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30/10/2018</w:t>
            </w:r>
          </w:p>
        </w:tc>
        <w:tc>
          <w:tcPr>
            <w:tcW w:w="750" w:type="pct"/>
            <w:shd w:val="clear" w:color="auto" w:fill="auto"/>
            <w:noWrap/>
            <w:vAlign w:val="center"/>
          </w:tcPr>
          <w:p w:rsidR="00C4222D" w:rsidRPr="00CE7FF6" w:rsidRDefault="00C4222D" w:rsidP="00161982">
            <w:pPr>
              <w:jc w:val="right"/>
              <w:rPr>
                <w:color w:val="000000"/>
                <w:sz w:val="18"/>
                <w:szCs w:val="22"/>
              </w:rPr>
            </w:pPr>
            <w:r w:rsidRPr="00CE7FF6">
              <w:rPr>
                <w:color w:val="000000"/>
                <w:sz w:val="18"/>
                <w:szCs w:val="22"/>
              </w:rPr>
              <w:t>3 057</w:t>
            </w:r>
          </w:p>
        </w:tc>
      </w:tr>
    </w:tbl>
    <w:p w:rsidR="00421261" w:rsidRPr="0082642D" w:rsidRDefault="00421261" w:rsidP="00675C6B">
      <w:pPr>
        <w:ind w:left="-426"/>
        <w:rPr>
          <w:b/>
          <w:sz w:val="6"/>
          <w:szCs w:val="18"/>
        </w:rPr>
      </w:pPr>
    </w:p>
    <w:p w:rsidR="003A6757" w:rsidRPr="0082642D" w:rsidRDefault="00A8001F" w:rsidP="00675C6B">
      <w:pPr>
        <w:ind w:left="-426"/>
        <w:rPr>
          <w:b/>
          <w:sz w:val="18"/>
          <w:szCs w:val="18"/>
        </w:rPr>
      </w:pPr>
      <w:r w:rsidRPr="0082642D">
        <w:rPr>
          <w:b/>
          <w:sz w:val="18"/>
          <w:szCs w:val="18"/>
        </w:rPr>
        <w:t>Ta</w:t>
      </w:r>
      <w:r w:rsidR="00BD293D" w:rsidRPr="0082642D">
        <w:rPr>
          <w:b/>
          <w:sz w:val="18"/>
          <w:szCs w:val="18"/>
        </w:rPr>
        <w:t>bleau XI</w:t>
      </w:r>
      <w:r w:rsidR="00CA6A22" w:rsidRPr="0082642D">
        <w:rPr>
          <w:b/>
          <w:sz w:val="18"/>
          <w:szCs w:val="18"/>
        </w:rPr>
        <w:t>V</w:t>
      </w:r>
      <w:r w:rsidRPr="0082642D">
        <w:rPr>
          <w:b/>
          <w:sz w:val="18"/>
          <w:szCs w:val="18"/>
        </w:rPr>
        <w:t>: Situation des réactifs de suivi immunologique (numération lymphocytes TCD4) et  des tests de dépistage à la</w:t>
      </w:r>
      <w:r w:rsidR="009A41F5" w:rsidRPr="0082642D">
        <w:rPr>
          <w:b/>
          <w:sz w:val="18"/>
          <w:szCs w:val="18"/>
        </w:rPr>
        <w:t xml:space="preserve"> date du  </w:t>
      </w:r>
    </w:p>
    <w:p w:rsidR="00A8001F" w:rsidRPr="0082642D" w:rsidRDefault="009739F6" w:rsidP="009C5959">
      <w:pPr>
        <w:ind w:left="-426"/>
        <w:rPr>
          <w:b/>
          <w:bCs/>
          <w:sz w:val="18"/>
          <w:szCs w:val="18"/>
        </w:rPr>
      </w:pPr>
      <w:r w:rsidRPr="0082642D">
        <w:rPr>
          <w:b/>
          <w:sz w:val="18"/>
          <w:szCs w:val="18"/>
        </w:rPr>
        <w:t>22</w:t>
      </w:r>
      <w:r w:rsidR="00A8001F" w:rsidRPr="0082642D">
        <w:rPr>
          <w:b/>
          <w:sz w:val="18"/>
          <w:szCs w:val="18"/>
        </w:rPr>
        <w:t>/</w:t>
      </w:r>
      <w:r w:rsidR="0092426D" w:rsidRPr="0082642D">
        <w:rPr>
          <w:b/>
          <w:bCs/>
          <w:sz w:val="18"/>
          <w:szCs w:val="18"/>
        </w:rPr>
        <w:t>10</w:t>
      </w:r>
      <w:r w:rsidR="00A8001F" w:rsidRPr="0082642D">
        <w:rPr>
          <w:b/>
          <w:bCs/>
          <w:sz w:val="18"/>
          <w:szCs w:val="18"/>
        </w:rPr>
        <w:t>/2017</w:t>
      </w: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9"/>
        <w:gridCol w:w="1309"/>
        <w:gridCol w:w="4560"/>
        <w:gridCol w:w="1563"/>
        <w:gridCol w:w="1216"/>
        <w:gridCol w:w="1224"/>
      </w:tblGrid>
      <w:tr w:rsidR="00BB75B3" w:rsidRPr="00CE7FF6" w:rsidTr="00BB75B3">
        <w:trPr>
          <w:trHeight w:val="846"/>
        </w:trPr>
        <w:tc>
          <w:tcPr>
            <w:tcW w:w="194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E7FF6">
              <w:rPr>
                <w:b/>
                <w:bCs/>
                <w:color w:val="000000"/>
                <w:sz w:val="18"/>
                <w:szCs w:val="18"/>
              </w:rPr>
              <w:t>N°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BB75B3" w:rsidRPr="00CE7FF6" w:rsidRDefault="00AC7164" w:rsidP="00161982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Cat</w:t>
            </w:r>
            <w:r w:rsidR="00BB75B3" w:rsidRPr="00CE7FF6">
              <w:rPr>
                <w:b/>
                <w:bCs/>
                <w:color w:val="000000"/>
                <w:sz w:val="18"/>
                <w:szCs w:val="18"/>
              </w:rPr>
              <w:t>égorie</w:t>
            </w: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7FF6">
              <w:rPr>
                <w:b/>
                <w:bCs/>
                <w:color w:val="000000"/>
                <w:sz w:val="18"/>
                <w:szCs w:val="18"/>
              </w:rPr>
              <w:t>DCI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7FF6">
              <w:rPr>
                <w:b/>
                <w:bCs/>
                <w:color w:val="000000"/>
                <w:sz w:val="18"/>
                <w:szCs w:val="18"/>
              </w:rPr>
              <w:t>Central</w:t>
            </w:r>
          </w:p>
        </w:tc>
        <w:tc>
          <w:tcPr>
            <w:tcW w:w="592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7FF6">
              <w:rPr>
                <w:b/>
                <w:bCs/>
                <w:color w:val="000000"/>
                <w:sz w:val="18"/>
                <w:szCs w:val="18"/>
              </w:rPr>
              <w:t>Date Péremption plus proche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7FF6">
              <w:rPr>
                <w:b/>
                <w:bCs/>
                <w:color w:val="000000"/>
                <w:sz w:val="18"/>
                <w:szCs w:val="18"/>
              </w:rPr>
              <w:t>Quantité avec Date Péremption plus proche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37" w:type="pct"/>
            <w:vMerge w:val="restar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CD4</w:t>
            </w: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Facscountreagent B/50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mars-19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62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Facscount contrôle B/25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juil-18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22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Facscountrinse flacon 5L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avr-20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7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Facscount Flow flacon 20L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avr-20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18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Facscount Clean flacon 5L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mars-18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37" w:type="pct"/>
            <w:vMerge/>
            <w:vAlign w:val="center"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Facspresto kit 100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mai-18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27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37" w:type="pct"/>
            <w:vMerge w:val="restar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Charge virale</w:t>
            </w: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Sample preparation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900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nov-17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77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Amplification Reagent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330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janv-18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34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Control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187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déc-17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187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Calibration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4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juin-18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4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Optical Calibration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nov-18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161982" w:rsidRDefault="00BB75B3" w:rsidP="00161982">
            <w:pPr>
              <w:rPr>
                <w:sz w:val="18"/>
                <w:szCs w:val="18"/>
                <w:lang w:val="en-US"/>
              </w:rPr>
            </w:pPr>
            <w:r w:rsidRPr="00161982">
              <w:rPr>
                <w:sz w:val="18"/>
                <w:szCs w:val="18"/>
                <w:lang w:val="en-US"/>
              </w:rPr>
              <w:t>M2000 RT HIV-1 Cleanup Kit B/96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14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mars-18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sz w:val="18"/>
                <w:szCs w:val="18"/>
              </w:rPr>
            </w:pPr>
            <w:r w:rsidRPr="00CE7FF6">
              <w:rPr>
                <w:sz w:val="18"/>
                <w:szCs w:val="18"/>
              </w:rPr>
              <w:t>14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37" w:type="pct"/>
            <w:vMerge w:val="restar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TESTS DE DEPISTAGE VIH et HEPATITES</w:t>
            </w: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Determine Test HBS, unité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35000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oct-18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35000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Alere Test HIV, unité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995900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nov-17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2 300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SD Bioline HIV 1&amp;2, test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81225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févr-19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81225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First Response HIV 1&amp;2, test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1020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avr-19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1020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bottom"/>
            <w:hideMark/>
          </w:tcPr>
          <w:p w:rsidR="00BB75B3" w:rsidRPr="00161982" w:rsidRDefault="00BB75B3" w:rsidP="00161982">
            <w:pPr>
              <w:rPr>
                <w:color w:val="000000"/>
                <w:sz w:val="18"/>
                <w:szCs w:val="18"/>
                <w:lang w:val="en-US"/>
              </w:rPr>
            </w:pPr>
            <w:r w:rsidRPr="00161982">
              <w:rPr>
                <w:color w:val="000000"/>
                <w:sz w:val="18"/>
                <w:szCs w:val="18"/>
                <w:lang w:val="en-US"/>
              </w:rPr>
              <w:t>Murex HIV  Ag /Ab Combo Test  -  Boîte 96 tests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3C31F6" w:rsidP="0016198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0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637" w:type="pct"/>
            <w:vMerge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center"/>
            <w:hideMark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Kit de prélèvement DBS, unité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8820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mai-19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8820</w:t>
            </w:r>
          </w:p>
        </w:tc>
      </w:tr>
      <w:tr w:rsidR="00BB75B3" w:rsidRPr="00CE7FF6" w:rsidTr="00BB75B3">
        <w:trPr>
          <w:trHeight w:val="250"/>
        </w:trPr>
        <w:tc>
          <w:tcPr>
            <w:tcW w:w="194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637" w:type="pct"/>
            <w:vAlign w:val="center"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20" w:type="pct"/>
            <w:shd w:val="clear" w:color="auto" w:fill="auto"/>
            <w:vAlign w:val="bottom"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 xml:space="preserve">HCV TRIDOT Test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BB75B3" w:rsidRPr="00CE7FF6" w:rsidRDefault="00BB75B3" w:rsidP="00161982">
            <w:pPr>
              <w:jc w:val="center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3550</w:t>
            </w:r>
          </w:p>
        </w:tc>
        <w:tc>
          <w:tcPr>
            <w:tcW w:w="592" w:type="pct"/>
            <w:shd w:val="clear" w:color="auto" w:fill="auto"/>
            <w:noWrap/>
            <w:vAlign w:val="bottom"/>
          </w:tcPr>
          <w:p w:rsidR="00BB75B3" w:rsidRPr="00CE7FF6" w:rsidRDefault="00BB75B3" w:rsidP="00161982">
            <w:pPr>
              <w:jc w:val="right"/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>05/2018</w:t>
            </w:r>
          </w:p>
        </w:tc>
        <w:tc>
          <w:tcPr>
            <w:tcW w:w="596" w:type="pct"/>
            <w:shd w:val="clear" w:color="auto" w:fill="auto"/>
            <w:noWrap/>
            <w:vAlign w:val="bottom"/>
          </w:tcPr>
          <w:p w:rsidR="00BB75B3" w:rsidRPr="00CE7FF6" w:rsidRDefault="00BB75B3" w:rsidP="00161982">
            <w:pPr>
              <w:rPr>
                <w:color w:val="000000"/>
                <w:sz w:val="18"/>
                <w:szCs w:val="18"/>
              </w:rPr>
            </w:pPr>
            <w:r w:rsidRPr="00CE7FF6">
              <w:rPr>
                <w:color w:val="000000"/>
                <w:sz w:val="18"/>
                <w:szCs w:val="18"/>
              </w:rPr>
              <w:t xml:space="preserve">           3 550   </w:t>
            </w:r>
          </w:p>
        </w:tc>
      </w:tr>
    </w:tbl>
    <w:p w:rsidR="006113BA" w:rsidRPr="0082642D" w:rsidRDefault="006113BA" w:rsidP="006113BA">
      <w:pPr>
        <w:pStyle w:val="Notedebasdepage"/>
        <w:ind w:left="4253"/>
        <w:rPr>
          <w:rFonts w:ascii="Times New Roman" w:hAnsi="Times New Roman"/>
          <w:bCs/>
          <w:i/>
        </w:rPr>
      </w:pPr>
      <w:r w:rsidRPr="0082642D">
        <w:rPr>
          <w:rFonts w:ascii="Times New Roman" w:hAnsi="Times New Roman"/>
          <w:bCs/>
          <w:i/>
        </w:rPr>
        <w:t>Bamako, le …………………………</w:t>
      </w:r>
    </w:p>
    <w:p w:rsidR="006113BA" w:rsidRPr="0082642D" w:rsidRDefault="006113BA" w:rsidP="006113BA">
      <w:pPr>
        <w:pStyle w:val="Notedebasdepage"/>
        <w:ind w:left="4253"/>
        <w:rPr>
          <w:rFonts w:ascii="Times New Roman" w:hAnsi="Times New Roman"/>
          <w:b/>
          <w:bCs/>
        </w:rPr>
      </w:pPr>
      <w:r w:rsidRPr="0082642D">
        <w:rPr>
          <w:rFonts w:ascii="Times New Roman" w:hAnsi="Times New Roman"/>
          <w:b/>
          <w:bCs/>
        </w:rPr>
        <w:t xml:space="preserve"> Le Ministre </w:t>
      </w:r>
    </w:p>
    <w:p w:rsidR="006113BA" w:rsidRDefault="006113BA" w:rsidP="006113BA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06339" w:rsidRDefault="00906339" w:rsidP="006113BA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06339" w:rsidRDefault="00906339" w:rsidP="006113BA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141E76" w:rsidRPr="0082642D" w:rsidRDefault="00141E76" w:rsidP="006113BA">
      <w:pPr>
        <w:pStyle w:val="Notedebasdepage"/>
        <w:ind w:left="4253"/>
        <w:rPr>
          <w:rFonts w:ascii="Times New Roman" w:hAnsi="Times New Roman"/>
          <w:b/>
          <w:bCs/>
        </w:rPr>
      </w:pPr>
      <w:bookmarkStart w:id="1" w:name="_GoBack"/>
      <w:bookmarkEnd w:id="1"/>
    </w:p>
    <w:p w:rsidR="006113BA" w:rsidRPr="0082642D" w:rsidRDefault="006113BA" w:rsidP="006113BA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 w:rsidRPr="0082642D">
        <w:rPr>
          <w:rFonts w:ascii="Times New Roman" w:hAnsi="Times New Roman"/>
          <w:b/>
          <w:bCs/>
          <w:u w:val="single"/>
        </w:rPr>
        <w:t>Pr. Samba Ousmane SOW</w:t>
      </w:r>
    </w:p>
    <w:p w:rsidR="006113BA" w:rsidRPr="0082642D" w:rsidRDefault="006113BA" w:rsidP="006113BA">
      <w:pPr>
        <w:pStyle w:val="Notedebasdepage"/>
        <w:ind w:left="4253"/>
        <w:rPr>
          <w:rFonts w:ascii="Times New Roman" w:hAnsi="Times New Roman"/>
          <w:bCs/>
          <w:i/>
        </w:rPr>
      </w:pPr>
      <w:r w:rsidRPr="0082642D">
        <w:rPr>
          <w:rFonts w:ascii="Times New Roman" w:hAnsi="Times New Roman"/>
          <w:bCs/>
          <w:i/>
        </w:rPr>
        <w:t>Officier de l’Ordre National</w:t>
      </w:r>
    </w:p>
    <w:p w:rsidR="006A7F02" w:rsidRPr="0082642D" w:rsidRDefault="006A7F02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205155" w:rsidRPr="0082642D" w:rsidRDefault="00205155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205155" w:rsidRPr="0082642D" w:rsidRDefault="00205155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205155" w:rsidRPr="0082642D" w:rsidRDefault="00205155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p w:rsidR="00CF049E" w:rsidRPr="0082642D" w:rsidRDefault="00CF049E" w:rsidP="00B530ED">
      <w:pPr>
        <w:pStyle w:val="Notedebasdepage"/>
        <w:ind w:left="4253"/>
        <w:rPr>
          <w:rFonts w:ascii="Times New Roman" w:hAnsi="Times New Roman"/>
          <w:bCs/>
          <w:u w:val="single"/>
        </w:rPr>
      </w:pPr>
    </w:p>
    <w:sectPr w:rsidR="00CF049E" w:rsidRPr="0082642D" w:rsidSect="009F67B0">
      <w:footerReference w:type="default" r:id="rId9"/>
      <w:pgSz w:w="11906" w:h="16838" w:code="9"/>
      <w:pgMar w:top="720" w:right="720" w:bottom="709" w:left="709" w:header="709" w:footer="1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DF2" w:rsidRPr="00EC564B" w:rsidRDefault="004D6DF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1">
    <w:p w:rsidR="004D6DF2" w:rsidRPr="00EC564B" w:rsidRDefault="004D6DF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C99" w:rsidRDefault="00471C99">
    <w:pPr>
      <w:pStyle w:val="Pieddepage"/>
      <w:jc w:val="right"/>
    </w:pPr>
    <w:fldSimple w:instr="PAGE   \* MERGEFORMAT">
      <w:r w:rsidR="0085591D">
        <w:rPr>
          <w:noProof/>
        </w:rPr>
        <w:t>1</w:t>
      </w:r>
    </w:fldSimple>
  </w:p>
  <w:p w:rsidR="00471C99" w:rsidRPr="009701AF" w:rsidRDefault="00471C99" w:rsidP="009701AF">
    <w:pPr>
      <w:pStyle w:val="Pieddepage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DF2" w:rsidRPr="00EC564B" w:rsidRDefault="004D6DF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1">
    <w:p w:rsidR="004D6DF2" w:rsidRPr="00EC564B" w:rsidRDefault="004D6DF2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2">
    <w:p w:rsidR="00471C99" w:rsidRDefault="00471C99" w:rsidP="003B79B9">
      <w:pPr>
        <w:pStyle w:val="Notedebasdepage"/>
      </w:pPr>
      <w:r>
        <w:rPr>
          <w:rStyle w:val="Appelnotedebasdep"/>
        </w:rPr>
        <w:footnoteRef/>
      </w:r>
      <w:r>
        <w:t xml:space="preserve"> Présentation réservée aux insuffisants rénaux</w:t>
      </w:r>
    </w:p>
  </w:footnote>
  <w:footnote w:id="3">
    <w:p w:rsidR="00471C99" w:rsidRDefault="00471C99" w:rsidP="003B79B9">
      <w:pPr>
        <w:pStyle w:val="Notedebasdepage"/>
      </w:pPr>
      <w:r>
        <w:rPr>
          <w:rStyle w:val="Appelnotedebasdep"/>
        </w:rPr>
        <w:footnoteRef/>
      </w:r>
      <w:r>
        <w:t xml:space="preserve"> Les stocks ont été envoyés aux 2 sites utilisateurs : CESAC/Bamako et CHU Point G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70B7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1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E5795"/>
    <w:multiLevelType w:val="hybridMultilevel"/>
    <w:tmpl w:val="6414D416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>
    <w:nsid w:val="0A5E59BF"/>
    <w:multiLevelType w:val="hybridMultilevel"/>
    <w:tmpl w:val="49D02480"/>
    <w:lvl w:ilvl="0" w:tplc="AB1E3B74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>
    <w:nsid w:val="10FB2292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6">
    <w:nsid w:val="11A51DDD"/>
    <w:multiLevelType w:val="hybridMultilevel"/>
    <w:tmpl w:val="FF120AA2"/>
    <w:lvl w:ilvl="0" w:tplc="5300B4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0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11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79568D"/>
    <w:multiLevelType w:val="hybridMultilevel"/>
    <w:tmpl w:val="66925A42"/>
    <w:lvl w:ilvl="0" w:tplc="040C0019">
      <w:start w:val="1"/>
      <w:numFmt w:val="lowerLetter"/>
      <w:lvlText w:val="%1."/>
      <w:lvlJc w:val="left"/>
      <w:pPr>
        <w:ind w:left="785" w:hanging="360"/>
      </w:pPr>
    </w:lvl>
    <w:lvl w:ilvl="1" w:tplc="040C0019" w:tentative="1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61D613D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6">
    <w:nsid w:val="2C4B6A18"/>
    <w:multiLevelType w:val="hybridMultilevel"/>
    <w:tmpl w:val="DD2EB0B8"/>
    <w:lvl w:ilvl="0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2D1A7377"/>
    <w:multiLevelType w:val="multilevel"/>
    <w:tmpl w:val="78CEDBB6"/>
    <w:lvl w:ilvl="0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360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79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440"/>
      </w:pPr>
      <w:rPr>
        <w:rFonts w:hint="default"/>
      </w:rPr>
    </w:lvl>
  </w:abstractNum>
  <w:abstractNum w:abstractNumId="18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9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76D6E"/>
    <w:multiLevelType w:val="hybridMultilevel"/>
    <w:tmpl w:val="D99A74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C23714"/>
    <w:multiLevelType w:val="hybridMultilevel"/>
    <w:tmpl w:val="2AB84194"/>
    <w:lvl w:ilvl="0" w:tplc="040C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1E00EB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4">
    <w:nsid w:val="48065568"/>
    <w:multiLevelType w:val="hybridMultilevel"/>
    <w:tmpl w:val="6E3ECF2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927BB8"/>
    <w:multiLevelType w:val="hybridMultilevel"/>
    <w:tmpl w:val="A6E05DAE"/>
    <w:lvl w:ilvl="0" w:tplc="6B0AD56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C63038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BB763F"/>
    <w:multiLevelType w:val="hybridMultilevel"/>
    <w:tmpl w:val="D3FE4D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73A91"/>
    <w:multiLevelType w:val="multilevel"/>
    <w:tmpl w:val="F6EC477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lowerLetter"/>
      <w:lvlText w:val="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33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6001BA"/>
    <w:multiLevelType w:val="hybridMultilevel"/>
    <w:tmpl w:val="EE4EA518"/>
    <w:lvl w:ilvl="0" w:tplc="FEACAD50">
      <w:numFmt w:val="bullet"/>
      <w:lvlText w:val="-"/>
      <w:lvlJc w:val="left"/>
      <w:pPr>
        <w:ind w:left="549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36">
    <w:nsid w:val="60AE4A13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7">
    <w:nsid w:val="62B45E18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8">
    <w:nsid w:val="6A5206BB"/>
    <w:multiLevelType w:val="hybridMultilevel"/>
    <w:tmpl w:val="DCD69C68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0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3764E6"/>
    <w:multiLevelType w:val="multilevel"/>
    <w:tmpl w:val="BECC4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9F21D93"/>
    <w:multiLevelType w:val="hybridMultilevel"/>
    <w:tmpl w:val="147C17CE"/>
    <w:lvl w:ilvl="0" w:tplc="31247BE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45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46">
    <w:nsid w:val="7D765CBB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47">
    <w:nsid w:val="7DE46507"/>
    <w:multiLevelType w:val="multilevel"/>
    <w:tmpl w:val="78CEDB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48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6535DD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44"/>
  </w:num>
  <w:num w:numId="4">
    <w:abstractNumId w:val="32"/>
  </w:num>
  <w:num w:numId="5">
    <w:abstractNumId w:val="6"/>
  </w:num>
  <w:num w:numId="6">
    <w:abstractNumId w:val="41"/>
  </w:num>
  <w:num w:numId="7">
    <w:abstractNumId w:val="48"/>
  </w:num>
  <w:num w:numId="8">
    <w:abstractNumId w:val="40"/>
  </w:num>
  <w:num w:numId="9">
    <w:abstractNumId w:val="26"/>
  </w:num>
  <w:num w:numId="10">
    <w:abstractNumId w:val="33"/>
  </w:num>
  <w:num w:numId="11">
    <w:abstractNumId w:val="45"/>
  </w:num>
  <w:num w:numId="12">
    <w:abstractNumId w:val="39"/>
  </w:num>
  <w:num w:numId="13">
    <w:abstractNumId w:val="3"/>
  </w:num>
  <w:num w:numId="14">
    <w:abstractNumId w:val="30"/>
  </w:num>
  <w:num w:numId="15">
    <w:abstractNumId w:val="19"/>
  </w:num>
  <w:num w:numId="16">
    <w:abstractNumId w:val="42"/>
  </w:num>
  <w:num w:numId="17">
    <w:abstractNumId w:val="43"/>
  </w:num>
  <w:num w:numId="18">
    <w:abstractNumId w:val="10"/>
  </w:num>
  <w:num w:numId="19">
    <w:abstractNumId w:val="1"/>
  </w:num>
  <w:num w:numId="20">
    <w:abstractNumId w:val="8"/>
  </w:num>
  <w:num w:numId="21">
    <w:abstractNumId w:val="13"/>
  </w:num>
  <w:num w:numId="22">
    <w:abstractNumId w:val="11"/>
  </w:num>
  <w:num w:numId="23">
    <w:abstractNumId w:val="27"/>
  </w:num>
  <w:num w:numId="24">
    <w:abstractNumId w:val="7"/>
  </w:num>
  <w:num w:numId="25">
    <w:abstractNumId w:val="20"/>
  </w:num>
  <w:num w:numId="26">
    <w:abstractNumId w:val="12"/>
  </w:num>
  <w:num w:numId="27">
    <w:abstractNumId w:val="25"/>
  </w:num>
  <w:num w:numId="28">
    <w:abstractNumId w:val="34"/>
  </w:num>
  <w:num w:numId="29">
    <w:abstractNumId w:val="35"/>
  </w:num>
  <w:num w:numId="30">
    <w:abstractNumId w:val="21"/>
  </w:num>
  <w:num w:numId="31">
    <w:abstractNumId w:val="24"/>
  </w:num>
  <w:num w:numId="32">
    <w:abstractNumId w:val="29"/>
  </w:num>
  <w:num w:numId="33">
    <w:abstractNumId w:val="28"/>
  </w:num>
  <w:num w:numId="34">
    <w:abstractNumId w:val="0"/>
  </w:num>
  <w:num w:numId="35">
    <w:abstractNumId w:val="4"/>
  </w:num>
  <w:num w:numId="36">
    <w:abstractNumId w:val="14"/>
  </w:num>
  <w:num w:numId="37">
    <w:abstractNumId w:val="2"/>
  </w:num>
  <w:num w:numId="38">
    <w:abstractNumId w:val="49"/>
  </w:num>
  <w:num w:numId="39">
    <w:abstractNumId w:val="31"/>
  </w:num>
  <w:num w:numId="40">
    <w:abstractNumId w:val="16"/>
  </w:num>
  <w:num w:numId="41">
    <w:abstractNumId w:val="22"/>
  </w:num>
  <w:num w:numId="42">
    <w:abstractNumId w:val="15"/>
  </w:num>
  <w:num w:numId="43">
    <w:abstractNumId w:val="17"/>
  </w:num>
  <w:num w:numId="44">
    <w:abstractNumId w:val="37"/>
  </w:num>
  <w:num w:numId="45">
    <w:abstractNumId w:val="46"/>
  </w:num>
  <w:num w:numId="46">
    <w:abstractNumId w:val="23"/>
  </w:num>
  <w:num w:numId="47">
    <w:abstractNumId w:val="36"/>
  </w:num>
  <w:num w:numId="48">
    <w:abstractNumId w:val="5"/>
  </w:num>
  <w:num w:numId="49">
    <w:abstractNumId w:val="47"/>
  </w:num>
  <w:num w:numId="50">
    <w:abstractNumId w:val="3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36B86"/>
    <w:rsid w:val="000001C9"/>
    <w:rsid w:val="00000338"/>
    <w:rsid w:val="000003F4"/>
    <w:rsid w:val="0000057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B8E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30A"/>
    <w:rsid w:val="00006505"/>
    <w:rsid w:val="00006525"/>
    <w:rsid w:val="00006538"/>
    <w:rsid w:val="00006626"/>
    <w:rsid w:val="00006668"/>
    <w:rsid w:val="00006711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82E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0F7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93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2E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1F53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CE6"/>
    <w:rsid w:val="00023D52"/>
    <w:rsid w:val="00023E50"/>
    <w:rsid w:val="0002412C"/>
    <w:rsid w:val="0002423E"/>
    <w:rsid w:val="000242A9"/>
    <w:rsid w:val="0002438E"/>
    <w:rsid w:val="000244B3"/>
    <w:rsid w:val="000245D4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5FC"/>
    <w:rsid w:val="00030746"/>
    <w:rsid w:val="000307BE"/>
    <w:rsid w:val="000307D0"/>
    <w:rsid w:val="000308F6"/>
    <w:rsid w:val="00030951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1E5F"/>
    <w:rsid w:val="000321D1"/>
    <w:rsid w:val="000322CA"/>
    <w:rsid w:val="0003234F"/>
    <w:rsid w:val="00032790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1F7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19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1C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44D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3E"/>
    <w:rsid w:val="00057A40"/>
    <w:rsid w:val="00057ABF"/>
    <w:rsid w:val="00057B17"/>
    <w:rsid w:val="00057E27"/>
    <w:rsid w:val="00057EF0"/>
    <w:rsid w:val="00060149"/>
    <w:rsid w:val="000602C9"/>
    <w:rsid w:val="00060324"/>
    <w:rsid w:val="0006033A"/>
    <w:rsid w:val="000603FC"/>
    <w:rsid w:val="00060414"/>
    <w:rsid w:val="0006042C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BE5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D54"/>
    <w:rsid w:val="00062E5A"/>
    <w:rsid w:val="000630C9"/>
    <w:rsid w:val="00063207"/>
    <w:rsid w:val="00063302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CBA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67FAA"/>
    <w:rsid w:val="000700EB"/>
    <w:rsid w:val="0007014A"/>
    <w:rsid w:val="000702B2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2F8F"/>
    <w:rsid w:val="000733EF"/>
    <w:rsid w:val="00073422"/>
    <w:rsid w:val="00073520"/>
    <w:rsid w:val="000735E9"/>
    <w:rsid w:val="0007365F"/>
    <w:rsid w:val="0007367B"/>
    <w:rsid w:val="00073F10"/>
    <w:rsid w:val="00073FDC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C6"/>
    <w:rsid w:val="000751D5"/>
    <w:rsid w:val="00075241"/>
    <w:rsid w:val="000753B8"/>
    <w:rsid w:val="000754EF"/>
    <w:rsid w:val="0007559B"/>
    <w:rsid w:val="000758E5"/>
    <w:rsid w:val="00075AD1"/>
    <w:rsid w:val="00075B78"/>
    <w:rsid w:val="00075BE5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37F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EC"/>
    <w:rsid w:val="000822F7"/>
    <w:rsid w:val="0008231F"/>
    <w:rsid w:val="0008234D"/>
    <w:rsid w:val="00082471"/>
    <w:rsid w:val="00082493"/>
    <w:rsid w:val="00082544"/>
    <w:rsid w:val="00082554"/>
    <w:rsid w:val="00082727"/>
    <w:rsid w:val="00082889"/>
    <w:rsid w:val="0008288A"/>
    <w:rsid w:val="00082A44"/>
    <w:rsid w:val="00082ABD"/>
    <w:rsid w:val="00082D8E"/>
    <w:rsid w:val="00082E8B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4E6"/>
    <w:rsid w:val="00084569"/>
    <w:rsid w:val="000845E2"/>
    <w:rsid w:val="00084630"/>
    <w:rsid w:val="0008465D"/>
    <w:rsid w:val="00084777"/>
    <w:rsid w:val="00084906"/>
    <w:rsid w:val="00084A58"/>
    <w:rsid w:val="00084B28"/>
    <w:rsid w:val="00084CE0"/>
    <w:rsid w:val="00084D1B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236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6A6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57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8E0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8C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1F96"/>
    <w:rsid w:val="000A2000"/>
    <w:rsid w:val="000A2006"/>
    <w:rsid w:val="000A209C"/>
    <w:rsid w:val="000A2201"/>
    <w:rsid w:val="000A2232"/>
    <w:rsid w:val="000A22F7"/>
    <w:rsid w:val="000A23F2"/>
    <w:rsid w:val="000A2401"/>
    <w:rsid w:val="000A24EC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4FB0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5B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E6E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69A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7F9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3FF6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D79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C32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5D5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6EF8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CA5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70E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A96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958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B78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69E"/>
    <w:rsid w:val="000E081B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0F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0E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3B5"/>
    <w:rsid w:val="000E3446"/>
    <w:rsid w:val="000E345F"/>
    <w:rsid w:val="000E3513"/>
    <w:rsid w:val="000E373C"/>
    <w:rsid w:val="000E38DA"/>
    <w:rsid w:val="000E397D"/>
    <w:rsid w:val="000E39A1"/>
    <w:rsid w:val="000E3B8D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9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2D"/>
    <w:rsid w:val="000F08C1"/>
    <w:rsid w:val="000F0935"/>
    <w:rsid w:val="000F09EE"/>
    <w:rsid w:val="000F0A45"/>
    <w:rsid w:val="000F0AD8"/>
    <w:rsid w:val="000F11E2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3F95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AF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3C2"/>
    <w:rsid w:val="0010242C"/>
    <w:rsid w:val="0010258B"/>
    <w:rsid w:val="001025D4"/>
    <w:rsid w:val="00102671"/>
    <w:rsid w:val="00102984"/>
    <w:rsid w:val="00102BC9"/>
    <w:rsid w:val="00102D1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36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BBC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00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D17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39D"/>
    <w:rsid w:val="0011150A"/>
    <w:rsid w:val="00111668"/>
    <w:rsid w:val="001117D9"/>
    <w:rsid w:val="001117F2"/>
    <w:rsid w:val="0011193F"/>
    <w:rsid w:val="00111BD4"/>
    <w:rsid w:val="00111C4A"/>
    <w:rsid w:val="00111CB5"/>
    <w:rsid w:val="00111CC5"/>
    <w:rsid w:val="00111E53"/>
    <w:rsid w:val="00111F50"/>
    <w:rsid w:val="00111FDD"/>
    <w:rsid w:val="00112035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46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1F8"/>
    <w:rsid w:val="0012124E"/>
    <w:rsid w:val="00121346"/>
    <w:rsid w:val="001213A9"/>
    <w:rsid w:val="001213E5"/>
    <w:rsid w:val="00121414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DBF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D7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3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33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152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47"/>
    <w:rsid w:val="001360EE"/>
    <w:rsid w:val="00136395"/>
    <w:rsid w:val="001364BF"/>
    <w:rsid w:val="00136504"/>
    <w:rsid w:val="0013654C"/>
    <w:rsid w:val="00136672"/>
    <w:rsid w:val="00136948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E76"/>
    <w:rsid w:val="00141FD4"/>
    <w:rsid w:val="001421D5"/>
    <w:rsid w:val="0014221D"/>
    <w:rsid w:val="00142287"/>
    <w:rsid w:val="00142316"/>
    <w:rsid w:val="00142469"/>
    <w:rsid w:val="00142476"/>
    <w:rsid w:val="0014257D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D94"/>
    <w:rsid w:val="00143E10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5C69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7C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0C"/>
    <w:rsid w:val="00151DA6"/>
    <w:rsid w:val="00151FA3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E7D"/>
    <w:rsid w:val="00152F2A"/>
    <w:rsid w:val="0015312D"/>
    <w:rsid w:val="00153156"/>
    <w:rsid w:val="0015316A"/>
    <w:rsid w:val="00153202"/>
    <w:rsid w:val="0015335C"/>
    <w:rsid w:val="00153454"/>
    <w:rsid w:val="0015379C"/>
    <w:rsid w:val="001537B9"/>
    <w:rsid w:val="001537D2"/>
    <w:rsid w:val="0015381F"/>
    <w:rsid w:val="0015397A"/>
    <w:rsid w:val="00153A0F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1982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7F"/>
    <w:rsid w:val="001642EA"/>
    <w:rsid w:val="0016436B"/>
    <w:rsid w:val="0016437B"/>
    <w:rsid w:val="00164381"/>
    <w:rsid w:val="00164616"/>
    <w:rsid w:val="0016480C"/>
    <w:rsid w:val="001649AB"/>
    <w:rsid w:val="00164A32"/>
    <w:rsid w:val="00164A87"/>
    <w:rsid w:val="00164B0C"/>
    <w:rsid w:val="00164B46"/>
    <w:rsid w:val="00164BD4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2F"/>
    <w:rsid w:val="00165B59"/>
    <w:rsid w:val="00165D93"/>
    <w:rsid w:val="00165E3E"/>
    <w:rsid w:val="00165E4D"/>
    <w:rsid w:val="0016611C"/>
    <w:rsid w:val="00166142"/>
    <w:rsid w:val="001662E5"/>
    <w:rsid w:val="001666FA"/>
    <w:rsid w:val="001667D2"/>
    <w:rsid w:val="0016694D"/>
    <w:rsid w:val="00166958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EFF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AE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C94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ED2"/>
    <w:rsid w:val="00182F30"/>
    <w:rsid w:val="00183023"/>
    <w:rsid w:val="001831AB"/>
    <w:rsid w:val="001831EC"/>
    <w:rsid w:val="001831FB"/>
    <w:rsid w:val="0018321F"/>
    <w:rsid w:val="00183286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EEC"/>
    <w:rsid w:val="00184F42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0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457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1D98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522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970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9B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3B1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AA"/>
    <w:rsid w:val="001B24B7"/>
    <w:rsid w:val="001B2508"/>
    <w:rsid w:val="001B25C6"/>
    <w:rsid w:val="001B2675"/>
    <w:rsid w:val="001B277C"/>
    <w:rsid w:val="001B299D"/>
    <w:rsid w:val="001B2A8A"/>
    <w:rsid w:val="001B2AB1"/>
    <w:rsid w:val="001B2E7B"/>
    <w:rsid w:val="001B3132"/>
    <w:rsid w:val="001B3218"/>
    <w:rsid w:val="001B323D"/>
    <w:rsid w:val="001B3398"/>
    <w:rsid w:val="001B341D"/>
    <w:rsid w:val="001B34CC"/>
    <w:rsid w:val="001B359E"/>
    <w:rsid w:val="001B3782"/>
    <w:rsid w:val="001B3A08"/>
    <w:rsid w:val="001B3B74"/>
    <w:rsid w:val="001B3BBC"/>
    <w:rsid w:val="001B3BEB"/>
    <w:rsid w:val="001B3CBE"/>
    <w:rsid w:val="001B3CDA"/>
    <w:rsid w:val="001B3D42"/>
    <w:rsid w:val="001B3F56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DF5"/>
    <w:rsid w:val="001B5F2A"/>
    <w:rsid w:val="001B60B6"/>
    <w:rsid w:val="001B6206"/>
    <w:rsid w:val="001B62CC"/>
    <w:rsid w:val="001B6376"/>
    <w:rsid w:val="001B643A"/>
    <w:rsid w:val="001B6565"/>
    <w:rsid w:val="001B6B13"/>
    <w:rsid w:val="001B6C05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3EE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0C5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0"/>
    <w:rsid w:val="001C08A6"/>
    <w:rsid w:val="001C09B1"/>
    <w:rsid w:val="001C0A63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19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8D4"/>
    <w:rsid w:val="001C394E"/>
    <w:rsid w:val="001C39E2"/>
    <w:rsid w:val="001C3C23"/>
    <w:rsid w:val="001C3C56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ECD"/>
    <w:rsid w:val="001C4ED6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8F"/>
    <w:rsid w:val="001C5ADE"/>
    <w:rsid w:val="001C5B2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923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BD5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19"/>
    <w:rsid w:val="001D1731"/>
    <w:rsid w:val="001D1835"/>
    <w:rsid w:val="001D1A14"/>
    <w:rsid w:val="001D1B24"/>
    <w:rsid w:val="001D1BAE"/>
    <w:rsid w:val="001D1C42"/>
    <w:rsid w:val="001D1E1B"/>
    <w:rsid w:val="001D1E3C"/>
    <w:rsid w:val="001D1EC7"/>
    <w:rsid w:val="001D1EFB"/>
    <w:rsid w:val="001D1F02"/>
    <w:rsid w:val="001D1F97"/>
    <w:rsid w:val="001D21B2"/>
    <w:rsid w:val="001D236C"/>
    <w:rsid w:val="001D2378"/>
    <w:rsid w:val="001D237F"/>
    <w:rsid w:val="001D246E"/>
    <w:rsid w:val="001D2625"/>
    <w:rsid w:val="001D268B"/>
    <w:rsid w:val="001D2694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3BA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0A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1"/>
    <w:rsid w:val="001D64CD"/>
    <w:rsid w:val="001D6555"/>
    <w:rsid w:val="001D6654"/>
    <w:rsid w:val="001D6745"/>
    <w:rsid w:val="001D67F7"/>
    <w:rsid w:val="001D6832"/>
    <w:rsid w:val="001D6928"/>
    <w:rsid w:val="001D6987"/>
    <w:rsid w:val="001D69E1"/>
    <w:rsid w:val="001D6B21"/>
    <w:rsid w:val="001D6C33"/>
    <w:rsid w:val="001D6C45"/>
    <w:rsid w:val="001D6DC8"/>
    <w:rsid w:val="001D6E65"/>
    <w:rsid w:val="001D7037"/>
    <w:rsid w:val="001D7258"/>
    <w:rsid w:val="001D72E4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C6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930"/>
    <w:rsid w:val="001E0A58"/>
    <w:rsid w:val="001E0C25"/>
    <w:rsid w:val="001E0C8D"/>
    <w:rsid w:val="001E0EC5"/>
    <w:rsid w:val="001E10FB"/>
    <w:rsid w:val="001E113E"/>
    <w:rsid w:val="001E1189"/>
    <w:rsid w:val="001E11A3"/>
    <w:rsid w:val="001E124F"/>
    <w:rsid w:val="001E130B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31A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47C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98A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2B4"/>
    <w:rsid w:val="001F4430"/>
    <w:rsid w:val="001F4449"/>
    <w:rsid w:val="001F4538"/>
    <w:rsid w:val="001F45B7"/>
    <w:rsid w:val="001F46D5"/>
    <w:rsid w:val="001F46F6"/>
    <w:rsid w:val="001F4843"/>
    <w:rsid w:val="001F4AE6"/>
    <w:rsid w:val="001F4BAC"/>
    <w:rsid w:val="001F4C1F"/>
    <w:rsid w:val="001F4C60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39E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793"/>
    <w:rsid w:val="001F6866"/>
    <w:rsid w:val="001F69E5"/>
    <w:rsid w:val="001F6B95"/>
    <w:rsid w:val="001F6BBB"/>
    <w:rsid w:val="001F6D2F"/>
    <w:rsid w:val="001F6E30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B0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61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2F5E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155"/>
    <w:rsid w:val="0020521E"/>
    <w:rsid w:val="00205379"/>
    <w:rsid w:val="0020548D"/>
    <w:rsid w:val="002055CD"/>
    <w:rsid w:val="00205704"/>
    <w:rsid w:val="00205740"/>
    <w:rsid w:val="002057A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06B"/>
    <w:rsid w:val="002060D7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1C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BE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BF0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886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0E2"/>
    <w:rsid w:val="00215150"/>
    <w:rsid w:val="0021526C"/>
    <w:rsid w:val="002152FE"/>
    <w:rsid w:val="00215360"/>
    <w:rsid w:val="00215446"/>
    <w:rsid w:val="002155D4"/>
    <w:rsid w:val="002155E3"/>
    <w:rsid w:val="00215700"/>
    <w:rsid w:val="00215807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20C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632"/>
    <w:rsid w:val="00220793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1A2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1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EE3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14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AE1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D47"/>
    <w:rsid w:val="00232DB7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1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2F9A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E9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9C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0C"/>
    <w:rsid w:val="00252655"/>
    <w:rsid w:val="00252668"/>
    <w:rsid w:val="00252816"/>
    <w:rsid w:val="00252852"/>
    <w:rsid w:val="0025287A"/>
    <w:rsid w:val="002528E8"/>
    <w:rsid w:val="0025293C"/>
    <w:rsid w:val="002529BE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0D2"/>
    <w:rsid w:val="00253255"/>
    <w:rsid w:val="0025326F"/>
    <w:rsid w:val="002534B8"/>
    <w:rsid w:val="002534E8"/>
    <w:rsid w:val="00253682"/>
    <w:rsid w:val="002537AA"/>
    <w:rsid w:val="00253822"/>
    <w:rsid w:val="002538C9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AE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92F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0BA"/>
    <w:rsid w:val="00263338"/>
    <w:rsid w:val="00263395"/>
    <w:rsid w:val="0026363E"/>
    <w:rsid w:val="0026369F"/>
    <w:rsid w:val="0026372E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9EE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485"/>
    <w:rsid w:val="00270514"/>
    <w:rsid w:val="00270642"/>
    <w:rsid w:val="00270660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153"/>
    <w:rsid w:val="00272172"/>
    <w:rsid w:val="00272237"/>
    <w:rsid w:val="002722A8"/>
    <w:rsid w:val="002722F6"/>
    <w:rsid w:val="00272314"/>
    <w:rsid w:val="0027238D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E58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9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10"/>
    <w:rsid w:val="002769D8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48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D2F"/>
    <w:rsid w:val="00285EDA"/>
    <w:rsid w:val="00285EFE"/>
    <w:rsid w:val="00286022"/>
    <w:rsid w:val="00286079"/>
    <w:rsid w:val="00286101"/>
    <w:rsid w:val="002861F3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30"/>
    <w:rsid w:val="00287CE6"/>
    <w:rsid w:val="00287D51"/>
    <w:rsid w:val="00290035"/>
    <w:rsid w:val="00290114"/>
    <w:rsid w:val="0029025D"/>
    <w:rsid w:val="002902C5"/>
    <w:rsid w:val="002902DD"/>
    <w:rsid w:val="00290404"/>
    <w:rsid w:val="002904B0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D3E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3E80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E52"/>
    <w:rsid w:val="00297E7C"/>
    <w:rsid w:val="00297F42"/>
    <w:rsid w:val="002A007E"/>
    <w:rsid w:val="002A00B4"/>
    <w:rsid w:val="002A0196"/>
    <w:rsid w:val="002A0740"/>
    <w:rsid w:val="002A08B8"/>
    <w:rsid w:val="002A08BC"/>
    <w:rsid w:val="002A0A21"/>
    <w:rsid w:val="002A0A24"/>
    <w:rsid w:val="002A0E5E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495"/>
    <w:rsid w:val="002A25E4"/>
    <w:rsid w:val="002A278B"/>
    <w:rsid w:val="002A278E"/>
    <w:rsid w:val="002A27A3"/>
    <w:rsid w:val="002A27CA"/>
    <w:rsid w:val="002A2977"/>
    <w:rsid w:val="002A29D4"/>
    <w:rsid w:val="002A2A53"/>
    <w:rsid w:val="002A2AD6"/>
    <w:rsid w:val="002A2C81"/>
    <w:rsid w:val="002A2CEC"/>
    <w:rsid w:val="002A2DDD"/>
    <w:rsid w:val="002A2F33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2F4"/>
    <w:rsid w:val="002A44D3"/>
    <w:rsid w:val="002A464D"/>
    <w:rsid w:val="002A4672"/>
    <w:rsid w:val="002A4692"/>
    <w:rsid w:val="002A4839"/>
    <w:rsid w:val="002A4B2F"/>
    <w:rsid w:val="002A4CD1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C4"/>
    <w:rsid w:val="002B23F3"/>
    <w:rsid w:val="002B248E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43"/>
    <w:rsid w:val="002B4372"/>
    <w:rsid w:val="002B448A"/>
    <w:rsid w:val="002B458B"/>
    <w:rsid w:val="002B4781"/>
    <w:rsid w:val="002B485C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865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1FE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ACB"/>
    <w:rsid w:val="002B6B6A"/>
    <w:rsid w:val="002B6BE6"/>
    <w:rsid w:val="002B6BF8"/>
    <w:rsid w:val="002B6F44"/>
    <w:rsid w:val="002B6F78"/>
    <w:rsid w:val="002B6F91"/>
    <w:rsid w:val="002B712A"/>
    <w:rsid w:val="002B7150"/>
    <w:rsid w:val="002B7187"/>
    <w:rsid w:val="002B71F2"/>
    <w:rsid w:val="002B7279"/>
    <w:rsid w:val="002B7305"/>
    <w:rsid w:val="002B7910"/>
    <w:rsid w:val="002B79C2"/>
    <w:rsid w:val="002B79F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0FAB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6E5"/>
    <w:rsid w:val="002C2730"/>
    <w:rsid w:val="002C2862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B6E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D22"/>
    <w:rsid w:val="002C6E98"/>
    <w:rsid w:val="002C6EE6"/>
    <w:rsid w:val="002C6EF8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7AE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9B5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1E"/>
    <w:rsid w:val="002D6365"/>
    <w:rsid w:val="002D65E7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6B"/>
    <w:rsid w:val="002E0FE5"/>
    <w:rsid w:val="002E113C"/>
    <w:rsid w:val="002E1160"/>
    <w:rsid w:val="002E13DD"/>
    <w:rsid w:val="002E15DB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B0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81F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014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47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19"/>
    <w:rsid w:val="002F0FAF"/>
    <w:rsid w:val="002F1054"/>
    <w:rsid w:val="002F1116"/>
    <w:rsid w:val="002F11D2"/>
    <w:rsid w:val="002F1275"/>
    <w:rsid w:val="002F1304"/>
    <w:rsid w:val="002F1419"/>
    <w:rsid w:val="002F14FA"/>
    <w:rsid w:val="002F1540"/>
    <w:rsid w:val="002F1544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85E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A2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747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8E1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2E2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48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64A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262"/>
    <w:rsid w:val="0031539F"/>
    <w:rsid w:val="00315450"/>
    <w:rsid w:val="003156A0"/>
    <w:rsid w:val="0031577E"/>
    <w:rsid w:val="003157ED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847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5A8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261"/>
    <w:rsid w:val="00321430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23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7F"/>
    <w:rsid w:val="003241F4"/>
    <w:rsid w:val="0032421E"/>
    <w:rsid w:val="00324349"/>
    <w:rsid w:val="003243D5"/>
    <w:rsid w:val="00324407"/>
    <w:rsid w:val="00324582"/>
    <w:rsid w:val="003245FB"/>
    <w:rsid w:val="003247CB"/>
    <w:rsid w:val="00324955"/>
    <w:rsid w:val="003249A4"/>
    <w:rsid w:val="00324AC8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5DEC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385"/>
    <w:rsid w:val="00327493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45B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8B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CC"/>
    <w:rsid w:val="003358ED"/>
    <w:rsid w:val="00335C26"/>
    <w:rsid w:val="00335D07"/>
    <w:rsid w:val="00335DDB"/>
    <w:rsid w:val="00335E3F"/>
    <w:rsid w:val="00335E93"/>
    <w:rsid w:val="00335F74"/>
    <w:rsid w:val="00335FBB"/>
    <w:rsid w:val="003361FA"/>
    <w:rsid w:val="00336319"/>
    <w:rsid w:val="00336437"/>
    <w:rsid w:val="0033644D"/>
    <w:rsid w:val="00336488"/>
    <w:rsid w:val="003364BF"/>
    <w:rsid w:val="003367CA"/>
    <w:rsid w:val="0033694B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950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427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5B6"/>
    <w:rsid w:val="00342678"/>
    <w:rsid w:val="003426AC"/>
    <w:rsid w:val="003427DE"/>
    <w:rsid w:val="003429E8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A3E"/>
    <w:rsid w:val="00343B79"/>
    <w:rsid w:val="00343E44"/>
    <w:rsid w:val="00344124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6D95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96"/>
    <w:rsid w:val="00350EA1"/>
    <w:rsid w:val="00350EC7"/>
    <w:rsid w:val="0035115D"/>
    <w:rsid w:val="003511B5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60"/>
    <w:rsid w:val="00352ECB"/>
    <w:rsid w:val="00352F99"/>
    <w:rsid w:val="00353075"/>
    <w:rsid w:val="0035327E"/>
    <w:rsid w:val="003533FA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76"/>
    <w:rsid w:val="0035538E"/>
    <w:rsid w:val="00355392"/>
    <w:rsid w:val="003553AC"/>
    <w:rsid w:val="00355420"/>
    <w:rsid w:val="00355460"/>
    <w:rsid w:val="00355495"/>
    <w:rsid w:val="003555AA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4F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229"/>
    <w:rsid w:val="00357348"/>
    <w:rsid w:val="003573B0"/>
    <w:rsid w:val="00357633"/>
    <w:rsid w:val="0035771A"/>
    <w:rsid w:val="00357812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AF2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D39"/>
    <w:rsid w:val="00361E25"/>
    <w:rsid w:val="00361E7A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4F9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A8F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565"/>
    <w:rsid w:val="003706C9"/>
    <w:rsid w:val="00370751"/>
    <w:rsid w:val="00370963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9E3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2E50"/>
    <w:rsid w:val="003730C0"/>
    <w:rsid w:val="00373332"/>
    <w:rsid w:val="0037336F"/>
    <w:rsid w:val="00373594"/>
    <w:rsid w:val="0037364A"/>
    <w:rsid w:val="00373A16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B51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0C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5F2A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DC4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53D"/>
    <w:rsid w:val="00390740"/>
    <w:rsid w:val="003908C2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D7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26"/>
    <w:rsid w:val="0039509A"/>
    <w:rsid w:val="0039510E"/>
    <w:rsid w:val="003953B2"/>
    <w:rsid w:val="00395403"/>
    <w:rsid w:val="003954C3"/>
    <w:rsid w:val="00395587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1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04B"/>
    <w:rsid w:val="003A008F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45F"/>
    <w:rsid w:val="003A260F"/>
    <w:rsid w:val="003A261E"/>
    <w:rsid w:val="003A26B4"/>
    <w:rsid w:val="003A28FC"/>
    <w:rsid w:val="003A2B06"/>
    <w:rsid w:val="003A2B0A"/>
    <w:rsid w:val="003A2B54"/>
    <w:rsid w:val="003A2C4E"/>
    <w:rsid w:val="003A2C92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262"/>
    <w:rsid w:val="003A45E7"/>
    <w:rsid w:val="003A45F4"/>
    <w:rsid w:val="003A460E"/>
    <w:rsid w:val="003A469A"/>
    <w:rsid w:val="003A46A6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68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D5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9F"/>
    <w:rsid w:val="003B4FEB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2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55"/>
    <w:rsid w:val="003B7370"/>
    <w:rsid w:val="003B741E"/>
    <w:rsid w:val="003B7423"/>
    <w:rsid w:val="003B74BF"/>
    <w:rsid w:val="003B7570"/>
    <w:rsid w:val="003B762B"/>
    <w:rsid w:val="003B7817"/>
    <w:rsid w:val="003B7838"/>
    <w:rsid w:val="003B78B1"/>
    <w:rsid w:val="003B7928"/>
    <w:rsid w:val="003B7940"/>
    <w:rsid w:val="003B79B9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1F6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110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C3C"/>
    <w:rsid w:val="003C6EF4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57E"/>
    <w:rsid w:val="003D06DA"/>
    <w:rsid w:val="003D07E7"/>
    <w:rsid w:val="003D09A2"/>
    <w:rsid w:val="003D0AC8"/>
    <w:rsid w:val="003D0B93"/>
    <w:rsid w:val="003D0C4D"/>
    <w:rsid w:val="003D0D10"/>
    <w:rsid w:val="003D0DE0"/>
    <w:rsid w:val="003D11B4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BC4"/>
    <w:rsid w:val="003D2C5B"/>
    <w:rsid w:val="003D2CB7"/>
    <w:rsid w:val="003D2D8B"/>
    <w:rsid w:val="003D2E4E"/>
    <w:rsid w:val="003D2E62"/>
    <w:rsid w:val="003D2EFE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D3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EEB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05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67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6C1"/>
    <w:rsid w:val="003E281F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47"/>
    <w:rsid w:val="003E3673"/>
    <w:rsid w:val="003E37D9"/>
    <w:rsid w:val="003E3933"/>
    <w:rsid w:val="003E3A3C"/>
    <w:rsid w:val="003E3ACD"/>
    <w:rsid w:val="003E3AE1"/>
    <w:rsid w:val="003E3AFB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CE1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DE9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6C"/>
    <w:rsid w:val="003F0A25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84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BB9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7BA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6EBB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4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A4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CE1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779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262"/>
    <w:rsid w:val="00417500"/>
    <w:rsid w:val="00417538"/>
    <w:rsid w:val="00417866"/>
    <w:rsid w:val="004178D8"/>
    <w:rsid w:val="00417A53"/>
    <w:rsid w:val="00417C81"/>
    <w:rsid w:val="00417F12"/>
    <w:rsid w:val="0042002A"/>
    <w:rsid w:val="004200D2"/>
    <w:rsid w:val="004200E8"/>
    <w:rsid w:val="004202F9"/>
    <w:rsid w:val="00420312"/>
    <w:rsid w:val="0042045F"/>
    <w:rsid w:val="004204D8"/>
    <w:rsid w:val="0042050C"/>
    <w:rsid w:val="0042053B"/>
    <w:rsid w:val="004205A9"/>
    <w:rsid w:val="00420643"/>
    <w:rsid w:val="00420807"/>
    <w:rsid w:val="00420977"/>
    <w:rsid w:val="004209E7"/>
    <w:rsid w:val="00420A02"/>
    <w:rsid w:val="00420B53"/>
    <w:rsid w:val="00420DD9"/>
    <w:rsid w:val="00420E87"/>
    <w:rsid w:val="00420EBA"/>
    <w:rsid w:val="00421256"/>
    <w:rsid w:val="00421261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D0E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28C"/>
    <w:rsid w:val="0042738B"/>
    <w:rsid w:val="004273AB"/>
    <w:rsid w:val="004273B3"/>
    <w:rsid w:val="004274A7"/>
    <w:rsid w:val="004275ED"/>
    <w:rsid w:val="00427829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44B"/>
    <w:rsid w:val="0043054A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10D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5D8"/>
    <w:rsid w:val="00434600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892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01"/>
    <w:rsid w:val="00440645"/>
    <w:rsid w:val="00440698"/>
    <w:rsid w:val="004406C7"/>
    <w:rsid w:val="00440752"/>
    <w:rsid w:val="0044088F"/>
    <w:rsid w:val="00440A3F"/>
    <w:rsid w:val="00440BB4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9D5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686"/>
    <w:rsid w:val="004437B1"/>
    <w:rsid w:val="004437F2"/>
    <w:rsid w:val="0044382D"/>
    <w:rsid w:val="00443951"/>
    <w:rsid w:val="00443B2E"/>
    <w:rsid w:val="00443BA8"/>
    <w:rsid w:val="00443C68"/>
    <w:rsid w:val="00443C6C"/>
    <w:rsid w:val="00443D45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493"/>
    <w:rsid w:val="004455DF"/>
    <w:rsid w:val="00445638"/>
    <w:rsid w:val="004456F2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2F7"/>
    <w:rsid w:val="004473A3"/>
    <w:rsid w:val="004473DB"/>
    <w:rsid w:val="004474FA"/>
    <w:rsid w:val="004474FE"/>
    <w:rsid w:val="00447583"/>
    <w:rsid w:val="0044779B"/>
    <w:rsid w:val="004477A2"/>
    <w:rsid w:val="00447967"/>
    <w:rsid w:val="0044796B"/>
    <w:rsid w:val="004479D6"/>
    <w:rsid w:val="00447A6D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DED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D4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8F0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0E9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47C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CC6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7F2"/>
    <w:rsid w:val="00471876"/>
    <w:rsid w:val="00471A1D"/>
    <w:rsid w:val="00471A38"/>
    <w:rsid w:val="00471B36"/>
    <w:rsid w:val="00471BB4"/>
    <w:rsid w:val="00471C99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B71"/>
    <w:rsid w:val="00475C1B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0D3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BB4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0F73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4E92"/>
    <w:rsid w:val="00484FBE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55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3F95"/>
    <w:rsid w:val="00494106"/>
    <w:rsid w:val="00494249"/>
    <w:rsid w:val="00494273"/>
    <w:rsid w:val="004942C9"/>
    <w:rsid w:val="00494395"/>
    <w:rsid w:val="004943CA"/>
    <w:rsid w:val="00494533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1D0"/>
    <w:rsid w:val="0049527D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B8F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BF8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97F12"/>
    <w:rsid w:val="00497F5E"/>
    <w:rsid w:val="004A0063"/>
    <w:rsid w:val="004A0101"/>
    <w:rsid w:val="004A01D0"/>
    <w:rsid w:val="004A041C"/>
    <w:rsid w:val="004A058D"/>
    <w:rsid w:val="004A05BF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3EF0"/>
    <w:rsid w:val="004A4065"/>
    <w:rsid w:val="004A42D6"/>
    <w:rsid w:val="004A430A"/>
    <w:rsid w:val="004A4391"/>
    <w:rsid w:val="004A4399"/>
    <w:rsid w:val="004A4402"/>
    <w:rsid w:val="004A4445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6B"/>
    <w:rsid w:val="004A56C0"/>
    <w:rsid w:val="004A570A"/>
    <w:rsid w:val="004A594B"/>
    <w:rsid w:val="004A5B37"/>
    <w:rsid w:val="004A5BDF"/>
    <w:rsid w:val="004A5CAA"/>
    <w:rsid w:val="004A5E09"/>
    <w:rsid w:val="004A5F65"/>
    <w:rsid w:val="004A60D3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DCC"/>
    <w:rsid w:val="004A6E17"/>
    <w:rsid w:val="004A6F23"/>
    <w:rsid w:val="004A70BD"/>
    <w:rsid w:val="004A70DC"/>
    <w:rsid w:val="004A7112"/>
    <w:rsid w:val="004A7616"/>
    <w:rsid w:val="004A7727"/>
    <w:rsid w:val="004A7744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BA"/>
    <w:rsid w:val="004B26E2"/>
    <w:rsid w:val="004B2821"/>
    <w:rsid w:val="004B2916"/>
    <w:rsid w:val="004B2AFB"/>
    <w:rsid w:val="004B2B0A"/>
    <w:rsid w:val="004B2B1C"/>
    <w:rsid w:val="004B2BF1"/>
    <w:rsid w:val="004B2DBC"/>
    <w:rsid w:val="004B2DC3"/>
    <w:rsid w:val="004B2E5A"/>
    <w:rsid w:val="004B2F5A"/>
    <w:rsid w:val="004B2F97"/>
    <w:rsid w:val="004B3081"/>
    <w:rsid w:val="004B3366"/>
    <w:rsid w:val="004B341A"/>
    <w:rsid w:val="004B3568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4C9"/>
    <w:rsid w:val="004B4545"/>
    <w:rsid w:val="004B48C2"/>
    <w:rsid w:val="004B49DC"/>
    <w:rsid w:val="004B4C3D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3F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6F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765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3E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8D3"/>
    <w:rsid w:val="004C6928"/>
    <w:rsid w:val="004C6A12"/>
    <w:rsid w:val="004C6AEB"/>
    <w:rsid w:val="004C6CF0"/>
    <w:rsid w:val="004C6D14"/>
    <w:rsid w:val="004C6E05"/>
    <w:rsid w:val="004C6EC8"/>
    <w:rsid w:val="004C6EE3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67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1F4E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136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76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2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98C"/>
    <w:rsid w:val="004D7A07"/>
    <w:rsid w:val="004D7B15"/>
    <w:rsid w:val="004D7B8A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7E"/>
    <w:rsid w:val="004E1F96"/>
    <w:rsid w:val="004E2003"/>
    <w:rsid w:val="004E212C"/>
    <w:rsid w:val="004E2177"/>
    <w:rsid w:val="004E21C6"/>
    <w:rsid w:val="004E21D9"/>
    <w:rsid w:val="004E21DD"/>
    <w:rsid w:val="004E252B"/>
    <w:rsid w:val="004E27ED"/>
    <w:rsid w:val="004E29A1"/>
    <w:rsid w:val="004E29A3"/>
    <w:rsid w:val="004E2B7A"/>
    <w:rsid w:val="004E2BAB"/>
    <w:rsid w:val="004E2C41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4F7A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6DF"/>
    <w:rsid w:val="004E6853"/>
    <w:rsid w:val="004E68F6"/>
    <w:rsid w:val="004E6982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830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1B6E"/>
    <w:rsid w:val="00501DEF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7F1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3FA5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17B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29"/>
    <w:rsid w:val="0050628A"/>
    <w:rsid w:val="00506291"/>
    <w:rsid w:val="005063B6"/>
    <w:rsid w:val="0050643A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2C4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EFF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5DD"/>
    <w:rsid w:val="00514660"/>
    <w:rsid w:val="0051467D"/>
    <w:rsid w:val="00514875"/>
    <w:rsid w:val="00514950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609"/>
    <w:rsid w:val="00515753"/>
    <w:rsid w:val="00515816"/>
    <w:rsid w:val="00515940"/>
    <w:rsid w:val="0051598B"/>
    <w:rsid w:val="00515A8C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CEA"/>
    <w:rsid w:val="00520EB2"/>
    <w:rsid w:val="005210FF"/>
    <w:rsid w:val="00521299"/>
    <w:rsid w:val="005213F6"/>
    <w:rsid w:val="0052143A"/>
    <w:rsid w:val="00521540"/>
    <w:rsid w:val="00521668"/>
    <w:rsid w:val="0052169A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838"/>
    <w:rsid w:val="00522B55"/>
    <w:rsid w:val="00522E16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5F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0C9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DFA"/>
    <w:rsid w:val="00525F5B"/>
    <w:rsid w:val="00526079"/>
    <w:rsid w:val="005263FF"/>
    <w:rsid w:val="0052645A"/>
    <w:rsid w:val="0052647B"/>
    <w:rsid w:val="005264F9"/>
    <w:rsid w:val="00526586"/>
    <w:rsid w:val="005266BA"/>
    <w:rsid w:val="005266EA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77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24"/>
    <w:rsid w:val="0053165C"/>
    <w:rsid w:val="00531691"/>
    <w:rsid w:val="005316E0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A9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248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C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7D"/>
    <w:rsid w:val="00540BD8"/>
    <w:rsid w:val="00540CDA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9D"/>
    <w:rsid w:val="005413E7"/>
    <w:rsid w:val="0054140C"/>
    <w:rsid w:val="00541800"/>
    <w:rsid w:val="0054183C"/>
    <w:rsid w:val="005418D7"/>
    <w:rsid w:val="0054194D"/>
    <w:rsid w:val="00541CAF"/>
    <w:rsid w:val="00541CEC"/>
    <w:rsid w:val="00541DC6"/>
    <w:rsid w:val="00541E3D"/>
    <w:rsid w:val="00541EA9"/>
    <w:rsid w:val="00541FB7"/>
    <w:rsid w:val="005420A4"/>
    <w:rsid w:val="005420EF"/>
    <w:rsid w:val="00542151"/>
    <w:rsid w:val="005423E4"/>
    <w:rsid w:val="005423FD"/>
    <w:rsid w:val="0054253A"/>
    <w:rsid w:val="005425E5"/>
    <w:rsid w:val="005429D8"/>
    <w:rsid w:val="00542B0A"/>
    <w:rsid w:val="00542C90"/>
    <w:rsid w:val="00542E8E"/>
    <w:rsid w:val="00542EDE"/>
    <w:rsid w:val="00542F7A"/>
    <w:rsid w:val="00543296"/>
    <w:rsid w:val="005432F3"/>
    <w:rsid w:val="00543362"/>
    <w:rsid w:val="00543463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0FF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3B"/>
    <w:rsid w:val="00553340"/>
    <w:rsid w:val="005533D7"/>
    <w:rsid w:val="005533E0"/>
    <w:rsid w:val="00553451"/>
    <w:rsid w:val="005534C8"/>
    <w:rsid w:val="0055367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8"/>
    <w:rsid w:val="00557339"/>
    <w:rsid w:val="0055770D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050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096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4C7A"/>
    <w:rsid w:val="0056509D"/>
    <w:rsid w:val="005650A9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5FD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369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B73"/>
    <w:rsid w:val="00572C66"/>
    <w:rsid w:val="00572C83"/>
    <w:rsid w:val="00572DEA"/>
    <w:rsid w:val="00572E5E"/>
    <w:rsid w:val="00572F01"/>
    <w:rsid w:val="00572FD3"/>
    <w:rsid w:val="005731D0"/>
    <w:rsid w:val="00573328"/>
    <w:rsid w:val="00573363"/>
    <w:rsid w:val="005733F3"/>
    <w:rsid w:val="0057346E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0FF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0A"/>
    <w:rsid w:val="0057514E"/>
    <w:rsid w:val="00575261"/>
    <w:rsid w:val="00575366"/>
    <w:rsid w:val="00575385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4F5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284"/>
    <w:rsid w:val="00582290"/>
    <w:rsid w:val="00582307"/>
    <w:rsid w:val="0058236B"/>
    <w:rsid w:val="005823E3"/>
    <w:rsid w:val="005823E8"/>
    <w:rsid w:val="00582441"/>
    <w:rsid w:val="00582564"/>
    <w:rsid w:val="00582668"/>
    <w:rsid w:val="005826D3"/>
    <w:rsid w:val="0058273A"/>
    <w:rsid w:val="00582757"/>
    <w:rsid w:val="0058298B"/>
    <w:rsid w:val="005829B5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47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5D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A3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A18"/>
    <w:rsid w:val="00591CB8"/>
    <w:rsid w:val="00591CCF"/>
    <w:rsid w:val="00591F13"/>
    <w:rsid w:val="00591F34"/>
    <w:rsid w:val="0059200F"/>
    <w:rsid w:val="005920A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BFB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46"/>
    <w:rsid w:val="00593BF8"/>
    <w:rsid w:val="00593C5C"/>
    <w:rsid w:val="00593C5F"/>
    <w:rsid w:val="00593E31"/>
    <w:rsid w:val="00593ED7"/>
    <w:rsid w:val="00593F26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87"/>
    <w:rsid w:val="00595C94"/>
    <w:rsid w:val="00595CCC"/>
    <w:rsid w:val="00595D1B"/>
    <w:rsid w:val="00595D43"/>
    <w:rsid w:val="00595E96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35D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0A2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C0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5AB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C5"/>
    <w:rsid w:val="005A64DB"/>
    <w:rsid w:val="005A65CF"/>
    <w:rsid w:val="005A6646"/>
    <w:rsid w:val="005A66F5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71A"/>
    <w:rsid w:val="005B1A62"/>
    <w:rsid w:val="005B1B2E"/>
    <w:rsid w:val="005B1C4B"/>
    <w:rsid w:val="005B1D08"/>
    <w:rsid w:val="005B1D6D"/>
    <w:rsid w:val="005B1DF7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6CC"/>
    <w:rsid w:val="005B2828"/>
    <w:rsid w:val="005B294D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3C"/>
    <w:rsid w:val="005B4E8F"/>
    <w:rsid w:val="005B4F51"/>
    <w:rsid w:val="005B4F88"/>
    <w:rsid w:val="005B4FDA"/>
    <w:rsid w:val="005B50F6"/>
    <w:rsid w:val="005B518E"/>
    <w:rsid w:val="005B5229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A89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6D7"/>
    <w:rsid w:val="005C5984"/>
    <w:rsid w:val="005C5B2A"/>
    <w:rsid w:val="005C5B53"/>
    <w:rsid w:val="005C5C23"/>
    <w:rsid w:val="005C5CE9"/>
    <w:rsid w:val="005C5CF0"/>
    <w:rsid w:val="005C5F6A"/>
    <w:rsid w:val="005C600F"/>
    <w:rsid w:val="005C606F"/>
    <w:rsid w:val="005C61A4"/>
    <w:rsid w:val="005C62A7"/>
    <w:rsid w:val="005C636B"/>
    <w:rsid w:val="005C6589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7A"/>
    <w:rsid w:val="005D0DE2"/>
    <w:rsid w:val="005D0E5C"/>
    <w:rsid w:val="005D0E5E"/>
    <w:rsid w:val="005D108B"/>
    <w:rsid w:val="005D113C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3DD9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7B"/>
    <w:rsid w:val="005E06A4"/>
    <w:rsid w:val="005E0910"/>
    <w:rsid w:val="005E0A4C"/>
    <w:rsid w:val="005E0B5E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21F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E7F32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6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30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3D"/>
    <w:rsid w:val="00600D73"/>
    <w:rsid w:val="00600DCC"/>
    <w:rsid w:val="00600F91"/>
    <w:rsid w:val="0060102F"/>
    <w:rsid w:val="00601172"/>
    <w:rsid w:val="00601349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1D70"/>
    <w:rsid w:val="00601E41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9B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66"/>
    <w:rsid w:val="00604591"/>
    <w:rsid w:val="00604608"/>
    <w:rsid w:val="00604706"/>
    <w:rsid w:val="006048C6"/>
    <w:rsid w:val="00604958"/>
    <w:rsid w:val="00604BAB"/>
    <w:rsid w:val="00604C2C"/>
    <w:rsid w:val="006051B4"/>
    <w:rsid w:val="00605224"/>
    <w:rsid w:val="00605226"/>
    <w:rsid w:val="0060526D"/>
    <w:rsid w:val="006053E5"/>
    <w:rsid w:val="006053EB"/>
    <w:rsid w:val="00605584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6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5B3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3BA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CF0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43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50A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17D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B44"/>
    <w:rsid w:val="00617C0C"/>
    <w:rsid w:val="00617DF3"/>
    <w:rsid w:val="00620023"/>
    <w:rsid w:val="00620104"/>
    <w:rsid w:val="006201AE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2E01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A7E"/>
    <w:rsid w:val="00623BB3"/>
    <w:rsid w:val="00623C2E"/>
    <w:rsid w:val="00623E6D"/>
    <w:rsid w:val="00623EC3"/>
    <w:rsid w:val="00623FA3"/>
    <w:rsid w:val="00624030"/>
    <w:rsid w:val="00624087"/>
    <w:rsid w:val="006240B3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1D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3FFE"/>
    <w:rsid w:val="0063413C"/>
    <w:rsid w:val="0063416E"/>
    <w:rsid w:val="006341DE"/>
    <w:rsid w:val="006341E9"/>
    <w:rsid w:val="0063427D"/>
    <w:rsid w:val="0063448E"/>
    <w:rsid w:val="006344E0"/>
    <w:rsid w:val="00634833"/>
    <w:rsid w:val="006348ED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0E1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57D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567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BDB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1B7"/>
    <w:rsid w:val="006463E9"/>
    <w:rsid w:val="00646599"/>
    <w:rsid w:val="00646740"/>
    <w:rsid w:val="006467D5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75E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8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7E2"/>
    <w:rsid w:val="00653836"/>
    <w:rsid w:val="00653A37"/>
    <w:rsid w:val="00653A51"/>
    <w:rsid w:val="00653C29"/>
    <w:rsid w:val="00653D62"/>
    <w:rsid w:val="00653F93"/>
    <w:rsid w:val="006540E8"/>
    <w:rsid w:val="006541EE"/>
    <w:rsid w:val="006543D9"/>
    <w:rsid w:val="006544E1"/>
    <w:rsid w:val="006545AD"/>
    <w:rsid w:val="0065465D"/>
    <w:rsid w:val="00654747"/>
    <w:rsid w:val="006547EB"/>
    <w:rsid w:val="00654800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5B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A8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57ED1"/>
    <w:rsid w:val="0066001A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06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7AD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853"/>
    <w:rsid w:val="00664C69"/>
    <w:rsid w:val="00664E1E"/>
    <w:rsid w:val="00664EA2"/>
    <w:rsid w:val="00664FD4"/>
    <w:rsid w:val="0066506E"/>
    <w:rsid w:val="00665072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D68"/>
    <w:rsid w:val="00666E70"/>
    <w:rsid w:val="0066730F"/>
    <w:rsid w:val="00667323"/>
    <w:rsid w:val="0066740C"/>
    <w:rsid w:val="00667487"/>
    <w:rsid w:val="006674D3"/>
    <w:rsid w:val="0066779E"/>
    <w:rsid w:val="0066790A"/>
    <w:rsid w:val="006679B9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65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35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A18"/>
    <w:rsid w:val="00675BC0"/>
    <w:rsid w:val="00675C6B"/>
    <w:rsid w:val="00675D3F"/>
    <w:rsid w:val="00675EB4"/>
    <w:rsid w:val="00675F33"/>
    <w:rsid w:val="00675FBE"/>
    <w:rsid w:val="00676020"/>
    <w:rsid w:val="00676032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4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6F7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82B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1CB"/>
    <w:rsid w:val="00692507"/>
    <w:rsid w:val="00692684"/>
    <w:rsid w:val="00692719"/>
    <w:rsid w:val="0069280D"/>
    <w:rsid w:val="006929B0"/>
    <w:rsid w:val="00692B08"/>
    <w:rsid w:val="00692B26"/>
    <w:rsid w:val="00692B37"/>
    <w:rsid w:val="00692C33"/>
    <w:rsid w:val="00692D30"/>
    <w:rsid w:val="00692E63"/>
    <w:rsid w:val="00692F22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287"/>
    <w:rsid w:val="0069432C"/>
    <w:rsid w:val="00694376"/>
    <w:rsid w:val="00694449"/>
    <w:rsid w:val="006945C7"/>
    <w:rsid w:val="006946CE"/>
    <w:rsid w:val="006947A6"/>
    <w:rsid w:val="00694911"/>
    <w:rsid w:val="00694A4C"/>
    <w:rsid w:val="00694A64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AF6"/>
    <w:rsid w:val="00695B43"/>
    <w:rsid w:val="00695C7E"/>
    <w:rsid w:val="00695F38"/>
    <w:rsid w:val="00695F76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BEF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6B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6EC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3DC"/>
    <w:rsid w:val="006A14D1"/>
    <w:rsid w:val="006A14EB"/>
    <w:rsid w:val="006A151B"/>
    <w:rsid w:val="006A1543"/>
    <w:rsid w:val="006A1D4C"/>
    <w:rsid w:val="006A1F5D"/>
    <w:rsid w:val="006A200E"/>
    <w:rsid w:val="006A2019"/>
    <w:rsid w:val="006A201E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2E25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559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2C5"/>
    <w:rsid w:val="006A536E"/>
    <w:rsid w:val="006A54BE"/>
    <w:rsid w:val="006A54D7"/>
    <w:rsid w:val="006A56B9"/>
    <w:rsid w:val="006A579F"/>
    <w:rsid w:val="006A57A6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3B1"/>
    <w:rsid w:val="006A7514"/>
    <w:rsid w:val="006A7704"/>
    <w:rsid w:val="006A77EC"/>
    <w:rsid w:val="006A7862"/>
    <w:rsid w:val="006A78EE"/>
    <w:rsid w:val="006A78FB"/>
    <w:rsid w:val="006A7A51"/>
    <w:rsid w:val="006A7A77"/>
    <w:rsid w:val="006A7AF6"/>
    <w:rsid w:val="006A7F02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9C2"/>
    <w:rsid w:val="006B0A1D"/>
    <w:rsid w:val="006B0BE1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3AA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9B9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4B9"/>
    <w:rsid w:val="006B25AC"/>
    <w:rsid w:val="006B2623"/>
    <w:rsid w:val="006B273F"/>
    <w:rsid w:val="006B27FA"/>
    <w:rsid w:val="006B2862"/>
    <w:rsid w:val="006B2A5E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6CF"/>
    <w:rsid w:val="006B3710"/>
    <w:rsid w:val="006B3761"/>
    <w:rsid w:val="006B37FE"/>
    <w:rsid w:val="006B384C"/>
    <w:rsid w:val="006B39B1"/>
    <w:rsid w:val="006B3B83"/>
    <w:rsid w:val="006B3D85"/>
    <w:rsid w:val="006B3DE9"/>
    <w:rsid w:val="006B4000"/>
    <w:rsid w:val="006B4316"/>
    <w:rsid w:val="006B4586"/>
    <w:rsid w:val="006B460E"/>
    <w:rsid w:val="006B4613"/>
    <w:rsid w:val="006B472B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294"/>
    <w:rsid w:val="006B5301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E58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3C"/>
    <w:rsid w:val="006B7652"/>
    <w:rsid w:val="006B77B4"/>
    <w:rsid w:val="006B781B"/>
    <w:rsid w:val="006B7840"/>
    <w:rsid w:val="006B7A05"/>
    <w:rsid w:val="006B7AE7"/>
    <w:rsid w:val="006B7D22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A05"/>
    <w:rsid w:val="006C2B78"/>
    <w:rsid w:val="006C2E90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D2D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B4"/>
    <w:rsid w:val="006C74C8"/>
    <w:rsid w:val="006C750D"/>
    <w:rsid w:val="006C75FB"/>
    <w:rsid w:val="006C76FA"/>
    <w:rsid w:val="006C779A"/>
    <w:rsid w:val="006C7878"/>
    <w:rsid w:val="006C788E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61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44A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EE8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2C3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5E4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83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CE"/>
    <w:rsid w:val="006F10F2"/>
    <w:rsid w:val="006F1142"/>
    <w:rsid w:val="006F1232"/>
    <w:rsid w:val="006F14C4"/>
    <w:rsid w:val="006F1574"/>
    <w:rsid w:val="006F15A2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8E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35"/>
    <w:rsid w:val="006F3AE1"/>
    <w:rsid w:val="006F3BCB"/>
    <w:rsid w:val="006F3FD8"/>
    <w:rsid w:val="006F4351"/>
    <w:rsid w:val="006F4413"/>
    <w:rsid w:val="006F4528"/>
    <w:rsid w:val="006F4555"/>
    <w:rsid w:val="006F46F7"/>
    <w:rsid w:val="006F4708"/>
    <w:rsid w:val="006F4809"/>
    <w:rsid w:val="006F4892"/>
    <w:rsid w:val="006F49F2"/>
    <w:rsid w:val="006F4CE0"/>
    <w:rsid w:val="006F4D54"/>
    <w:rsid w:val="006F4EF8"/>
    <w:rsid w:val="006F503C"/>
    <w:rsid w:val="006F50D7"/>
    <w:rsid w:val="006F512B"/>
    <w:rsid w:val="006F514A"/>
    <w:rsid w:val="006F5194"/>
    <w:rsid w:val="006F52AC"/>
    <w:rsid w:val="006F533C"/>
    <w:rsid w:val="006F557B"/>
    <w:rsid w:val="006F5B23"/>
    <w:rsid w:val="006F5CF4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6ED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144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E91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35A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00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AF5"/>
    <w:rsid w:val="00706C1E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63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872"/>
    <w:rsid w:val="0071097B"/>
    <w:rsid w:val="00710A6C"/>
    <w:rsid w:val="00710BCD"/>
    <w:rsid w:val="00710CAB"/>
    <w:rsid w:val="00710CDE"/>
    <w:rsid w:val="00710D93"/>
    <w:rsid w:val="00710E85"/>
    <w:rsid w:val="007110E1"/>
    <w:rsid w:val="00711296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B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A40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E3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C89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3E4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4D0"/>
    <w:rsid w:val="00720542"/>
    <w:rsid w:val="00720560"/>
    <w:rsid w:val="00720649"/>
    <w:rsid w:val="007206C2"/>
    <w:rsid w:val="00720751"/>
    <w:rsid w:val="00720802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DB5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2BE"/>
    <w:rsid w:val="00724411"/>
    <w:rsid w:val="0072452E"/>
    <w:rsid w:val="0072457C"/>
    <w:rsid w:val="00724767"/>
    <w:rsid w:val="007247B7"/>
    <w:rsid w:val="007247DD"/>
    <w:rsid w:val="0072488E"/>
    <w:rsid w:val="00724AEA"/>
    <w:rsid w:val="00724B8B"/>
    <w:rsid w:val="00724CD1"/>
    <w:rsid w:val="00724DAC"/>
    <w:rsid w:val="00724ED6"/>
    <w:rsid w:val="00724EEA"/>
    <w:rsid w:val="00724F77"/>
    <w:rsid w:val="0072500D"/>
    <w:rsid w:val="0072509E"/>
    <w:rsid w:val="0072525D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93D"/>
    <w:rsid w:val="00726A6E"/>
    <w:rsid w:val="00726E43"/>
    <w:rsid w:val="00726F22"/>
    <w:rsid w:val="00726F2F"/>
    <w:rsid w:val="00726FD5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789"/>
    <w:rsid w:val="007277B8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4E28"/>
    <w:rsid w:val="0073516F"/>
    <w:rsid w:val="007351B0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72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6FC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662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C3C"/>
    <w:rsid w:val="00746EA8"/>
    <w:rsid w:val="007472AB"/>
    <w:rsid w:val="007473E9"/>
    <w:rsid w:val="0074756D"/>
    <w:rsid w:val="007477C8"/>
    <w:rsid w:val="007477F9"/>
    <w:rsid w:val="00747832"/>
    <w:rsid w:val="00747897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F9"/>
    <w:rsid w:val="007532C5"/>
    <w:rsid w:val="007533C9"/>
    <w:rsid w:val="0075370E"/>
    <w:rsid w:val="00753749"/>
    <w:rsid w:val="00753771"/>
    <w:rsid w:val="007538AB"/>
    <w:rsid w:val="007538C7"/>
    <w:rsid w:val="00753A88"/>
    <w:rsid w:val="00753B36"/>
    <w:rsid w:val="00753BA7"/>
    <w:rsid w:val="00753C8B"/>
    <w:rsid w:val="00753D13"/>
    <w:rsid w:val="00753DEE"/>
    <w:rsid w:val="00753EAF"/>
    <w:rsid w:val="00753EDA"/>
    <w:rsid w:val="00753F45"/>
    <w:rsid w:val="00753F93"/>
    <w:rsid w:val="0075414C"/>
    <w:rsid w:val="00754159"/>
    <w:rsid w:val="007542C6"/>
    <w:rsid w:val="00754413"/>
    <w:rsid w:val="0075443A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AE7"/>
    <w:rsid w:val="00755C7B"/>
    <w:rsid w:val="00755C9D"/>
    <w:rsid w:val="00755DBF"/>
    <w:rsid w:val="00755FA9"/>
    <w:rsid w:val="00755FE1"/>
    <w:rsid w:val="007560D8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54C"/>
    <w:rsid w:val="0075787A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4FE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706"/>
    <w:rsid w:val="00765866"/>
    <w:rsid w:val="0076592E"/>
    <w:rsid w:val="00765AB1"/>
    <w:rsid w:val="00765BA1"/>
    <w:rsid w:val="00765C7F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9B6"/>
    <w:rsid w:val="007669DD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DBD"/>
    <w:rsid w:val="00767F66"/>
    <w:rsid w:val="0077020E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6AB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BD0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6D1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B07"/>
    <w:rsid w:val="00775C02"/>
    <w:rsid w:val="00775C14"/>
    <w:rsid w:val="00775C3E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3E1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95D"/>
    <w:rsid w:val="00780A22"/>
    <w:rsid w:val="00780A3E"/>
    <w:rsid w:val="00780AAD"/>
    <w:rsid w:val="00780B14"/>
    <w:rsid w:val="00780B6E"/>
    <w:rsid w:val="00780C21"/>
    <w:rsid w:val="00780D56"/>
    <w:rsid w:val="00780DE0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8CE"/>
    <w:rsid w:val="00783922"/>
    <w:rsid w:val="0078392A"/>
    <w:rsid w:val="00783943"/>
    <w:rsid w:val="00783A5A"/>
    <w:rsid w:val="00783B85"/>
    <w:rsid w:val="00783C31"/>
    <w:rsid w:val="00783DFE"/>
    <w:rsid w:val="00783E39"/>
    <w:rsid w:val="00783EA2"/>
    <w:rsid w:val="00783EE6"/>
    <w:rsid w:val="007846FB"/>
    <w:rsid w:val="00784781"/>
    <w:rsid w:val="007847B3"/>
    <w:rsid w:val="0078480E"/>
    <w:rsid w:val="0078488F"/>
    <w:rsid w:val="007849AE"/>
    <w:rsid w:val="00784C16"/>
    <w:rsid w:val="00784D73"/>
    <w:rsid w:val="00784F6A"/>
    <w:rsid w:val="0078537B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1E"/>
    <w:rsid w:val="00785AE1"/>
    <w:rsid w:val="00785B82"/>
    <w:rsid w:val="00785DA8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B8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7B4"/>
    <w:rsid w:val="00791D42"/>
    <w:rsid w:val="00791FA1"/>
    <w:rsid w:val="0079216C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90A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7A5"/>
    <w:rsid w:val="007938B1"/>
    <w:rsid w:val="0079399F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7CB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4C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621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76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EEF"/>
    <w:rsid w:val="007A2FF4"/>
    <w:rsid w:val="007A3037"/>
    <w:rsid w:val="007A305C"/>
    <w:rsid w:val="007A307D"/>
    <w:rsid w:val="007A311B"/>
    <w:rsid w:val="007A329C"/>
    <w:rsid w:val="007A32BA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8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74"/>
    <w:rsid w:val="007A64EF"/>
    <w:rsid w:val="007A651B"/>
    <w:rsid w:val="007A6540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D5E"/>
    <w:rsid w:val="007A7E77"/>
    <w:rsid w:val="007A7F81"/>
    <w:rsid w:val="007A7FDC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0C1C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8FF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489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2FFF"/>
    <w:rsid w:val="007B30C1"/>
    <w:rsid w:val="007B328A"/>
    <w:rsid w:val="007B32C3"/>
    <w:rsid w:val="007B335F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E1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914"/>
    <w:rsid w:val="007B5BBD"/>
    <w:rsid w:val="007B5E42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382"/>
    <w:rsid w:val="007C04CF"/>
    <w:rsid w:val="007C0540"/>
    <w:rsid w:val="007C056B"/>
    <w:rsid w:val="007C0675"/>
    <w:rsid w:val="007C06FC"/>
    <w:rsid w:val="007C0733"/>
    <w:rsid w:val="007C099B"/>
    <w:rsid w:val="007C09D5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8B0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4B1"/>
    <w:rsid w:val="007C455E"/>
    <w:rsid w:val="007C462C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02"/>
    <w:rsid w:val="007C5488"/>
    <w:rsid w:val="007C556F"/>
    <w:rsid w:val="007C56D4"/>
    <w:rsid w:val="007C5726"/>
    <w:rsid w:val="007C588C"/>
    <w:rsid w:val="007C5A14"/>
    <w:rsid w:val="007C5BCC"/>
    <w:rsid w:val="007C5C67"/>
    <w:rsid w:val="007C5CA0"/>
    <w:rsid w:val="007C5DF5"/>
    <w:rsid w:val="007C5E48"/>
    <w:rsid w:val="007C5E90"/>
    <w:rsid w:val="007C607A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4B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04C"/>
    <w:rsid w:val="007D4123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BFE"/>
    <w:rsid w:val="007E0DD3"/>
    <w:rsid w:val="007E0E52"/>
    <w:rsid w:val="007E0F13"/>
    <w:rsid w:val="007E0F16"/>
    <w:rsid w:val="007E0FC7"/>
    <w:rsid w:val="007E1060"/>
    <w:rsid w:val="007E11B8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04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778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507"/>
    <w:rsid w:val="007E7632"/>
    <w:rsid w:val="007E768E"/>
    <w:rsid w:val="007E76A3"/>
    <w:rsid w:val="007E770C"/>
    <w:rsid w:val="007E773E"/>
    <w:rsid w:val="007E77E7"/>
    <w:rsid w:val="007E7A08"/>
    <w:rsid w:val="007E7CBD"/>
    <w:rsid w:val="007E7CEB"/>
    <w:rsid w:val="007E7F2C"/>
    <w:rsid w:val="007E7F55"/>
    <w:rsid w:val="007E7FFE"/>
    <w:rsid w:val="007F0051"/>
    <w:rsid w:val="007F00E5"/>
    <w:rsid w:val="007F0333"/>
    <w:rsid w:val="007F0394"/>
    <w:rsid w:val="007F03BC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6EB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22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4E5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A05"/>
    <w:rsid w:val="007F6B95"/>
    <w:rsid w:val="007F6D39"/>
    <w:rsid w:val="007F6D78"/>
    <w:rsid w:val="007F6E45"/>
    <w:rsid w:val="007F70B2"/>
    <w:rsid w:val="007F719C"/>
    <w:rsid w:val="007F7398"/>
    <w:rsid w:val="007F7571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41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2B8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8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951"/>
    <w:rsid w:val="008039C2"/>
    <w:rsid w:val="008039F0"/>
    <w:rsid w:val="008039FA"/>
    <w:rsid w:val="00803A9D"/>
    <w:rsid w:val="00803ABB"/>
    <w:rsid w:val="00803C28"/>
    <w:rsid w:val="00803CAB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97C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2FC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A1E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BC9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419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A2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17F6D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5D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16"/>
    <w:rsid w:val="008238B7"/>
    <w:rsid w:val="008239EC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EE7"/>
    <w:rsid w:val="00824FD8"/>
    <w:rsid w:val="008252B3"/>
    <w:rsid w:val="008252E4"/>
    <w:rsid w:val="00825456"/>
    <w:rsid w:val="008254CB"/>
    <w:rsid w:val="00825697"/>
    <w:rsid w:val="0082582E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2D"/>
    <w:rsid w:val="00826432"/>
    <w:rsid w:val="008265DE"/>
    <w:rsid w:val="008266C7"/>
    <w:rsid w:val="008266D9"/>
    <w:rsid w:val="008267AF"/>
    <w:rsid w:val="00826832"/>
    <w:rsid w:val="008268D6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28"/>
    <w:rsid w:val="00827C76"/>
    <w:rsid w:val="00827E12"/>
    <w:rsid w:val="00830024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A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5B"/>
    <w:rsid w:val="00833AAE"/>
    <w:rsid w:val="00833ACE"/>
    <w:rsid w:val="00833B31"/>
    <w:rsid w:val="00833FB7"/>
    <w:rsid w:val="00833FF3"/>
    <w:rsid w:val="00833FF9"/>
    <w:rsid w:val="0083404B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B4A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393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0DB"/>
    <w:rsid w:val="008402F7"/>
    <w:rsid w:val="0084031A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7C9"/>
    <w:rsid w:val="0084181B"/>
    <w:rsid w:val="00841C00"/>
    <w:rsid w:val="00841D75"/>
    <w:rsid w:val="00841DCC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7C7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4FE3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2"/>
    <w:rsid w:val="008467FA"/>
    <w:rsid w:val="008468C2"/>
    <w:rsid w:val="008469CB"/>
    <w:rsid w:val="00846AE5"/>
    <w:rsid w:val="00846C18"/>
    <w:rsid w:val="00846CAC"/>
    <w:rsid w:val="00846FB7"/>
    <w:rsid w:val="008470AE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961"/>
    <w:rsid w:val="00850A7D"/>
    <w:rsid w:val="00850BBD"/>
    <w:rsid w:val="00850BD7"/>
    <w:rsid w:val="00850C16"/>
    <w:rsid w:val="00850D01"/>
    <w:rsid w:val="00850D8E"/>
    <w:rsid w:val="00851015"/>
    <w:rsid w:val="008512E5"/>
    <w:rsid w:val="00851354"/>
    <w:rsid w:val="008513A3"/>
    <w:rsid w:val="0085147D"/>
    <w:rsid w:val="008514CB"/>
    <w:rsid w:val="008514E5"/>
    <w:rsid w:val="00851534"/>
    <w:rsid w:val="008515D9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6E"/>
    <w:rsid w:val="00852897"/>
    <w:rsid w:val="0085292A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2E"/>
    <w:rsid w:val="00854B90"/>
    <w:rsid w:val="00854BED"/>
    <w:rsid w:val="00854C6C"/>
    <w:rsid w:val="00854C99"/>
    <w:rsid w:val="00854E90"/>
    <w:rsid w:val="00855182"/>
    <w:rsid w:val="0085522A"/>
    <w:rsid w:val="008552E3"/>
    <w:rsid w:val="008553F7"/>
    <w:rsid w:val="0085545B"/>
    <w:rsid w:val="00855468"/>
    <w:rsid w:val="008554A2"/>
    <w:rsid w:val="0085576E"/>
    <w:rsid w:val="0085589E"/>
    <w:rsid w:val="008558D6"/>
    <w:rsid w:val="0085591D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3C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BEA"/>
    <w:rsid w:val="00862D0C"/>
    <w:rsid w:val="00862E3C"/>
    <w:rsid w:val="00862EC3"/>
    <w:rsid w:val="00862EE5"/>
    <w:rsid w:val="00862F76"/>
    <w:rsid w:val="0086300C"/>
    <w:rsid w:val="00863052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92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36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25B"/>
    <w:rsid w:val="008704A1"/>
    <w:rsid w:val="0087053C"/>
    <w:rsid w:val="0087060D"/>
    <w:rsid w:val="00870739"/>
    <w:rsid w:val="00870828"/>
    <w:rsid w:val="00870A33"/>
    <w:rsid w:val="00870A9E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81D"/>
    <w:rsid w:val="00873AB7"/>
    <w:rsid w:val="00873ADD"/>
    <w:rsid w:val="00873AEE"/>
    <w:rsid w:val="00873BFE"/>
    <w:rsid w:val="00873EF4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5FF9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B9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A4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54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3E"/>
    <w:rsid w:val="00882F4D"/>
    <w:rsid w:val="008830A4"/>
    <w:rsid w:val="008830FB"/>
    <w:rsid w:val="008835A4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4CB"/>
    <w:rsid w:val="00884530"/>
    <w:rsid w:val="00884830"/>
    <w:rsid w:val="00884ACD"/>
    <w:rsid w:val="00884B7C"/>
    <w:rsid w:val="00884CC7"/>
    <w:rsid w:val="00884EC5"/>
    <w:rsid w:val="00884F7F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26E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69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48"/>
    <w:rsid w:val="00896DBA"/>
    <w:rsid w:val="00896FC8"/>
    <w:rsid w:val="00896FF1"/>
    <w:rsid w:val="00897020"/>
    <w:rsid w:val="008970F4"/>
    <w:rsid w:val="0089717E"/>
    <w:rsid w:val="008971A4"/>
    <w:rsid w:val="0089721D"/>
    <w:rsid w:val="00897237"/>
    <w:rsid w:val="008972A2"/>
    <w:rsid w:val="0089740A"/>
    <w:rsid w:val="0089746E"/>
    <w:rsid w:val="008975EA"/>
    <w:rsid w:val="0089781F"/>
    <w:rsid w:val="008978B9"/>
    <w:rsid w:val="0089792F"/>
    <w:rsid w:val="0089799A"/>
    <w:rsid w:val="00897A35"/>
    <w:rsid w:val="00897AB8"/>
    <w:rsid w:val="00897B87"/>
    <w:rsid w:val="00897C02"/>
    <w:rsid w:val="00897C06"/>
    <w:rsid w:val="00897C14"/>
    <w:rsid w:val="00897C59"/>
    <w:rsid w:val="00897C95"/>
    <w:rsid w:val="00897E81"/>
    <w:rsid w:val="00897F99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0CB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83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5D5"/>
    <w:rsid w:val="008A6605"/>
    <w:rsid w:val="008A6628"/>
    <w:rsid w:val="008A66D4"/>
    <w:rsid w:val="008A6869"/>
    <w:rsid w:val="008A6A92"/>
    <w:rsid w:val="008A6B7F"/>
    <w:rsid w:val="008A6C77"/>
    <w:rsid w:val="008A6F0E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5E2"/>
    <w:rsid w:val="008B060D"/>
    <w:rsid w:val="008B0869"/>
    <w:rsid w:val="008B0975"/>
    <w:rsid w:val="008B0B3E"/>
    <w:rsid w:val="008B0BE3"/>
    <w:rsid w:val="008B0C3E"/>
    <w:rsid w:val="008B0E9E"/>
    <w:rsid w:val="008B0F87"/>
    <w:rsid w:val="008B0F9C"/>
    <w:rsid w:val="008B0FA6"/>
    <w:rsid w:val="008B0FF0"/>
    <w:rsid w:val="008B1042"/>
    <w:rsid w:val="008B1081"/>
    <w:rsid w:val="008B1253"/>
    <w:rsid w:val="008B1478"/>
    <w:rsid w:val="008B168B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70E"/>
    <w:rsid w:val="008B2815"/>
    <w:rsid w:val="008B296C"/>
    <w:rsid w:val="008B2A6C"/>
    <w:rsid w:val="008B2AA5"/>
    <w:rsid w:val="008B2AD2"/>
    <w:rsid w:val="008B2AEB"/>
    <w:rsid w:val="008B2B2A"/>
    <w:rsid w:val="008B2B2B"/>
    <w:rsid w:val="008B2B67"/>
    <w:rsid w:val="008B2BC7"/>
    <w:rsid w:val="008B2BD0"/>
    <w:rsid w:val="008B2DB1"/>
    <w:rsid w:val="008B2F5B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5D8"/>
    <w:rsid w:val="008B5A66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909"/>
    <w:rsid w:val="008C2A74"/>
    <w:rsid w:val="008C2AF0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9F9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0B0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C2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2FC"/>
    <w:rsid w:val="008C744C"/>
    <w:rsid w:val="008C7495"/>
    <w:rsid w:val="008C766D"/>
    <w:rsid w:val="008C76E0"/>
    <w:rsid w:val="008C7780"/>
    <w:rsid w:val="008C77A8"/>
    <w:rsid w:val="008C7884"/>
    <w:rsid w:val="008C7EB9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35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10"/>
    <w:rsid w:val="008D2049"/>
    <w:rsid w:val="008D232C"/>
    <w:rsid w:val="008D24CF"/>
    <w:rsid w:val="008D2786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06"/>
    <w:rsid w:val="008E2818"/>
    <w:rsid w:val="008E28B3"/>
    <w:rsid w:val="008E2B6A"/>
    <w:rsid w:val="008E2D1D"/>
    <w:rsid w:val="008E304A"/>
    <w:rsid w:val="008E309E"/>
    <w:rsid w:val="008E30D5"/>
    <w:rsid w:val="008E310B"/>
    <w:rsid w:val="008E3454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22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0A4"/>
    <w:rsid w:val="008F1245"/>
    <w:rsid w:val="008F12B0"/>
    <w:rsid w:val="008F132F"/>
    <w:rsid w:val="008F1587"/>
    <w:rsid w:val="008F16A3"/>
    <w:rsid w:val="008F177C"/>
    <w:rsid w:val="008F1824"/>
    <w:rsid w:val="008F196D"/>
    <w:rsid w:val="008F19DB"/>
    <w:rsid w:val="008F1B38"/>
    <w:rsid w:val="008F1B98"/>
    <w:rsid w:val="008F1CC4"/>
    <w:rsid w:val="008F2002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C3A"/>
    <w:rsid w:val="008F3DC0"/>
    <w:rsid w:val="008F3EC9"/>
    <w:rsid w:val="008F3F23"/>
    <w:rsid w:val="008F4044"/>
    <w:rsid w:val="008F4071"/>
    <w:rsid w:val="008F40B1"/>
    <w:rsid w:val="008F415F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2EA"/>
    <w:rsid w:val="008F74DF"/>
    <w:rsid w:val="008F7618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DAD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0D2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351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4D4D"/>
    <w:rsid w:val="0090501F"/>
    <w:rsid w:val="0090523F"/>
    <w:rsid w:val="009052F2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339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AEA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06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1"/>
    <w:rsid w:val="00915929"/>
    <w:rsid w:val="009159F1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01"/>
    <w:rsid w:val="00917735"/>
    <w:rsid w:val="009177F9"/>
    <w:rsid w:val="00917A68"/>
    <w:rsid w:val="00917A94"/>
    <w:rsid w:val="00917B43"/>
    <w:rsid w:val="00917BD5"/>
    <w:rsid w:val="00917D0B"/>
    <w:rsid w:val="00917D2E"/>
    <w:rsid w:val="00917ED8"/>
    <w:rsid w:val="00920000"/>
    <w:rsid w:val="0092007C"/>
    <w:rsid w:val="009202DF"/>
    <w:rsid w:val="00920454"/>
    <w:rsid w:val="00920503"/>
    <w:rsid w:val="0092059B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89B"/>
    <w:rsid w:val="00921903"/>
    <w:rsid w:val="009219B4"/>
    <w:rsid w:val="00921C5B"/>
    <w:rsid w:val="00921D82"/>
    <w:rsid w:val="00922251"/>
    <w:rsid w:val="009224A7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8A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6D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AF1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CFF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B1C"/>
    <w:rsid w:val="00926C9B"/>
    <w:rsid w:val="00926DCD"/>
    <w:rsid w:val="00926E2A"/>
    <w:rsid w:val="00927064"/>
    <w:rsid w:val="009271B1"/>
    <w:rsid w:val="009273B6"/>
    <w:rsid w:val="0092768D"/>
    <w:rsid w:val="0092770F"/>
    <w:rsid w:val="009277F3"/>
    <w:rsid w:val="00927933"/>
    <w:rsid w:val="0092796E"/>
    <w:rsid w:val="00927A54"/>
    <w:rsid w:val="00927BBB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42"/>
    <w:rsid w:val="00931DFD"/>
    <w:rsid w:val="00931F6E"/>
    <w:rsid w:val="00931F78"/>
    <w:rsid w:val="0093224D"/>
    <w:rsid w:val="009322C2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7B0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6B3"/>
    <w:rsid w:val="00934759"/>
    <w:rsid w:val="0093487D"/>
    <w:rsid w:val="00934922"/>
    <w:rsid w:val="00934A40"/>
    <w:rsid w:val="00934CE9"/>
    <w:rsid w:val="00934D19"/>
    <w:rsid w:val="00934DF2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57F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7C0"/>
    <w:rsid w:val="00940995"/>
    <w:rsid w:val="009410C2"/>
    <w:rsid w:val="00941159"/>
    <w:rsid w:val="009412FD"/>
    <w:rsid w:val="0094131F"/>
    <w:rsid w:val="00941466"/>
    <w:rsid w:val="0094148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17D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EFC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B41"/>
    <w:rsid w:val="00944D75"/>
    <w:rsid w:val="00944DC1"/>
    <w:rsid w:val="00944E9E"/>
    <w:rsid w:val="00944EF0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30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39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D17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2E4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79"/>
    <w:rsid w:val="00956DEB"/>
    <w:rsid w:val="0095723D"/>
    <w:rsid w:val="00957299"/>
    <w:rsid w:val="009574B4"/>
    <w:rsid w:val="009576F7"/>
    <w:rsid w:val="00957845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383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10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0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438"/>
    <w:rsid w:val="00966515"/>
    <w:rsid w:val="0096666F"/>
    <w:rsid w:val="009669BA"/>
    <w:rsid w:val="00966A5A"/>
    <w:rsid w:val="00966B1F"/>
    <w:rsid w:val="00966B4C"/>
    <w:rsid w:val="00966D86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CD4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A5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AE6"/>
    <w:rsid w:val="00971B10"/>
    <w:rsid w:val="00971C0E"/>
    <w:rsid w:val="00971E33"/>
    <w:rsid w:val="00971E61"/>
    <w:rsid w:val="00971E70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7"/>
    <w:rsid w:val="00972CE9"/>
    <w:rsid w:val="00972DE6"/>
    <w:rsid w:val="00972EEA"/>
    <w:rsid w:val="00972F20"/>
    <w:rsid w:val="00972F55"/>
    <w:rsid w:val="00972FF4"/>
    <w:rsid w:val="00973187"/>
    <w:rsid w:val="0097318A"/>
    <w:rsid w:val="009733EC"/>
    <w:rsid w:val="009733F4"/>
    <w:rsid w:val="00973400"/>
    <w:rsid w:val="009735C9"/>
    <w:rsid w:val="00973731"/>
    <w:rsid w:val="0097393D"/>
    <w:rsid w:val="009739F6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2D9"/>
    <w:rsid w:val="0097630D"/>
    <w:rsid w:val="0097639A"/>
    <w:rsid w:val="0097639E"/>
    <w:rsid w:val="00976576"/>
    <w:rsid w:val="009765B3"/>
    <w:rsid w:val="009765DC"/>
    <w:rsid w:val="009768FB"/>
    <w:rsid w:val="00976938"/>
    <w:rsid w:val="009769C3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DFC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D8D"/>
    <w:rsid w:val="00984EF1"/>
    <w:rsid w:val="00984F30"/>
    <w:rsid w:val="0098508B"/>
    <w:rsid w:val="00985168"/>
    <w:rsid w:val="00985197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9B1"/>
    <w:rsid w:val="009859C4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798"/>
    <w:rsid w:val="00987807"/>
    <w:rsid w:val="00987871"/>
    <w:rsid w:val="009878A4"/>
    <w:rsid w:val="0098797F"/>
    <w:rsid w:val="00987B28"/>
    <w:rsid w:val="00987B35"/>
    <w:rsid w:val="00987B64"/>
    <w:rsid w:val="00987BA7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03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B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D30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77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085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76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AAF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B3"/>
    <w:rsid w:val="009C05CF"/>
    <w:rsid w:val="009C060D"/>
    <w:rsid w:val="009C0798"/>
    <w:rsid w:val="009C07FD"/>
    <w:rsid w:val="009C08B2"/>
    <w:rsid w:val="009C0932"/>
    <w:rsid w:val="009C0981"/>
    <w:rsid w:val="009C0A67"/>
    <w:rsid w:val="009C0B9B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CB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23D"/>
    <w:rsid w:val="009C46C2"/>
    <w:rsid w:val="009C4824"/>
    <w:rsid w:val="009C4FD8"/>
    <w:rsid w:val="009C538F"/>
    <w:rsid w:val="009C5414"/>
    <w:rsid w:val="009C54A3"/>
    <w:rsid w:val="009C54AD"/>
    <w:rsid w:val="009C557C"/>
    <w:rsid w:val="009C55A9"/>
    <w:rsid w:val="009C57B2"/>
    <w:rsid w:val="009C5959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02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1C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426"/>
    <w:rsid w:val="009D464A"/>
    <w:rsid w:val="009D4668"/>
    <w:rsid w:val="009D4771"/>
    <w:rsid w:val="009D477F"/>
    <w:rsid w:val="009D47AE"/>
    <w:rsid w:val="009D47CE"/>
    <w:rsid w:val="009D48F6"/>
    <w:rsid w:val="009D4906"/>
    <w:rsid w:val="009D49DE"/>
    <w:rsid w:val="009D4C04"/>
    <w:rsid w:val="009D4CBC"/>
    <w:rsid w:val="009D4E1A"/>
    <w:rsid w:val="009D4E8D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1B6"/>
    <w:rsid w:val="009D621E"/>
    <w:rsid w:val="009D62CE"/>
    <w:rsid w:val="009D633C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E49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5E0"/>
    <w:rsid w:val="009E0791"/>
    <w:rsid w:val="009E07DA"/>
    <w:rsid w:val="009E0986"/>
    <w:rsid w:val="009E0990"/>
    <w:rsid w:val="009E09E6"/>
    <w:rsid w:val="009E0A93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91"/>
    <w:rsid w:val="009E22EF"/>
    <w:rsid w:val="009E23AA"/>
    <w:rsid w:val="009E2605"/>
    <w:rsid w:val="009E27CA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A8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CC0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7A8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7B0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9F7E96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01"/>
    <w:rsid w:val="00A008A2"/>
    <w:rsid w:val="00A00924"/>
    <w:rsid w:val="00A00A55"/>
    <w:rsid w:val="00A00AAE"/>
    <w:rsid w:val="00A00E70"/>
    <w:rsid w:val="00A00F81"/>
    <w:rsid w:val="00A0107B"/>
    <w:rsid w:val="00A010DE"/>
    <w:rsid w:val="00A0119D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4A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3A4"/>
    <w:rsid w:val="00A044C6"/>
    <w:rsid w:val="00A04663"/>
    <w:rsid w:val="00A047BD"/>
    <w:rsid w:val="00A049B1"/>
    <w:rsid w:val="00A04AC8"/>
    <w:rsid w:val="00A04AE3"/>
    <w:rsid w:val="00A04AF2"/>
    <w:rsid w:val="00A04BB7"/>
    <w:rsid w:val="00A04C26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4D3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C65"/>
    <w:rsid w:val="00A12FC3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3D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4C6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749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0F4"/>
    <w:rsid w:val="00A2311C"/>
    <w:rsid w:val="00A232A6"/>
    <w:rsid w:val="00A2356E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A5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9A6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84F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18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BE2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4F44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22C"/>
    <w:rsid w:val="00A464D1"/>
    <w:rsid w:val="00A46994"/>
    <w:rsid w:val="00A46C1C"/>
    <w:rsid w:val="00A46E0E"/>
    <w:rsid w:val="00A46E55"/>
    <w:rsid w:val="00A46F91"/>
    <w:rsid w:val="00A470AE"/>
    <w:rsid w:val="00A4711B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8C0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4A"/>
    <w:rsid w:val="00A5675B"/>
    <w:rsid w:val="00A56774"/>
    <w:rsid w:val="00A5699E"/>
    <w:rsid w:val="00A56B21"/>
    <w:rsid w:val="00A56B54"/>
    <w:rsid w:val="00A56C13"/>
    <w:rsid w:val="00A56D31"/>
    <w:rsid w:val="00A56FCA"/>
    <w:rsid w:val="00A57037"/>
    <w:rsid w:val="00A5728B"/>
    <w:rsid w:val="00A57361"/>
    <w:rsid w:val="00A57420"/>
    <w:rsid w:val="00A576E7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66"/>
    <w:rsid w:val="00A60777"/>
    <w:rsid w:val="00A6094E"/>
    <w:rsid w:val="00A6097C"/>
    <w:rsid w:val="00A6098F"/>
    <w:rsid w:val="00A60B7F"/>
    <w:rsid w:val="00A60BC8"/>
    <w:rsid w:val="00A60E39"/>
    <w:rsid w:val="00A611EB"/>
    <w:rsid w:val="00A612E6"/>
    <w:rsid w:val="00A61418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CBC"/>
    <w:rsid w:val="00A62D4A"/>
    <w:rsid w:val="00A62DF8"/>
    <w:rsid w:val="00A62E72"/>
    <w:rsid w:val="00A62E99"/>
    <w:rsid w:val="00A62F7A"/>
    <w:rsid w:val="00A630BF"/>
    <w:rsid w:val="00A6312A"/>
    <w:rsid w:val="00A6312C"/>
    <w:rsid w:val="00A63144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DE1"/>
    <w:rsid w:val="00A64F48"/>
    <w:rsid w:val="00A65276"/>
    <w:rsid w:val="00A65312"/>
    <w:rsid w:val="00A65370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58C"/>
    <w:rsid w:val="00A666EF"/>
    <w:rsid w:val="00A667BF"/>
    <w:rsid w:val="00A667D7"/>
    <w:rsid w:val="00A66938"/>
    <w:rsid w:val="00A66942"/>
    <w:rsid w:val="00A669B3"/>
    <w:rsid w:val="00A669C6"/>
    <w:rsid w:val="00A66A0D"/>
    <w:rsid w:val="00A66AAB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67F44"/>
    <w:rsid w:val="00A700FF"/>
    <w:rsid w:val="00A7011E"/>
    <w:rsid w:val="00A70181"/>
    <w:rsid w:val="00A702B5"/>
    <w:rsid w:val="00A702C6"/>
    <w:rsid w:val="00A70356"/>
    <w:rsid w:val="00A704B3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3D9"/>
    <w:rsid w:val="00A71567"/>
    <w:rsid w:val="00A7158D"/>
    <w:rsid w:val="00A715A5"/>
    <w:rsid w:val="00A71650"/>
    <w:rsid w:val="00A71784"/>
    <w:rsid w:val="00A717E8"/>
    <w:rsid w:val="00A718EA"/>
    <w:rsid w:val="00A7190A"/>
    <w:rsid w:val="00A7194F"/>
    <w:rsid w:val="00A7198B"/>
    <w:rsid w:val="00A71C72"/>
    <w:rsid w:val="00A71D1E"/>
    <w:rsid w:val="00A71D26"/>
    <w:rsid w:val="00A71E3F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69A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49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EF8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1FE"/>
    <w:rsid w:val="00A8023C"/>
    <w:rsid w:val="00A802E0"/>
    <w:rsid w:val="00A802E3"/>
    <w:rsid w:val="00A803B5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E70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8C2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711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0FFA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0B5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62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995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AF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A"/>
    <w:rsid w:val="00AA21EB"/>
    <w:rsid w:val="00AA242F"/>
    <w:rsid w:val="00AA2558"/>
    <w:rsid w:val="00AA2592"/>
    <w:rsid w:val="00AA278C"/>
    <w:rsid w:val="00AA287F"/>
    <w:rsid w:val="00AA291C"/>
    <w:rsid w:val="00AA2942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8D3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2F"/>
    <w:rsid w:val="00AA6C6F"/>
    <w:rsid w:val="00AA6C77"/>
    <w:rsid w:val="00AA6CA3"/>
    <w:rsid w:val="00AA6CBA"/>
    <w:rsid w:val="00AA6D51"/>
    <w:rsid w:val="00AA6DA3"/>
    <w:rsid w:val="00AA7023"/>
    <w:rsid w:val="00AA713C"/>
    <w:rsid w:val="00AA7149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410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1A0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A9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216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127"/>
    <w:rsid w:val="00AB6367"/>
    <w:rsid w:val="00AB6388"/>
    <w:rsid w:val="00AB64ED"/>
    <w:rsid w:val="00AB66B2"/>
    <w:rsid w:val="00AB6711"/>
    <w:rsid w:val="00AB6850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362"/>
    <w:rsid w:val="00AB7429"/>
    <w:rsid w:val="00AB745B"/>
    <w:rsid w:val="00AB76A9"/>
    <w:rsid w:val="00AB76D9"/>
    <w:rsid w:val="00AB789C"/>
    <w:rsid w:val="00AB793F"/>
    <w:rsid w:val="00AB7969"/>
    <w:rsid w:val="00AB7AB3"/>
    <w:rsid w:val="00AB7B22"/>
    <w:rsid w:val="00AB7CE7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4AC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179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462"/>
    <w:rsid w:val="00AC4607"/>
    <w:rsid w:val="00AC46CF"/>
    <w:rsid w:val="00AC4725"/>
    <w:rsid w:val="00AC4788"/>
    <w:rsid w:val="00AC481C"/>
    <w:rsid w:val="00AC48DB"/>
    <w:rsid w:val="00AC4940"/>
    <w:rsid w:val="00AC4C38"/>
    <w:rsid w:val="00AC4EAF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25F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64"/>
    <w:rsid w:val="00AC7193"/>
    <w:rsid w:val="00AC71F3"/>
    <w:rsid w:val="00AC75B5"/>
    <w:rsid w:val="00AC760E"/>
    <w:rsid w:val="00AC79E8"/>
    <w:rsid w:val="00AC7C98"/>
    <w:rsid w:val="00AC7D91"/>
    <w:rsid w:val="00AD0184"/>
    <w:rsid w:val="00AD01C8"/>
    <w:rsid w:val="00AD0417"/>
    <w:rsid w:val="00AD0493"/>
    <w:rsid w:val="00AD04C8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8AF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68E"/>
    <w:rsid w:val="00AD3729"/>
    <w:rsid w:val="00AD3773"/>
    <w:rsid w:val="00AD3867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81C"/>
    <w:rsid w:val="00AD599E"/>
    <w:rsid w:val="00AD5BA0"/>
    <w:rsid w:val="00AD5C7C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62"/>
    <w:rsid w:val="00AE00AF"/>
    <w:rsid w:val="00AE010C"/>
    <w:rsid w:val="00AE0114"/>
    <w:rsid w:val="00AE021D"/>
    <w:rsid w:val="00AE0462"/>
    <w:rsid w:val="00AE04A0"/>
    <w:rsid w:val="00AE04DB"/>
    <w:rsid w:val="00AE052C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3D6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7A0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ED8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AB0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7A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0D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9B1"/>
    <w:rsid w:val="00AF0A18"/>
    <w:rsid w:val="00AF0A62"/>
    <w:rsid w:val="00AF0ABD"/>
    <w:rsid w:val="00AF0AC7"/>
    <w:rsid w:val="00AF0B15"/>
    <w:rsid w:val="00AF0E78"/>
    <w:rsid w:val="00AF0EB4"/>
    <w:rsid w:val="00AF0F28"/>
    <w:rsid w:val="00AF0FB5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76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9A6"/>
    <w:rsid w:val="00AF3A0C"/>
    <w:rsid w:val="00AF3A61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D28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58"/>
    <w:rsid w:val="00AF62C7"/>
    <w:rsid w:val="00AF6333"/>
    <w:rsid w:val="00AF6435"/>
    <w:rsid w:val="00AF6460"/>
    <w:rsid w:val="00AF674B"/>
    <w:rsid w:val="00AF6751"/>
    <w:rsid w:val="00AF68A2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06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A5A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29"/>
    <w:rsid w:val="00B07E62"/>
    <w:rsid w:val="00B07F49"/>
    <w:rsid w:val="00B1009B"/>
    <w:rsid w:val="00B101E4"/>
    <w:rsid w:val="00B10268"/>
    <w:rsid w:val="00B10275"/>
    <w:rsid w:val="00B102D4"/>
    <w:rsid w:val="00B102F2"/>
    <w:rsid w:val="00B10348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893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0E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232"/>
    <w:rsid w:val="00B16491"/>
    <w:rsid w:val="00B1665C"/>
    <w:rsid w:val="00B1672B"/>
    <w:rsid w:val="00B16798"/>
    <w:rsid w:val="00B167DC"/>
    <w:rsid w:val="00B1689E"/>
    <w:rsid w:val="00B16931"/>
    <w:rsid w:val="00B1695C"/>
    <w:rsid w:val="00B16AB5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ACA"/>
    <w:rsid w:val="00B20B7E"/>
    <w:rsid w:val="00B20C7D"/>
    <w:rsid w:val="00B20CCD"/>
    <w:rsid w:val="00B20CD6"/>
    <w:rsid w:val="00B210BD"/>
    <w:rsid w:val="00B210C9"/>
    <w:rsid w:val="00B21164"/>
    <w:rsid w:val="00B2127C"/>
    <w:rsid w:val="00B21283"/>
    <w:rsid w:val="00B213A7"/>
    <w:rsid w:val="00B213E2"/>
    <w:rsid w:val="00B214E3"/>
    <w:rsid w:val="00B21541"/>
    <w:rsid w:val="00B2173B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3D2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E81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4BD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288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5AD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3E2B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695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17B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C2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129"/>
    <w:rsid w:val="00B4328F"/>
    <w:rsid w:val="00B43482"/>
    <w:rsid w:val="00B4366B"/>
    <w:rsid w:val="00B437DF"/>
    <w:rsid w:val="00B4385C"/>
    <w:rsid w:val="00B43993"/>
    <w:rsid w:val="00B43A05"/>
    <w:rsid w:val="00B43A15"/>
    <w:rsid w:val="00B43A96"/>
    <w:rsid w:val="00B43AFB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1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3B5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7D5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2FF"/>
    <w:rsid w:val="00B5137F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2F93"/>
    <w:rsid w:val="00B5306B"/>
    <w:rsid w:val="00B530ED"/>
    <w:rsid w:val="00B530F9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1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A8B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33"/>
    <w:rsid w:val="00B608CD"/>
    <w:rsid w:val="00B60974"/>
    <w:rsid w:val="00B60AAF"/>
    <w:rsid w:val="00B60AE6"/>
    <w:rsid w:val="00B60B2C"/>
    <w:rsid w:val="00B60C2B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1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10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8F7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9A8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16"/>
    <w:rsid w:val="00B66CAD"/>
    <w:rsid w:val="00B66CD3"/>
    <w:rsid w:val="00B66D6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CED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15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DAC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6F7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B3"/>
    <w:rsid w:val="00B82642"/>
    <w:rsid w:val="00B827C0"/>
    <w:rsid w:val="00B8281B"/>
    <w:rsid w:val="00B82919"/>
    <w:rsid w:val="00B82AE5"/>
    <w:rsid w:val="00B82C23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E16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C6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9F"/>
    <w:rsid w:val="00B87BB6"/>
    <w:rsid w:val="00B87F45"/>
    <w:rsid w:val="00B87F6D"/>
    <w:rsid w:val="00B90029"/>
    <w:rsid w:val="00B90266"/>
    <w:rsid w:val="00B903E2"/>
    <w:rsid w:val="00B90518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1F56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79D"/>
    <w:rsid w:val="00B9285D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98"/>
    <w:rsid w:val="00B936D5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699"/>
    <w:rsid w:val="00B95787"/>
    <w:rsid w:val="00B959E2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23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3D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2E2F"/>
    <w:rsid w:val="00BA30FA"/>
    <w:rsid w:val="00BA31BC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1F6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88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D96"/>
    <w:rsid w:val="00BA7EBA"/>
    <w:rsid w:val="00BB0059"/>
    <w:rsid w:val="00BB020C"/>
    <w:rsid w:val="00BB0216"/>
    <w:rsid w:val="00BB0218"/>
    <w:rsid w:val="00BB05C6"/>
    <w:rsid w:val="00BB068D"/>
    <w:rsid w:val="00BB0972"/>
    <w:rsid w:val="00BB0D02"/>
    <w:rsid w:val="00BB0E7C"/>
    <w:rsid w:val="00BB0FD9"/>
    <w:rsid w:val="00BB10F0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D87"/>
    <w:rsid w:val="00BB2DAF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A0F"/>
    <w:rsid w:val="00BB3A84"/>
    <w:rsid w:val="00BB3DAE"/>
    <w:rsid w:val="00BB3E73"/>
    <w:rsid w:val="00BB3ED8"/>
    <w:rsid w:val="00BB3F5C"/>
    <w:rsid w:val="00BB3FF1"/>
    <w:rsid w:val="00BB410B"/>
    <w:rsid w:val="00BB4239"/>
    <w:rsid w:val="00BB44D8"/>
    <w:rsid w:val="00BB45B0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2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15E"/>
    <w:rsid w:val="00BB7245"/>
    <w:rsid w:val="00BB74DA"/>
    <w:rsid w:val="00BB7511"/>
    <w:rsid w:val="00BB755F"/>
    <w:rsid w:val="00BB75B3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DA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35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EFB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0"/>
    <w:rsid w:val="00BC474B"/>
    <w:rsid w:val="00BC4777"/>
    <w:rsid w:val="00BC4B7A"/>
    <w:rsid w:val="00BC4B8B"/>
    <w:rsid w:val="00BC4C0E"/>
    <w:rsid w:val="00BC4C2A"/>
    <w:rsid w:val="00BC4D2C"/>
    <w:rsid w:val="00BC50BB"/>
    <w:rsid w:val="00BC50FF"/>
    <w:rsid w:val="00BC51C8"/>
    <w:rsid w:val="00BC5279"/>
    <w:rsid w:val="00BC5334"/>
    <w:rsid w:val="00BC546D"/>
    <w:rsid w:val="00BC54C7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4FB"/>
    <w:rsid w:val="00BC75F8"/>
    <w:rsid w:val="00BC7600"/>
    <w:rsid w:val="00BC786A"/>
    <w:rsid w:val="00BC78CC"/>
    <w:rsid w:val="00BC78DA"/>
    <w:rsid w:val="00BC7ADD"/>
    <w:rsid w:val="00BC7D0C"/>
    <w:rsid w:val="00BC7D35"/>
    <w:rsid w:val="00BC7DC1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BA5"/>
    <w:rsid w:val="00BD0C04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3F01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083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DC"/>
    <w:rsid w:val="00BE1E87"/>
    <w:rsid w:val="00BE1EE3"/>
    <w:rsid w:val="00BE1FB1"/>
    <w:rsid w:val="00BE20AF"/>
    <w:rsid w:val="00BE2103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A94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945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26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75A"/>
    <w:rsid w:val="00BE783D"/>
    <w:rsid w:val="00BE7850"/>
    <w:rsid w:val="00BE79D6"/>
    <w:rsid w:val="00BE7A0F"/>
    <w:rsid w:val="00BE7AF9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573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880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5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47"/>
    <w:rsid w:val="00BF5CCD"/>
    <w:rsid w:val="00BF5F3C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683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853"/>
    <w:rsid w:val="00C0097D"/>
    <w:rsid w:val="00C00991"/>
    <w:rsid w:val="00C009E4"/>
    <w:rsid w:val="00C00AE1"/>
    <w:rsid w:val="00C00BFB"/>
    <w:rsid w:val="00C00C1C"/>
    <w:rsid w:val="00C00C86"/>
    <w:rsid w:val="00C00E80"/>
    <w:rsid w:val="00C00EDF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B2C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44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86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4C"/>
    <w:rsid w:val="00C07A8C"/>
    <w:rsid w:val="00C07AFB"/>
    <w:rsid w:val="00C07B7B"/>
    <w:rsid w:val="00C07EB2"/>
    <w:rsid w:val="00C07F32"/>
    <w:rsid w:val="00C10259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40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33"/>
    <w:rsid w:val="00C152D7"/>
    <w:rsid w:val="00C15534"/>
    <w:rsid w:val="00C155D6"/>
    <w:rsid w:val="00C15715"/>
    <w:rsid w:val="00C157BC"/>
    <w:rsid w:val="00C15A16"/>
    <w:rsid w:val="00C15BAD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7F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BF6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3A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40"/>
    <w:rsid w:val="00C311F9"/>
    <w:rsid w:val="00C31296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3F07"/>
    <w:rsid w:val="00C3406C"/>
    <w:rsid w:val="00C341F8"/>
    <w:rsid w:val="00C3424D"/>
    <w:rsid w:val="00C342AB"/>
    <w:rsid w:val="00C34333"/>
    <w:rsid w:val="00C34348"/>
    <w:rsid w:val="00C3442B"/>
    <w:rsid w:val="00C344D7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99"/>
    <w:rsid w:val="00C34CE9"/>
    <w:rsid w:val="00C34D26"/>
    <w:rsid w:val="00C34D58"/>
    <w:rsid w:val="00C34D5D"/>
    <w:rsid w:val="00C34FA3"/>
    <w:rsid w:val="00C3502F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855"/>
    <w:rsid w:val="00C358D7"/>
    <w:rsid w:val="00C35970"/>
    <w:rsid w:val="00C35982"/>
    <w:rsid w:val="00C35BDB"/>
    <w:rsid w:val="00C35C78"/>
    <w:rsid w:val="00C35D54"/>
    <w:rsid w:val="00C35F47"/>
    <w:rsid w:val="00C35FE9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033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9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22D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AE2"/>
    <w:rsid w:val="00C43B27"/>
    <w:rsid w:val="00C43B59"/>
    <w:rsid w:val="00C43DAE"/>
    <w:rsid w:val="00C43E9B"/>
    <w:rsid w:val="00C4402D"/>
    <w:rsid w:val="00C4403E"/>
    <w:rsid w:val="00C441C7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00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2AD"/>
    <w:rsid w:val="00C47314"/>
    <w:rsid w:val="00C47501"/>
    <w:rsid w:val="00C47992"/>
    <w:rsid w:val="00C47AE6"/>
    <w:rsid w:val="00C47AEC"/>
    <w:rsid w:val="00C47C45"/>
    <w:rsid w:val="00C47C5F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773"/>
    <w:rsid w:val="00C50831"/>
    <w:rsid w:val="00C50889"/>
    <w:rsid w:val="00C508A8"/>
    <w:rsid w:val="00C508E0"/>
    <w:rsid w:val="00C50A9D"/>
    <w:rsid w:val="00C50BE5"/>
    <w:rsid w:val="00C50C36"/>
    <w:rsid w:val="00C50C3B"/>
    <w:rsid w:val="00C50E1E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1ED0"/>
    <w:rsid w:val="00C52033"/>
    <w:rsid w:val="00C5212F"/>
    <w:rsid w:val="00C52161"/>
    <w:rsid w:val="00C52260"/>
    <w:rsid w:val="00C522E8"/>
    <w:rsid w:val="00C52373"/>
    <w:rsid w:val="00C52403"/>
    <w:rsid w:val="00C52430"/>
    <w:rsid w:val="00C5249A"/>
    <w:rsid w:val="00C5278F"/>
    <w:rsid w:val="00C52834"/>
    <w:rsid w:val="00C52901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BA7"/>
    <w:rsid w:val="00C53D96"/>
    <w:rsid w:val="00C53E00"/>
    <w:rsid w:val="00C54067"/>
    <w:rsid w:val="00C544BF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A52"/>
    <w:rsid w:val="00C55F4E"/>
    <w:rsid w:val="00C55F6C"/>
    <w:rsid w:val="00C560A3"/>
    <w:rsid w:val="00C560A5"/>
    <w:rsid w:val="00C56345"/>
    <w:rsid w:val="00C563E3"/>
    <w:rsid w:val="00C5646E"/>
    <w:rsid w:val="00C567B5"/>
    <w:rsid w:val="00C56840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36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086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A42"/>
    <w:rsid w:val="00C66B44"/>
    <w:rsid w:val="00C66C70"/>
    <w:rsid w:val="00C66F96"/>
    <w:rsid w:val="00C6706A"/>
    <w:rsid w:val="00C670DF"/>
    <w:rsid w:val="00C6717A"/>
    <w:rsid w:val="00C67269"/>
    <w:rsid w:val="00C67443"/>
    <w:rsid w:val="00C67571"/>
    <w:rsid w:val="00C67744"/>
    <w:rsid w:val="00C67769"/>
    <w:rsid w:val="00C6781E"/>
    <w:rsid w:val="00C678D0"/>
    <w:rsid w:val="00C679AA"/>
    <w:rsid w:val="00C67CA6"/>
    <w:rsid w:val="00C67CC2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2D6"/>
    <w:rsid w:val="00C7032F"/>
    <w:rsid w:val="00C704BE"/>
    <w:rsid w:val="00C70527"/>
    <w:rsid w:val="00C70564"/>
    <w:rsid w:val="00C7057C"/>
    <w:rsid w:val="00C7078F"/>
    <w:rsid w:val="00C709D1"/>
    <w:rsid w:val="00C70C12"/>
    <w:rsid w:val="00C70E48"/>
    <w:rsid w:val="00C7103A"/>
    <w:rsid w:val="00C71180"/>
    <w:rsid w:val="00C71222"/>
    <w:rsid w:val="00C712E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A7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BAB"/>
    <w:rsid w:val="00C81BE9"/>
    <w:rsid w:val="00C81C1F"/>
    <w:rsid w:val="00C81DDF"/>
    <w:rsid w:val="00C821D6"/>
    <w:rsid w:val="00C822A9"/>
    <w:rsid w:val="00C822D0"/>
    <w:rsid w:val="00C8248F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082"/>
    <w:rsid w:val="00C84249"/>
    <w:rsid w:val="00C842BA"/>
    <w:rsid w:val="00C843CF"/>
    <w:rsid w:val="00C84485"/>
    <w:rsid w:val="00C844E9"/>
    <w:rsid w:val="00C84585"/>
    <w:rsid w:val="00C84700"/>
    <w:rsid w:val="00C84757"/>
    <w:rsid w:val="00C8480D"/>
    <w:rsid w:val="00C84964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4E"/>
    <w:rsid w:val="00C85EF3"/>
    <w:rsid w:val="00C85F5E"/>
    <w:rsid w:val="00C86033"/>
    <w:rsid w:val="00C86230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C37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03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C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4BB"/>
    <w:rsid w:val="00C9252B"/>
    <w:rsid w:val="00C9254C"/>
    <w:rsid w:val="00C9256F"/>
    <w:rsid w:val="00C92911"/>
    <w:rsid w:val="00C92AC3"/>
    <w:rsid w:val="00C92B77"/>
    <w:rsid w:val="00C92BD4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9C8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12A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4D4"/>
    <w:rsid w:val="00CA17FC"/>
    <w:rsid w:val="00CA182E"/>
    <w:rsid w:val="00CA1914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4DF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6B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A7EF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1EA5"/>
    <w:rsid w:val="00CB208C"/>
    <w:rsid w:val="00CB214A"/>
    <w:rsid w:val="00CB214F"/>
    <w:rsid w:val="00CB21A5"/>
    <w:rsid w:val="00CB2283"/>
    <w:rsid w:val="00CB2436"/>
    <w:rsid w:val="00CB24BF"/>
    <w:rsid w:val="00CB26A5"/>
    <w:rsid w:val="00CB28CF"/>
    <w:rsid w:val="00CB29E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240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305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9F1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6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0B6"/>
    <w:rsid w:val="00CC3270"/>
    <w:rsid w:val="00CC3278"/>
    <w:rsid w:val="00CC33CF"/>
    <w:rsid w:val="00CC3502"/>
    <w:rsid w:val="00CC3581"/>
    <w:rsid w:val="00CC36F0"/>
    <w:rsid w:val="00CC396A"/>
    <w:rsid w:val="00CC3A23"/>
    <w:rsid w:val="00CC3A29"/>
    <w:rsid w:val="00CC3B2B"/>
    <w:rsid w:val="00CC3BC0"/>
    <w:rsid w:val="00CC3FC4"/>
    <w:rsid w:val="00CC4074"/>
    <w:rsid w:val="00CC4100"/>
    <w:rsid w:val="00CC41DD"/>
    <w:rsid w:val="00CC435B"/>
    <w:rsid w:val="00CC4387"/>
    <w:rsid w:val="00CC43DF"/>
    <w:rsid w:val="00CC4453"/>
    <w:rsid w:val="00CC4664"/>
    <w:rsid w:val="00CC4984"/>
    <w:rsid w:val="00CC4B9A"/>
    <w:rsid w:val="00CC4BAC"/>
    <w:rsid w:val="00CC4F4E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CED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0C"/>
    <w:rsid w:val="00CD2113"/>
    <w:rsid w:val="00CD22F4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837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34D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179"/>
    <w:rsid w:val="00CD43C2"/>
    <w:rsid w:val="00CD447F"/>
    <w:rsid w:val="00CD44BE"/>
    <w:rsid w:val="00CD4567"/>
    <w:rsid w:val="00CD4570"/>
    <w:rsid w:val="00CD4574"/>
    <w:rsid w:val="00CD45D1"/>
    <w:rsid w:val="00CD45E7"/>
    <w:rsid w:val="00CD473C"/>
    <w:rsid w:val="00CD482C"/>
    <w:rsid w:val="00CD4881"/>
    <w:rsid w:val="00CD4ADA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0B2"/>
    <w:rsid w:val="00CD6165"/>
    <w:rsid w:val="00CD61B2"/>
    <w:rsid w:val="00CD643A"/>
    <w:rsid w:val="00CD66EE"/>
    <w:rsid w:val="00CD6757"/>
    <w:rsid w:val="00CD68F9"/>
    <w:rsid w:val="00CD690E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EF4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30B"/>
    <w:rsid w:val="00CE24B1"/>
    <w:rsid w:val="00CE25E6"/>
    <w:rsid w:val="00CE2604"/>
    <w:rsid w:val="00CE2670"/>
    <w:rsid w:val="00CE2697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793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7BB"/>
    <w:rsid w:val="00CE586E"/>
    <w:rsid w:val="00CE5934"/>
    <w:rsid w:val="00CE5971"/>
    <w:rsid w:val="00CE5974"/>
    <w:rsid w:val="00CE598D"/>
    <w:rsid w:val="00CE59AF"/>
    <w:rsid w:val="00CE5A31"/>
    <w:rsid w:val="00CE5A95"/>
    <w:rsid w:val="00CE5B22"/>
    <w:rsid w:val="00CE5BF4"/>
    <w:rsid w:val="00CE5C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2A"/>
    <w:rsid w:val="00CE7F33"/>
    <w:rsid w:val="00CE7F6A"/>
    <w:rsid w:val="00CF00E3"/>
    <w:rsid w:val="00CF0117"/>
    <w:rsid w:val="00CF02C9"/>
    <w:rsid w:val="00CF03BC"/>
    <w:rsid w:val="00CF03D2"/>
    <w:rsid w:val="00CF0413"/>
    <w:rsid w:val="00CF049E"/>
    <w:rsid w:val="00CF0586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64E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2DF"/>
    <w:rsid w:val="00CF6361"/>
    <w:rsid w:val="00CF63B7"/>
    <w:rsid w:val="00CF6477"/>
    <w:rsid w:val="00CF678D"/>
    <w:rsid w:val="00CF6811"/>
    <w:rsid w:val="00CF6812"/>
    <w:rsid w:val="00CF6A09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31"/>
    <w:rsid w:val="00CF729C"/>
    <w:rsid w:val="00CF72A4"/>
    <w:rsid w:val="00CF73CE"/>
    <w:rsid w:val="00CF768D"/>
    <w:rsid w:val="00CF771C"/>
    <w:rsid w:val="00CF77DB"/>
    <w:rsid w:val="00CF780A"/>
    <w:rsid w:val="00CF784D"/>
    <w:rsid w:val="00CF793C"/>
    <w:rsid w:val="00CF7991"/>
    <w:rsid w:val="00CF7CA4"/>
    <w:rsid w:val="00CF7D56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46"/>
    <w:rsid w:val="00D00E7E"/>
    <w:rsid w:val="00D01002"/>
    <w:rsid w:val="00D01330"/>
    <w:rsid w:val="00D013CA"/>
    <w:rsid w:val="00D013EC"/>
    <w:rsid w:val="00D0145B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B7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22F"/>
    <w:rsid w:val="00D05585"/>
    <w:rsid w:val="00D0558F"/>
    <w:rsid w:val="00D056A0"/>
    <w:rsid w:val="00D056A6"/>
    <w:rsid w:val="00D05768"/>
    <w:rsid w:val="00D0577E"/>
    <w:rsid w:val="00D0587B"/>
    <w:rsid w:val="00D0591D"/>
    <w:rsid w:val="00D05936"/>
    <w:rsid w:val="00D05A87"/>
    <w:rsid w:val="00D05ABD"/>
    <w:rsid w:val="00D05DE3"/>
    <w:rsid w:val="00D05EA5"/>
    <w:rsid w:val="00D05FC3"/>
    <w:rsid w:val="00D061FD"/>
    <w:rsid w:val="00D06203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11E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07D60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1BC"/>
    <w:rsid w:val="00D114E3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50B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795"/>
    <w:rsid w:val="00D148D4"/>
    <w:rsid w:val="00D14AAE"/>
    <w:rsid w:val="00D14DD5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82"/>
    <w:rsid w:val="00D170DA"/>
    <w:rsid w:val="00D1717E"/>
    <w:rsid w:val="00D171E0"/>
    <w:rsid w:val="00D173E3"/>
    <w:rsid w:val="00D174DD"/>
    <w:rsid w:val="00D17577"/>
    <w:rsid w:val="00D1785D"/>
    <w:rsid w:val="00D17ACC"/>
    <w:rsid w:val="00D17CF3"/>
    <w:rsid w:val="00D17EF7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5E3"/>
    <w:rsid w:val="00D247A8"/>
    <w:rsid w:val="00D248E4"/>
    <w:rsid w:val="00D249F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5"/>
    <w:rsid w:val="00D25418"/>
    <w:rsid w:val="00D2562F"/>
    <w:rsid w:val="00D257BF"/>
    <w:rsid w:val="00D25895"/>
    <w:rsid w:val="00D259D2"/>
    <w:rsid w:val="00D25A0D"/>
    <w:rsid w:val="00D25C19"/>
    <w:rsid w:val="00D25CD9"/>
    <w:rsid w:val="00D25D86"/>
    <w:rsid w:val="00D25DB6"/>
    <w:rsid w:val="00D25E63"/>
    <w:rsid w:val="00D25ED7"/>
    <w:rsid w:val="00D25F53"/>
    <w:rsid w:val="00D2607A"/>
    <w:rsid w:val="00D2611B"/>
    <w:rsid w:val="00D26177"/>
    <w:rsid w:val="00D26413"/>
    <w:rsid w:val="00D26465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E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36"/>
    <w:rsid w:val="00D27D7A"/>
    <w:rsid w:val="00D27DF5"/>
    <w:rsid w:val="00D27E86"/>
    <w:rsid w:val="00D27EE0"/>
    <w:rsid w:val="00D27FB9"/>
    <w:rsid w:val="00D301E8"/>
    <w:rsid w:val="00D302B5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647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EA4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D95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8"/>
    <w:rsid w:val="00D43C8B"/>
    <w:rsid w:val="00D43D9A"/>
    <w:rsid w:val="00D43DD5"/>
    <w:rsid w:val="00D43EDE"/>
    <w:rsid w:val="00D43F3A"/>
    <w:rsid w:val="00D43F4F"/>
    <w:rsid w:val="00D43FA0"/>
    <w:rsid w:val="00D44028"/>
    <w:rsid w:val="00D4405D"/>
    <w:rsid w:val="00D44098"/>
    <w:rsid w:val="00D440BE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2F"/>
    <w:rsid w:val="00D45147"/>
    <w:rsid w:val="00D45229"/>
    <w:rsid w:val="00D45242"/>
    <w:rsid w:val="00D45346"/>
    <w:rsid w:val="00D45657"/>
    <w:rsid w:val="00D45860"/>
    <w:rsid w:val="00D4587A"/>
    <w:rsid w:val="00D4598B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CE5"/>
    <w:rsid w:val="00D46D12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20"/>
    <w:rsid w:val="00D50451"/>
    <w:rsid w:val="00D504A3"/>
    <w:rsid w:val="00D504D0"/>
    <w:rsid w:val="00D505AD"/>
    <w:rsid w:val="00D505D3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9EA"/>
    <w:rsid w:val="00D51C7E"/>
    <w:rsid w:val="00D51EE6"/>
    <w:rsid w:val="00D51F51"/>
    <w:rsid w:val="00D5212E"/>
    <w:rsid w:val="00D52378"/>
    <w:rsid w:val="00D5241F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479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0CC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DD4"/>
    <w:rsid w:val="00D54E66"/>
    <w:rsid w:val="00D54FF3"/>
    <w:rsid w:val="00D5511C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A43"/>
    <w:rsid w:val="00D57BFB"/>
    <w:rsid w:val="00D57C39"/>
    <w:rsid w:val="00D57C94"/>
    <w:rsid w:val="00D57CBE"/>
    <w:rsid w:val="00D57D81"/>
    <w:rsid w:val="00D57DD7"/>
    <w:rsid w:val="00D57EC8"/>
    <w:rsid w:val="00D60071"/>
    <w:rsid w:val="00D60183"/>
    <w:rsid w:val="00D60315"/>
    <w:rsid w:val="00D603D0"/>
    <w:rsid w:val="00D60515"/>
    <w:rsid w:val="00D605C3"/>
    <w:rsid w:val="00D609A5"/>
    <w:rsid w:val="00D609A8"/>
    <w:rsid w:val="00D60B13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B2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E55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47"/>
    <w:rsid w:val="00D67F88"/>
    <w:rsid w:val="00D7000A"/>
    <w:rsid w:val="00D7011E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2B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5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0E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5DA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6D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97F"/>
    <w:rsid w:val="00D76BD0"/>
    <w:rsid w:val="00D76C44"/>
    <w:rsid w:val="00D76CEE"/>
    <w:rsid w:val="00D76D1D"/>
    <w:rsid w:val="00D76E06"/>
    <w:rsid w:val="00D76E9C"/>
    <w:rsid w:val="00D76EB5"/>
    <w:rsid w:val="00D77150"/>
    <w:rsid w:val="00D772E4"/>
    <w:rsid w:val="00D77325"/>
    <w:rsid w:val="00D7736F"/>
    <w:rsid w:val="00D7760C"/>
    <w:rsid w:val="00D77621"/>
    <w:rsid w:val="00D7768B"/>
    <w:rsid w:val="00D77707"/>
    <w:rsid w:val="00D77714"/>
    <w:rsid w:val="00D7785B"/>
    <w:rsid w:val="00D77A53"/>
    <w:rsid w:val="00D77DB9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DD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8D5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53B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9BB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EAA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7C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722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56"/>
    <w:rsid w:val="00D9539C"/>
    <w:rsid w:val="00D956F1"/>
    <w:rsid w:val="00D957A3"/>
    <w:rsid w:val="00D9585A"/>
    <w:rsid w:val="00D95A1F"/>
    <w:rsid w:val="00D95B84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AB1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5F7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DE5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470"/>
    <w:rsid w:val="00DA75F6"/>
    <w:rsid w:val="00DA76A8"/>
    <w:rsid w:val="00DA76CC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75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2F5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1E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3F5E"/>
    <w:rsid w:val="00DB404F"/>
    <w:rsid w:val="00DB409F"/>
    <w:rsid w:val="00DB40BF"/>
    <w:rsid w:val="00DB4547"/>
    <w:rsid w:val="00DB455C"/>
    <w:rsid w:val="00DB4560"/>
    <w:rsid w:val="00DB457C"/>
    <w:rsid w:val="00DB4666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4A4"/>
    <w:rsid w:val="00DB55B6"/>
    <w:rsid w:val="00DB5607"/>
    <w:rsid w:val="00DB56B3"/>
    <w:rsid w:val="00DB56E2"/>
    <w:rsid w:val="00DB56FE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CF0"/>
    <w:rsid w:val="00DB5D5A"/>
    <w:rsid w:val="00DB5E52"/>
    <w:rsid w:val="00DB5ED8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B0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85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12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8E3"/>
    <w:rsid w:val="00DC69D2"/>
    <w:rsid w:val="00DC6B2D"/>
    <w:rsid w:val="00DC6E9F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59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CDA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BE5"/>
    <w:rsid w:val="00DD1BFB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3B0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3E8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ED6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B27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40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783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641"/>
    <w:rsid w:val="00DE38F9"/>
    <w:rsid w:val="00DE398F"/>
    <w:rsid w:val="00DE3B51"/>
    <w:rsid w:val="00DE3BA5"/>
    <w:rsid w:val="00DE3D42"/>
    <w:rsid w:val="00DE3F95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34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A6"/>
    <w:rsid w:val="00DE4FF0"/>
    <w:rsid w:val="00DE503C"/>
    <w:rsid w:val="00DE51B2"/>
    <w:rsid w:val="00DE5390"/>
    <w:rsid w:val="00DE5433"/>
    <w:rsid w:val="00DE54B3"/>
    <w:rsid w:val="00DE54D6"/>
    <w:rsid w:val="00DE54F0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0A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DE7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5DC"/>
    <w:rsid w:val="00DF4636"/>
    <w:rsid w:val="00DF476E"/>
    <w:rsid w:val="00DF49AA"/>
    <w:rsid w:val="00DF4A6A"/>
    <w:rsid w:val="00DF4ACB"/>
    <w:rsid w:val="00DF4B85"/>
    <w:rsid w:val="00DF4C28"/>
    <w:rsid w:val="00DF4CE3"/>
    <w:rsid w:val="00DF4D98"/>
    <w:rsid w:val="00DF4E3D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1E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07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A69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70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612"/>
    <w:rsid w:val="00E07869"/>
    <w:rsid w:val="00E078F1"/>
    <w:rsid w:val="00E07A05"/>
    <w:rsid w:val="00E07A36"/>
    <w:rsid w:val="00E07AC5"/>
    <w:rsid w:val="00E07AD9"/>
    <w:rsid w:val="00E07C97"/>
    <w:rsid w:val="00E100CB"/>
    <w:rsid w:val="00E1018B"/>
    <w:rsid w:val="00E102A3"/>
    <w:rsid w:val="00E10489"/>
    <w:rsid w:val="00E1052E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455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43B"/>
    <w:rsid w:val="00E1251A"/>
    <w:rsid w:val="00E12889"/>
    <w:rsid w:val="00E128A2"/>
    <w:rsid w:val="00E128A5"/>
    <w:rsid w:val="00E128E9"/>
    <w:rsid w:val="00E12920"/>
    <w:rsid w:val="00E129F5"/>
    <w:rsid w:val="00E12A09"/>
    <w:rsid w:val="00E12A8A"/>
    <w:rsid w:val="00E12B4B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B74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35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444"/>
    <w:rsid w:val="00E1555F"/>
    <w:rsid w:val="00E155BD"/>
    <w:rsid w:val="00E15719"/>
    <w:rsid w:val="00E158B7"/>
    <w:rsid w:val="00E1597F"/>
    <w:rsid w:val="00E15A06"/>
    <w:rsid w:val="00E15A2F"/>
    <w:rsid w:val="00E15B10"/>
    <w:rsid w:val="00E15B2D"/>
    <w:rsid w:val="00E15C1B"/>
    <w:rsid w:val="00E15DA3"/>
    <w:rsid w:val="00E15E5C"/>
    <w:rsid w:val="00E15EF7"/>
    <w:rsid w:val="00E16013"/>
    <w:rsid w:val="00E1604D"/>
    <w:rsid w:val="00E16092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0A"/>
    <w:rsid w:val="00E17250"/>
    <w:rsid w:val="00E172D5"/>
    <w:rsid w:val="00E17680"/>
    <w:rsid w:val="00E17789"/>
    <w:rsid w:val="00E17821"/>
    <w:rsid w:val="00E17A55"/>
    <w:rsid w:val="00E17AD2"/>
    <w:rsid w:val="00E17B5F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89F"/>
    <w:rsid w:val="00E2090F"/>
    <w:rsid w:val="00E2092F"/>
    <w:rsid w:val="00E20993"/>
    <w:rsid w:val="00E209C7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97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2F1"/>
    <w:rsid w:val="00E2447F"/>
    <w:rsid w:val="00E24517"/>
    <w:rsid w:val="00E24520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1D"/>
    <w:rsid w:val="00E26D5A"/>
    <w:rsid w:val="00E26F05"/>
    <w:rsid w:val="00E26FA7"/>
    <w:rsid w:val="00E2703D"/>
    <w:rsid w:val="00E270C0"/>
    <w:rsid w:val="00E2726A"/>
    <w:rsid w:val="00E275D8"/>
    <w:rsid w:val="00E27600"/>
    <w:rsid w:val="00E2768B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943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B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3F"/>
    <w:rsid w:val="00E32591"/>
    <w:rsid w:val="00E32726"/>
    <w:rsid w:val="00E327BB"/>
    <w:rsid w:val="00E32804"/>
    <w:rsid w:val="00E3284A"/>
    <w:rsid w:val="00E328ED"/>
    <w:rsid w:val="00E3296D"/>
    <w:rsid w:val="00E32C8A"/>
    <w:rsid w:val="00E32D1F"/>
    <w:rsid w:val="00E32EAC"/>
    <w:rsid w:val="00E32EE1"/>
    <w:rsid w:val="00E330EF"/>
    <w:rsid w:val="00E3321A"/>
    <w:rsid w:val="00E33323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4FC6"/>
    <w:rsid w:val="00E3502D"/>
    <w:rsid w:val="00E350E4"/>
    <w:rsid w:val="00E35112"/>
    <w:rsid w:val="00E3526B"/>
    <w:rsid w:val="00E35343"/>
    <w:rsid w:val="00E35566"/>
    <w:rsid w:val="00E355F2"/>
    <w:rsid w:val="00E357D1"/>
    <w:rsid w:val="00E357F7"/>
    <w:rsid w:val="00E35876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8B"/>
    <w:rsid w:val="00E36711"/>
    <w:rsid w:val="00E367D4"/>
    <w:rsid w:val="00E3689A"/>
    <w:rsid w:val="00E368B4"/>
    <w:rsid w:val="00E36A6D"/>
    <w:rsid w:val="00E36BE3"/>
    <w:rsid w:val="00E36C0B"/>
    <w:rsid w:val="00E36C45"/>
    <w:rsid w:val="00E36D99"/>
    <w:rsid w:val="00E36ECF"/>
    <w:rsid w:val="00E36F0C"/>
    <w:rsid w:val="00E3717A"/>
    <w:rsid w:val="00E373DC"/>
    <w:rsid w:val="00E374AF"/>
    <w:rsid w:val="00E37553"/>
    <w:rsid w:val="00E3758B"/>
    <w:rsid w:val="00E375E5"/>
    <w:rsid w:val="00E3775B"/>
    <w:rsid w:val="00E37781"/>
    <w:rsid w:val="00E37798"/>
    <w:rsid w:val="00E37935"/>
    <w:rsid w:val="00E37A2B"/>
    <w:rsid w:val="00E37CA8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5F9"/>
    <w:rsid w:val="00E408C9"/>
    <w:rsid w:val="00E409B4"/>
    <w:rsid w:val="00E409E0"/>
    <w:rsid w:val="00E40B09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06E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EEF"/>
    <w:rsid w:val="00E43F33"/>
    <w:rsid w:val="00E43FF2"/>
    <w:rsid w:val="00E4403F"/>
    <w:rsid w:val="00E441F4"/>
    <w:rsid w:val="00E4430F"/>
    <w:rsid w:val="00E4446F"/>
    <w:rsid w:val="00E445C3"/>
    <w:rsid w:val="00E445D2"/>
    <w:rsid w:val="00E446DA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78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98A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881"/>
    <w:rsid w:val="00E52948"/>
    <w:rsid w:val="00E529CE"/>
    <w:rsid w:val="00E52CA0"/>
    <w:rsid w:val="00E52CBB"/>
    <w:rsid w:val="00E52F93"/>
    <w:rsid w:val="00E53082"/>
    <w:rsid w:val="00E53172"/>
    <w:rsid w:val="00E531EB"/>
    <w:rsid w:val="00E531F4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C7A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30"/>
    <w:rsid w:val="00E5428C"/>
    <w:rsid w:val="00E544F6"/>
    <w:rsid w:val="00E545FD"/>
    <w:rsid w:val="00E54862"/>
    <w:rsid w:val="00E548EB"/>
    <w:rsid w:val="00E54907"/>
    <w:rsid w:val="00E54A80"/>
    <w:rsid w:val="00E54A99"/>
    <w:rsid w:val="00E54B90"/>
    <w:rsid w:val="00E54C43"/>
    <w:rsid w:val="00E54E59"/>
    <w:rsid w:val="00E550B1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64"/>
    <w:rsid w:val="00E55C94"/>
    <w:rsid w:val="00E55CCC"/>
    <w:rsid w:val="00E55D04"/>
    <w:rsid w:val="00E55E2F"/>
    <w:rsid w:val="00E560B5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59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B50"/>
    <w:rsid w:val="00E57C27"/>
    <w:rsid w:val="00E57C69"/>
    <w:rsid w:val="00E57D94"/>
    <w:rsid w:val="00E57EB1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A8B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BD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B6A"/>
    <w:rsid w:val="00E63D04"/>
    <w:rsid w:val="00E63E03"/>
    <w:rsid w:val="00E6403A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54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BB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47"/>
    <w:rsid w:val="00E70362"/>
    <w:rsid w:val="00E70388"/>
    <w:rsid w:val="00E70712"/>
    <w:rsid w:val="00E70860"/>
    <w:rsid w:val="00E708B6"/>
    <w:rsid w:val="00E7097B"/>
    <w:rsid w:val="00E709DC"/>
    <w:rsid w:val="00E70A46"/>
    <w:rsid w:val="00E70A4A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93"/>
    <w:rsid w:val="00E73FBD"/>
    <w:rsid w:val="00E741CA"/>
    <w:rsid w:val="00E741CB"/>
    <w:rsid w:val="00E7421C"/>
    <w:rsid w:val="00E742E3"/>
    <w:rsid w:val="00E74380"/>
    <w:rsid w:val="00E7439F"/>
    <w:rsid w:val="00E74491"/>
    <w:rsid w:val="00E745EB"/>
    <w:rsid w:val="00E747AB"/>
    <w:rsid w:val="00E747C6"/>
    <w:rsid w:val="00E7482E"/>
    <w:rsid w:val="00E74880"/>
    <w:rsid w:val="00E748F3"/>
    <w:rsid w:val="00E748F4"/>
    <w:rsid w:val="00E7492F"/>
    <w:rsid w:val="00E74B4C"/>
    <w:rsid w:val="00E74CD1"/>
    <w:rsid w:val="00E74DFA"/>
    <w:rsid w:val="00E74FD4"/>
    <w:rsid w:val="00E74FEF"/>
    <w:rsid w:val="00E75001"/>
    <w:rsid w:val="00E7501F"/>
    <w:rsid w:val="00E75135"/>
    <w:rsid w:val="00E7517D"/>
    <w:rsid w:val="00E75194"/>
    <w:rsid w:val="00E755A2"/>
    <w:rsid w:val="00E7560E"/>
    <w:rsid w:val="00E7577D"/>
    <w:rsid w:val="00E75822"/>
    <w:rsid w:val="00E75A60"/>
    <w:rsid w:val="00E75AB1"/>
    <w:rsid w:val="00E75BF1"/>
    <w:rsid w:val="00E75E3A"/>
    <w:rsid w:val="00E75EB4"/>
    <w:rsid w:val="00E75F4C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961"/>
    <w:rsid w:val="00E76BF4"/>
    <w:rsid w:val="00E76C90"/>
    <w:rsid w:val="00E76DEF"/>
    <w:rsid w:val="00E76E11"/>
    <w:rsid w:val="00E76F23"/>
    <w:rsid w:val="00E770C8"/>
    <w:rsid w:val="00E7710C"/>
    <w:rsid w:val="00E7729E"/>
    <w:rsid w:val="00E77323"/>
    <w:rsid w:val="00E773D0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40B"/>
    <w:rsid w:val="00E814A7"/>
    <w:rsid w:val="00E81796"/>
    <w:rsid w:val="00E817F9"/>
    <w:rsid w:val="00E81B03"/>
    <w:rsid w:val="00E81F8D"/>
    <w:rsid w:val="00E81FD7"/>
    <w:rsid w:val="00E82075"/>
    <w:rsid w:val="00E8250B"/>
    <w:rsid w:val="00E8264C"/>
    <w:rsid w:val="00E826AF"/>
    <w:rsid w:val="00E8273F"/>
    <w:rsid w:val="00E827B3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889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11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0C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09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4E"/>
    <w:rsid w:val="00E93CED"/>
    <w:rsid w:val="00E93CF7"/>
    <w:rsid w:val="00E93D05"/>
    <w:rsid w:val="00E93DF2"/>
    <w:rsid w:val="00E94150"/>
    <w:rsid w:val="00E94160"/>
    <w:rsid w:val="00E941A2"/>
    <w:rsid w:val="00E9420B"/>
    <w:rsid w:val="00E94244"/>
    <w:rsid w:val="00E9454A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3A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7E"/>
    <w:rsid w:val="00EA0086"/>
    <w:rsid w:val="00EA00F1"/>
    <w:rsid w:val="00EA02CD"/>
    <w:rsid w:val="00EA0387"/>
    <w:rsid w:val="00EA04C1"/>
    <w:rsid w:val="00EA04EF"/>
    <w:rsid w:val="00EA064D"/>
    <w:rsid w:val="00EA06CE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BE6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4DB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3F7C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E41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77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D03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17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6C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6F5"/>
    <w:rsid w:val="00EC07AD"/>
    <w:rsid w:val="00EC08D0"/>
    <w:rsid w:val="00EC0915"/>
    <w:rsid w:val="00EC0930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3"/>
    <w:rsid w:val="00EC157A"/>
    <w:rsid w:val="00EC1595"/>
    <w:rsid w:val="00EC15C1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0D7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AB6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3FA0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9C9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BFC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B03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0EF6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29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9E5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8C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37"/>
    <w:rsid w:val="00EE0065"/>
    <w:rsid w:val="00EE00A8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BCD"/>
    <w:rsid w:val="00EE1CBD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391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35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D47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EC9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80"/>
    <w:rsid w:val="00F03B99"/>
    <w:rsid w:val="00F03C09"/>
    <w:rsid w:val="00F03CF2"/>
    <w:rsid w:val="00F03D80"/>
    <w:rsid w:val="00F03F4F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9FB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572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E05"/>
    <w:rsid w:val="00F12F0D"/>
    <w:rsid w:val="00F12FAB"/>
    <w:rsid w:val="00F13111"/>
    <w:rsid w:val="00F1317F"/>
    <w:rsid w:val="00F1328E"/>
    <w:rsid w:val="00F1339F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63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0BC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B0E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BF6"/>
    <w:rsid w:val="00F21C3C"/>
    <w:rsid w:val="00F21CB0"/>
    <w:rsid w:val="00F21E46"/>
    <w:rsid w:val="00F21FCD"/>
    <w:rsid w:val="00F22311"/>
    <w:rsid w:val="00F224C7"/>
    <w:rsid w:val="00F224FD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A6"/>
    <w:rsid w:val="00F272D0"/>
    <w:rsid w:val="00F27470"/>
    <w:rsid w:val="00F2756B"/>
    <w:rsid w:val="00F2757F"/>
    <w:rsid w:val="00F2774E"/>
    <w:rsid w:val="00F279F0"/>
    <w:rsid w:val="00F27BB7"/>
    <w:rsid w:val="00F3012E"/>
    <w:rsid w:val="00F3019E"/>
    <w:rsid w:val="00F30487"/>
    <w:rsid w:val="00F30533"/>
    <w:rsid w:val="00F306AB"/>
    <w:rsid w:val="00F30BD7"/>
    <w:rsid w:val="00F30E2E"/>
    <w:rsid w:val="00F310E9"/>
    <w:rsid w:val="00F312F1"/>
    <w:rsid w:val="00F3156B"/>
    <w:rsid w:val="00F317CA"/>
    <w:rsid w:val="00F3186F"/>
    <w:rsid w:val="00F3196D"/>
    <w:rsid w:val="00F3197A"/>
    <w:rsid w:val="00F31AAF"/>
    <w:rsid w:val="00F31AEF"/>
    <w:rsid w:val="00F31B1F"/>
    <w:rsid w:val="00F31C2A"/>
    <w:rsid w:val="00F31E28"/>
    <w:rsid w:val="00F31F46"/>
    <w:rsid w:val="00F31FD0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B1E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851"/>
    <w:rsid w:val="00F36939"/>
    <w:rsid w:val="00F36A7A"/>
    <w:rsid w:val="00F36B0A"/>
    <w:rsid w:val="00F36B19"/>
    <w:rsid w:val="00F36B86"/>
    <w:rsid w:val="00F36BA8"/>
    <w:rsid w:val="00F36BC1"/>
    <w:rsid w:val="00F36C74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25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2EE"/>
    <w:rsid w:val="00F4456B"/>
    <w:rsid w:val="00F44681"/>
    <w:rsid w:val="00F4470C"/>
    <w:rsid w:val="00F4487A"/>
    <w:rsid w:val="00F44880"/>
    <w:rsid w:val="00F44A49"/>
    <w:rsid w:val="00F44A8D"/>
    <w:rsid w:val="00F44B04"/>
    <w:rsid w:val="00F44CF3"/>
    <w:rsid w:val="00F44FA7"/>
    <w:rsid w:val="00F450C6"/>
    <w:rsid w:val="00F45187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EA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BD9"/>
    <w:rsid w:val="00F51C6E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DD1"/>
    <w:rsid w:val="00F52EB6"/>
    <w:rsid w:val="00F5327D"/>
    <w:rsid w:val="00F5332A"/>
    <w:rsid w:val="00F5338B"/>
    <w:rsid w:val="00F533AD"/>
    <w:rsid w:val="00F533AF"/>
    <w:rsid w:val="00F533E7"/>
    <w:rsid w:val="00F534F2"/>
    <w:rsid w:val="00F5356F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51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55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2F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24A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60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1C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CEF"/>
    <w:rsid w:val="00F71F9B"/>
    <w:rsid w:val="00F71FA0"/>
    <w:rsid w:val="00F71FDA"/>
    <w:rsid w:val="00F721EA"/>
    <w:rsid w:val="00F722E3"/>
    <w:rsid w:val="00F7257F"/>
    <w:rsid w:val="00F72963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7D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9E7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39A"/>
    <w:rsid w:val="00F803C7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656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263"/>
    <w:rsid w:val="00F8232C"/>
    <w:rsid w:val="00F82332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3A5"/>
    <w:rsid w:val="00F844E1"/>
    <w:rsid w:val="00F8459D"/>
    <w:rsid w:val="00F845FA"/>
    <w:rsid w:val="00F8467D"/>
    <w:rsid w:val="00F84786"/>
    <w:rsid w:val="00F84A0F"/>
    <w:rsid w:val="00F84C01"/>
    <w:rsid w:val="00F84C15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49"/>
    <w:rsid w:val="00F85AD7"/>
    <w:rsid w:val="00F85B9C"/>
    <w:rsid w:val="00F85BDF"/>
    <w:rsid w:val="00F85BF9"/>
    <w:rsid w:val="00F85C78"/>
    <w:rsid w:val="00F85C94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2D8"/>
    <w:rsid w:val="00F923A5"/>
    <w:rsid w:val="00F923B9"/>
    <w:rsid w:val="00F92625"/>
    <w:rsid w:val="00F928A3"/>
    <w:rsid w:val="00F928A7"/>
    <w:rsid w:val="00F92900"/>
    <w:rsid w:val="00F92A97"/>
    <w:rsid w:val="00F92AD4"/>
    <w:rsid w:val="00F92C9C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3EB6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D3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D78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6F4"/>
    <w:rsid w:val="00FA2900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5"/>
    <w:rsid w:val="00FA39EA"/>
    <w:rsid w:val="00FA3A79"/>
    <w:rsid w:val="00FA3B11"/>
    <w:rsid w:val="00FA3F7A"/>
    <w:rsid w:val="00FA400C"/>
    <w:rsid w:val="00FA42A5"/>
    <w:rsid w:val="00FA443E"/>
    <w:rsid w:val="00FA444A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DBD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64D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24"/>
    <w:rsid w:val="00FB2492"/>
    <w:rsid w:val="00FB2563"/>
    <w:rsid w:val="00FB2573"/>
    <w:rsid w:val="00FB265B"/>
    <w:rsid w:val="00FB2755"/>
    <w:rsid w:val="00FB2866"/>
    <w:rsid w:val="00FB287D"/>
    <w:rsid w:val="00FB2A2A"/>
    <w:rsid w:val="00FB2AB8"/>
    <w:rsid w:val="00FB2B2F"/>
    <w:rsid w:val="00FB2D75"/>
    <w:rsid w:val="00FB2DDE"/>
    <w:rsid w:val="00FB2ECC"/>
    <w:rsid w:val="00FB30EF"/>
    <w:rsid w:val="00FB3271"/>
    <w:rsid w:val="00FB32C2"/>
    <w:rsid w:val="00FB33D4"/>
    <w:rsid w:val="00FB3442"/>
    <w:rsid w:val="00FB348E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6B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19"/>
    <w:rsid w:val="00FB6CDA"/>
    <w:rsid w:val="00FB6F0F"/>
    <w:rsid w:val="00FB6F5F"/>
    <w:rsid w:val="00FB6F93"/>
    <w:rsid w:val="00FB6FC4"/>
    <w:rsid w:val="00FB731B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DE"/>
    <w:rsid w:val="00FC0CF6"/>
    <w:rsid w:val="00FC0E8E"/>
    <w:rsid w:val="00FC0EBA"/>
    <w:rsid w:val="00FC0F66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B81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D64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9FA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499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6F5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E0D"/>
    <w:rsid w:val="00FC7FAE"/>
    <w:rsid w:val="00FC7FBB"/>
    <w:rsid w:val="00FD00C4"/>
    <w:rsid w:val="00FD01A7"/>
    <w:rsid w:val="00FD03BB"/>
    <w:rsid w:val="00FD067E"/>
    <w:rsid w:val="00FD07CA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BE1"/>
    <w:rsid w:val="00FD1C2D"/>
    <w:rsid w:val="00FD1D9B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C47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B6"/>
    <w:rsid w:val="00FD60DC"/>
    <w:rsid w:val="00FD614F"/>
    <w:rsid w:val="00FD61F1"/>
    <w:rsid w:val="00FD62C7"/>
    <w:rsid w:val="00FD64A4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65B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7C"/>
    <w:rsid w:val="00FE0587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0FF3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A3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D5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E95"/>
    <w:rsid w:val="00FE7F14"/>
    <w:rsid w:val="00FE7FB1"/>
    <w:rsid w:val="00FF0138"/>
    <w:rsid w:val="00FF0158"/>
    <w:rsid w:val="00FF01CA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2DF"/>
    <w:rsid w:val="00FF2303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1F8"/>
    <w:rsid w:val="00FF4291"/>
    <w:rsid w:val="00FF429B"/>
    <w:rsid w:val="00FF43B7"/>
    <w:rsid w:val="00FF4514"/>
    <w:rsid w:val="00FF451B"/>
    <w:rsid w:val="00FF4636"/>
    <w:rsid w:val="00FF4687"/>
    <w:rsid w:val="00FF48F4"/>
    <w:rsid w:val="00FF493D"/>
    <w:rsid w:val="00FF4BD0"/>
    <w:rsid w:val="00FF4BF0"/>
    <w:rsid w:val="00FF4CF9"/>
    <w:rsid w:val="00FF4DA3"/>
    <w:rsid w:val="00FF4E2F"/>
    <w:rsid w:val="00FF4F41"/>
    <w:rsid w:val="00FF4F5C"/>
    <w:rsid w:val="00FF4F83"/>
    <w:rsid w:val="00FF5231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6E1D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P\Desktop\Situation%20ARV%20traceurs%2015%20nov%202015\Situation%20ARV%20traceurs%2015%20novembre%202015.xls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E7BA-855A-4447-B079-C1A0A4124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4423</Words>
  <Characters>24328</Characters>
  <Application>Microsoft Office Word</Application>
  <DocSecurity>0</DocSecurity>
  <Lines>202</Lines>
  <Paragraphs>57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28694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NIAKALING</cp:lastModifiedBy>
  <cp:revision>2</cp:revision>
  <cp:lastPrinted>2017-10-24T11:22:00Z</cp:lastPrinted>
  <dcterms:created xsi:type="dcterms:W3CDTF">2017-10-26T17:17:00Z</dcterms:created>
  <dcterms:modified xsi:type="dcterms:W3CDTF">2017-10-26T17:17:00Z</dcterms:modified>
</cp:coreProperties>
</file>