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33" w:type="pct"/>
        <w:jc w:val="center"/>
        <w:tblLook w:val="01E0" w:firstRow="1" w:lastRow="1" w:firstColumn="1" w:lastColumn="1" w:noHBand="0" w:noVBand="0"/>
      </w:tblPr>
      <w:tblGrid>
        <w:gridCol w:w="6373"/>
        <w:gridCol w:w="3963"/>
      </w:tblGrid>
      <w:tr w:rsidR="00145C69" w:rsidRPr="00145C69" w:rsidTr="00F73697">
        <w:trPr>
          <w:trHeight w:val="858"/>
          <w:jc w:val="center"/>
        </w:trPr>
        <w:tc>
          <w:tcPr>
            <w:tcW w:w="3083" w:type="pct"/>
            <w:shd w:val="clear" w:color="auto" w:fill="auto"/>
          </w:tcPr>
          <w:p w:rsidR="00A17DE7" w:rsidRPr="00145C69" w:rsidRDefault="000A7D38" w:rsidP="00C143F2">
            <w:pPr>
              <w:rPr>
                <w:sz w:val="20"/>
              </w:rPr>
            </w:pPr>
            <w:r w:rsidRPr="00145C69">
              <w:rPr>
                <w:b/>
                <w:bCs/>
                <w:sz w:val="20"/>
                <w:szCs w:val="18"/>
              </w:rPr>
              <w:t>M</w:t>
            </w:r>
            <w:r w:rsidR="005C6E7D" w:rsidRPr="00145C69">
              <w:rPr>
                <w:b/>
                <w:bCs/>
                <w:sz w:val="20"/>
                <w:szCs w:val="18"/>
              </w:rPr>
              <w:t xml:space="preserve">inistère </w:t>
            </w:r>
            <w:r w:rsidR="00A17DE7" w:rsidRPr="00145C69">
              <w:rPr>
                <w:b/>
                <w:bCs/>
                <w:sz w:val="20"/>
                <w:szCs w:val="18"/>
              </w:rPr>
              <w:t>de la Santé et de l’Hygiène Publique</w:t>
            </w:r>
          </w:p>
          <w:p w:rsidR="00DF4A6A" w:rsidRPr="00145C69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145C69">
              <w:rPr>
                <w:b/>
                <w:sz w:val="20"/>
                <w:szCs w:val="18"/>
              </w:rPr>
              <w:t>--------</w:t>
            </w:r>
            <w:r w:rsidR="00CD77FE" w:rsidRPr="00145C69">
              <w:rPr>
                <w:b/>
                <w:sz w:val="20"/>
                <w:szCs w:val="18"/>
              </w:rPr>
              <w:t>-------</w:t>
            </w:r>
          </w:p>
          <w:p w:rsidR="003A6757" w:rsidRPr="00145C69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145C69">
              <w:rPr>
                <w:b/>
                <w:sz w:val="20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145C69" w:rsidRDefault="00A17DE7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145C69">
              <w:rPr>
                <w:b/>
                <w:bCs/>
                <w:sz w:val="20"/>
                <w:szCs w:val="18"/>
              </w:rPr>
              <w:t>République du Mali</w:t>
            </w:r>
          </w:p>
          <w:p w:rsidR="00171C8C" w:rsidRPr="00145C69" w:rsidRDefault="00075123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145C69">
              <w:rPr>
                <w:b/>
                <w:bCs/>
                <w:sz w:val="20"/>
                <w:szCs w:val="18"/>
              </w:rPr>
              <w:t xml:space="preserve">Un Peuple – Un But </w:t>
            </w:r>
            <w:r w:rsidR="00F9497B" w:rsidRPr="00145C69">
              <w:rPr>
                <w:b/>
                <w:bCs/>
                <w:sz w:val="20"/>
                <w:szCs w:val="18"/>
              </w:rPr>
              <w:t xml:space="preserve">– </w:t>
            </w:r>
            <w:r w:rsidRPr="00145C69">
              <w:rPr>
                <w:b/>
                <w:bCs/>
                <w:sz w:val="20"/>
                <w:szCs w:val="18"/>
              </w:rPr>
              <w:t>Une Foi</w:t>
            </w:r>
          </w:p>
          <w:p w:rsidR="00E85BCD" w:rsidRPr="00145C69" w:rsidRDefault="00BB7C9F" w:rsidP="00BB7C9F">
            <w:pPr>
              <w:jc w:val="center"/>
              <w:rPr>
                <w:b/>
                <w:bCs/>
                <w:sz w:val="20"/>
                <w:szCs w:val="18"/>
              </w:rPr>
            </w:pPr>
            <w:r w:rsidRPr="00145C69">
              <w:rPr>
                <w:b/>
                <w:bCs/>
                <w:sz w:val="20"/>
                <w:szCs w:val="18"/>
              </w:rPr>
              <w:t>----------------</w:t>
            </w:r>
          </w:p>
        </w:tc>
      </w:tr>
    </w:tbl>
    <w:p w:rsidR="003533FA" w:rsidRPr="00145C69" w:rsidRDefault="003533FA" w:rsidP="00A5516B">
      <w:pPr>
        <w:spacing w:after="60"/>
        <w:jc w:val="center"/>
        <w:rPr>
          <w:b/>
          <w:color w:val="FF0000"/>
          <w:sz w:val="18"/>
          <w:szCs w:val="18"/>
        </w:rPr>
      </w:pPr>
    </w:p>
    <w:p w:rsidR="00A805D3" w:rsidRPr="00145C69" w:rsidRDefault="007A222B" w:rsidP="00A5516B">
      <w:pPr>
        <w:spacing w:after="60"/>
        <w:jc w:val="center"/>
        <w:rPr>
          <w:b/>
          <w:sz w:val="18"/>
          <w:szCs w:val="18"/>
        </w:rPr>
      </w:pPr>
      <w:r w:rsidRPr="00145C69">
        <w:rPr>
          <w:b/>
          <w:sz w:val="18"/>
          <w:szCs w:val="18"/>
        </w:rPr>
        <w:t xml:space="preserve">COMMUNICATION VERBALE SUR LA SITUATION EPIDEMIOLOGIQUE DE LA </w:t>
      </w:r>
      <w:r w:rsidR="009E48A8" w:rsidRPr="00145C69">
        <w:rPr>
          <w:b/>
          <w:sz w:val="18"/>
          <w:szCs w:val="18"/>
        </w:rPr>
        <w:t>3</w:t>
      </w:r>
      <w:r w:rsidR="00145C69" w:rsidRPr="00145C69">
        <w:rPr>
          <w:b/>
          <w:sz w:val="18"/>
          <w:szCs w:val="18"/>
        </w:rPr>
        <w:t>7</w:t>
      </w:r>
      <w:r w:rsidR="00427049" w:rsidRPr="00145C69">
        <w:rPr>
          <w:b/>
          <w:sz w:val="18"/>
          <w:szCs w:val="18"/>
          <w:vertAlign w:val="superscript"/>
        </w:rPr>
        <w:t>ème</w:t>
      </w:r>
      <w:r w:rsidR="006E3BB3" w:rsidRPr="00145C69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"/>
        <w:gridCol w:w="7850"/>
        <w:gridCol w:w="1359"/>
      </w:tblGrid>
      <w:tr w:rsidR="00145C69" w:rsidRPr="00145C69" w:rsidTr="00533CA9">
        <w:trPr>
          <w:trHeight w:val="59"/>
        </w:trPr>
        <w:tc>
          <w:tcPr>
            <w:tcW w:w="636" w:type="pct"/>
            <w:vAlign w:val="center"/>
          </w:tcPr>
          <w:p w:rsidR="00B27128" w:rsidRPr="00145C69" w:rsidRDefault="00B27128" w:rsidP="00153D24">
            <w:pPr>
              <w:spacing w:after="60"/>
              <w:ind w:right="-45"/>
              <w:jc w:val="center"/>
              <w:rPr>
                <w:b/>
                <w:sz w:val="18"/>
                <w:szCs w:val="18"/>
              </w:rPr>
            </w:pPr>
            <w:r w:rsidRPr="00145C69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720" w:type="pct"/>
            <w:vAlign w:val="center"/>
          </w:tcPr>
          <w:p w:rsidR="00B27128" w:rsidRPr="00145C69" w:rsidRDefault="00B27128" w:rsidP="00153D24">
            <w:pPr>
              <w:spacing w:after="60"/>
              <w:ind w:left="-91" w:right="-56"/>
              <w:jc w:val="center"/>
              <w:rPr>
                <w:b/>
                <w:sz w:val="20"/>
                <w:szCs w:val="18"/>
              </w:rPr>
            </w:pPr>
            <w:r w:rsidRPr="00145C69">
              <w:rPr>
                <w:b/>
                <w:sz w:val="20"/>
                <w:szCs w:val="18"/>
              </w:rPr>
              <w:t>EXPOSE DE LA QUESTION</w:t>
            </w:r>
          </w:p>
        </w:tc>
        <w:tc>
          <w:tcPr>
            <w:tcW w:w="644" w:type="pct"/>
            <w:vAlign w:val="center"/>
          </w:tcPr>
          <w:p w:rsidR="00B27128" w:rsidRPr="00145C69" w:rsidRDefault="00B27128" w:rsidP="00153D24">
            <w:pPr>
              <w:spacing w:after="60"/>
              <w:ind w:left="-84" w:right="-45"/>
              <w:jc w:val="center"/>
              <w:rPr>
                <w:b/>
                <w:sz w:val="18"/>
                <w:szCs w:val="18"/>
              </w:rPr>
            </w:pPr>
            <w:r w:rsidRPr="00145C69">
              <w:rPr>
                <w:b/>
                <w:sz w:val="16"/>
                <w:szCs w:val="18"/>
              </w:rPr>
              <w:t>OBSERVATIONS</w:t>
            </w:r>
          </w:p>
        </w:tc>
      </w:tr>
      <w:tr w:rsidR="00145C69" w:rsidRPr="00145C69" w:rsidTr="00533CA9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636" w:type="pct"/>
            <w:vAlign w:val="center"/>
          </w:tcPr>
          <w:p w:rsidR="00DE6063" w:rsidRPr="00514950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514950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 xml:space="preserve">de la situation </w:t>
            </w:r>
            <w:r w:rsidR="00EB7887" w:rsidRPr="00514950">
              <w:rPr>
                <w:sz w:val="18"/>
                <w:szCs w:val="18"/>
              </w:rPr>
              <w:t>épidémiolo</w:t>
            </w:r>
            <w:r w:rsidRPr="00514950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514950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4950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4950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4950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>Réf : Décret</w:t>
            </w:r>
          </w:p>
          <w:p w:rsidR="00B27128" w:rsidRPr="00514950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>07-165</w:t>
            </w:r>
            <w:r w:rsidR="00FB427A" w:rsidRPr="00514950">
              <w:rPr>
                <w:sz w:val="18"/>
                <w:szCs w:val="18"/>
              </w:rPr>
              <w:t>/P-RM</w:t>
            </w:r>
            <w:r w:rsidRPr="00514950">
              <w:rPr>
                <w:sz w:val="18"/>
                <w:szCs w:val="18"/>
              </w:rPr>
              <w:t xml:space="preserve"> du 23 mai 2007</w:t>
            </w:r>
          </w:p>
          <w:p w:rsidR="00B27128" w:rsidRPr="00514950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514950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514950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>Résolution</w:t>
            </w:r>
          </w:p>
          <w:p w:rsidR="00B27128" w:rsidRPr="00514950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514950">
              <w:rPr>
                <w:sz w:val="18"/>
                <w:szCs w:val="18"/>
              </w:rPr>
              <w:t>AFR du 48</w:t>
            </w:r>
            <w:r w:rsidRPr="00514950">
              <w:rPr>
                <w:sz w:val="18"/>
                <w:szCs w:val="18"/>
                <w:vertAlign w:val="superscript"/>
              </w:rPr>
              <w:t>ème</w:t>
            </w:r>
            <w:r w:rsidRPr="00514950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21" w:right="-45" w:firstLine="159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145C69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</w:tc>
        <w:tc>
          <w:tcPr>
            <w:tcW w:w="3720" w:type="pct"/>
            <w:vAlign w:val="center"/>
          </w:tcPr>
          <w:p w:rsidR="00AA1CF8" w:rsidRPr="00514950" w:rsidRDefault="00AA1CF8" w:rsidP="002C7F7B">
            <w:pPr>
              <w:ind w:right="-56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>La situation épidémiologique se présente comme suit :</w:t>
            </w:r>
          </w:p>
          <w:p w:rsidR="00AA1CF8" w:rsidRPr="00514950" w:rsidRDefault="00AA1CF8" w:rsidP="002C7F7B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514950">
              <w:rPr>
                <w:b/>
                <w:bCs/>
                <w:sz w:val="20"/>
                <w:szCs w:val="18"/>
              </w:rPr>
              <w:t>Surveillance épidémiologique :</w:t>
            </w:r>
          </w:p>
          <w:p w:rsidR="00AA1CF8" w:rsidRPr="00514950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14950">
              <w:rPr>
                <w:b/>
                <w:sz w:val="20"/>
                <w:szCs w:val="18"/>
                <w:u w:val="single"/>
              </w:rPr>
              <w:t>Méningite</w:t>
            </w:r>
            <w:r w:rsidRPr="00514950">
              <w:rPr>
                <w:b/>
                <w:bCs/>
                <w:sz w:val="20"/>
                <w:szCs w:val="18"/>
              </w:rPr>
              <w:t> :</w:t>
            </w:r>
          </w:p>
          <w:p w:rsidR="00AA1CF8" w:rsidRPr="00514950" w:rsidRDefault="00AA1CF8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514950">
              <w:rPr>
                <w:b/>
                <w:bCs/>
                <w:sz w:val="20"/>
                <w:szCs w:val="18"/>
              </w:rPr>
              <w:t>Notification :</w:t>
            </w:r>
          </w:p>
          <w:p w:rsidR="0022206B" w:rsidRPr="00514950" w:rsidRDefault="00F36851" w:rsidP="002C7F7B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Trei</w:t>
            </w:r>
            <w:r w:rsidR="00514950" w:rsidRPr="00514950">
              <w:rPr>
                <w:sz w:val="20"/>
                <w:szCs w:val="18"/>
              </w:rPr>
              <w:t xml:space="preserve">ze </w:t>
            </w:r>
            <w:r w:rsidR="00D956F1" w:rsidRPr="00514950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13</w:t>
            </w:r>
            <w:r w:rsidR="00D36B2A" w:rsidRPr="00514950">
              <w:rPr>
                <w:sz w:val="20"/>
                <w:szCs w:val="18"/>
              </w:rPr>
              <w:t>)</w:t>
            </w:r>
            <w:r w:rsidR="008C26E9" w:rsidRPr="00514950">
              <w:rPr>
                <w:sz w:val="20"/>
                <w:szCs w:val="18"/>
              </w:rPr>
              <w:t xml:space="preserve"> cas suspec</w:t>
            </w:r>
            <w:r w:rsidR="00B72167" w:rsidRPr="00514950">
              <w:rPr>
                <w:sz w:val="20"/>
                <w:szCs w:val="18"/>
              </w:rPr>
              <w:t>ts de méningite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DC49DB" w:rsidRPr="00514950">
              <w:rPr>
                <w:sz w:val="20"/>
                <w:szCs w:val="18"/>
              </w:rPr>
              <w:t>non suivis de</w:t>
            </w:r>
            <w:r w:rsidR="008C26E9" w:rsidRPr="00514950">
              <w:rPr>
                <w:sz w:val="20"/>
                <w:szCs w:val="18"/>
              </w:rPr>
              <w:t xml:space="preserve"> décès ont été notifiés par </w:t>
            </w:r>
            <w:r w:rsidR="00B718FE" w:rsidRPr="00514950">
              <w:rPr>
                <w:sz w:val="20"/>
                <w:szCs w:val="18"/>
              </w:rPr>
              <w:t>les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705E72" w:rsidRPr="00514950">
              <w:rPr>
                <w:sz w:val="20"/>
                <w:szCs w:val="18"/>
              </w:rPr>
              <w:t>région</w:t>
            </w:r>
            <w:r w:rsidR="00B718FE" w:rsidRPr="00514950">
              <w:rPr>
                <w:sz w:val="20"/>
                <w:szCs w:val="18"/>
              </w:rPr>
              <w:t>s</w:t>
            </w:r>
            <w:r w:rsidR="008C26E9" w:rsidRPr="00514950">
              <w:rPr>
                <w:sz w:val="20"/>
                <w:szCs w:val="18"/>
              </w:rPr>
              <w:t xml:space="preserve"> de</w:t>
            </w:r>
            <w:r w:rsidR="0022206B" w:rsidRPr="00514950">
              <w:rPr>
                <w:sz w:val="20"/>
                <w:szCs w:val="18"/>
              </w:rPr>
              <w:t> :</w:t>
            </w:r>
          </w:p>
          <w:p w:rsidR="008554A2" w:rsidRPr="00514950" w:rsidRDefault="008554A2" w:rsidP="00182ED2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>Kayes : 1 cas du district sanitaire de Sagabari ;</w:t>
            </w:r>
          </w:p>
          <w:p w:rsidR="00182ED2" w:rsidRPr="00514950" w:rsidRDefault="00182ED2" w:rsidP="00182ED2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>Koulikoro : 1 cas du district sanitaire de Kalabancoro</w:t>
            </w:r>
            <w:r w:rsidR="00E87711" w:rsidRPr="00514950">
              <w:rPr>
                <w:sz w:val="20"/>
                <w:szCs w:val="18"/>
              </w:rPr>
              <w:t> ;</w:t>
            </w:r>
          </w:p>
          <w:p w:rsidR="00D43DD5" w:rsidRPr="00514950" w:rsidRDefault="000A24EC" w:rsidP="006E35E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 xml:space="preserve">Sikasso : </w:t>
            </w:r>
            <w:r w:rsidR="00654800" w:rsidRPr="00514950">
              <w:rPr>
                <w:sz w:val="20"/>
                <w:szCs w:val="18"/>
              </w:rPr>
              <w:t>3</w:t>
            </w:r>
            <w:r w:rsidRPr="00514950">
              <w:rPr>
                <w:sz w:val="20"/>
                <w:szCs w:val="18"/>
              </w:rPr>
              <w:t xml:space="preserve"> cas d</w:t>
            </w:r>
            <w:r w:rsidR="008E3454" w:rsidRPr="00514950">
              <w:rPr>
                <w:sz w:val="20"/>
                <w:szCs w:val="18"/>
              </w:rPr>
              <w:t>u</w:t>
            </w:r>
            <w:r w:rsidR="00382B0C" w:rsidRPr="00514950">
              <w:rPr>
                <w:sz w:val="20"/>
                <w:szCs w:val="18"/>
              </w:rPr>
              <w:t xml:space="preserve"> district sanitaire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382B0C" w:rsidRPr="00514950">
              <w:rPr>
                <w:sz w:val="20"/>
                <w:szCs w:val="18"/>
              </w:rPr>
              <w:t xml:space="preserve">de </w:t>
            </w:r>
            <w:r w:rsidR="001F6E30" w:rsidRPr="00514950">
              <w:rPr>
                <w:sz w:val="20"/>
                <w:szCs w:val="18"/>
              </w:rPr>
              <w:t>Kolondiè</w:t>
            </w:r>
            <w:r w:rsidR="00493F95" w:rsidRPr="00514950">
              <w:rPr>
                <w:sz w:val="20"/>
                <w:szCs w:val="18"/>
              </w:rPr>
              <w:t>ba</w:t>
            </w:r>
            <w:r w:rsidR="008E3454" w:rsidRPr="00514950">
              <w:rPr>
                <w:sz w:val="20"/>
                <w:szCs w:val="18"/>
              </w:rPr>
              <w:t> ;</w:t>
            </w:r>
          </w:p>
          <w:p w:rsidR="00287C30" w:rsidRDefault="00287C30" w:rsidP="006E35E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>Ségou : 1 cas du district sanitaire de Tominian ;</w:t>
            </w:r>
          </w:p>
          <w:p w:rsidR="00F36851" w:rsidRPr="00514950" w:rsidRDefault="00F36851" w:rsidP="006E35E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Mopti : </w:t>
            </w:r>
            <w:r w:rsidRPr="00514950">
              <w:rPr>
                <w:sz w:val="20"/>
                <w:szCs w:val="18"/>
              </w:rPr>
              <w:t>1 cas du district sanitaire de</w:t>
            </w:r>
            <w:r>
              <w:rPr>
                <w:sz w:val="20"/>
                <w:szCs w:val="18"/>
              </w:rPr>
              <w:t xml:space="preserve"> Mopti ;</w:t>
            </w:r>
          </w:p>
          <w:p w:rsidR="00090928" w:rsidRPr="00514950" w:rsidRDefault="00090928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 xml:space="preserve">District de Bamako : </w:t>
            </w:r>
            <w:r w:rsidR="00514950" w:rsidRPr="00514950">
              <w:rPr>
                <w:sz w:val="20"/>
                <w:szCs w:val="18"/>
              </w:rPr>
              <w:t>6</w:t>
            </w:r>
            <w:r w:rsidRPr="00514950">
              <w:rPr>
                <w:sz w:val="20"/>
                <w:szCs w:val="18"/>
              </w:rPr>
              <w:t xml:space="preserve"> cas </w:t>
            </w:r>
            <w:r w:rsidR="00021F53" w:rsidRPr="00514950">
              <w:rPr>
                <w:sz w:val="20"/>
                <w:szCs w:val="18"/>
              </w:rPr>
              <w:t>d</w:t>
            </w:r>
            <w:r w:rsidR="00440601" w:rsidRPr="00514950">
              <w:rPr>
                <w:sz w:val="20"/>
                <w:szCs w:val="18"/>
              </w:rPr>
              <w:t>ont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Pr="00514950">
              <w:rPr>
                <w:sz w:val="20"/>
                <w:szCs w:val="18"/>
              </w:rPr>
              <w:t>Commune</w:t>
            </w:r>
            <w:r w:rsidR="00440601" w:rsidRPr="00514950">
              <w:rPr>
                <w:sz w:val="20"/>
                <w:szCs w:val="18"/>
              </w:rPr>
              <w:t>s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514950" w:rsidRPr="00514950">
              <w:rPr>
                <w:sz w:val="20"/>
                <w:szCs w:val="18"/>
              </w:rPr>
              <w:t xml:space="preserve">II (1), </w:t>
            </w:r>
            <w:r w:rsidR="00737072" w:rsidRPr="00514950">
              <w:rPr>
                <w:sz w:val="20"/>
                <w:szCs w:val="18"/>
              </w:rPr>
              <w:t>I</w:t>
            </w:r>
            <w:r w:rsidR="00182ED2" w:rsidRPr="00514950">
              <w:rPr>
                <w:sz w:val="20"/>
                <w:szCs w:val="18"/>
              </w:rPr>
              <w:t>V</w:t>
            </w:r>
            <w:r w:rsidR="00514950" w:rsidRPr="00514950">
              <w:rPr>
                <w:sz w:val="20"/>
                <w:szCs w:val="18"/>
              </w:rPr>
              <w:t xml:space="preserve"> (2</w:t>
            </w:r>
            <w:r w:rsidR="00382B0C" w:rsidRPr="00514950">
              <w:rPr>
                <w:sz w:val="20"/>
                <w:szCs w:val="18"/>
              </w:rPr>
              <w:t>)</w:t>
            </w:r>
            <w:r w:rsidR="00514950" w:rsidRPr="00514950">
              <w:rPr>
                <w:sz w:val="20"/>
                <w:szCs w:val="18"/>
              </w:rPr>
              <w:t xml:space="preserve">, V (2) </w:t>
            </w:r>
            <w:r w:rsidR="00F6024A" w:rsidRPr="00514950">
              <w:rPr>
                <w:sz w:val="20"/>
                <w:szCs w:val="18"/>
              </w:rPr>
              <w:t xml:space="preserve"> </w:t>
            </w:r>
            <w:r w:rsidR="00440601" w:rsidRPr="00514950">
              <w:rPr>
                <w:sz w:val="20"/>
                <w:szCs w:val="18"/>
              </w:rPr>
              <w:t xml:space="preserve">et </w:t>
            </w:r>
            <w:r w:rsidR="00021F53" w:rsidRPr="00514950">
              <w:rPr>
                <w:sz w:val="20"/>
                <w:szCs w:val="18"/>
              </w:rPr>
              <w:t>VI</w:t>
            </w:r>
            <w:r w:rsidR="00382B0C" w:rsidRPr="00514950">
              <w:rPr>
                <w:sz w:val="20"/>
                <w:szCs w:val="18"/>
              </w:rPr>
              <w:t xml:space="preserve"> (</w:t>
            </w:r>
            <w:r w:rsidR="00514950" w:rsidRPr="00514950">
              <w:rPr>
                <w:sz w:val="20"/>
                <w:szCs w:val="18"/>
              </w:rPr>
              <w:t>1</w:t>
            </w:r>
            <w:r w:rsidR="00440601" w:rsidRPr="00514950">
              <w:rPr>
                <w:sz w:val="20"/>
                <w:szCs w:val="18"/>
              </w:rPr>
              <w:t>)</w:t>
            </w:r>
            <w:r w:rsidR="00C05C9F" w:rsidRPr="00514950">
              <w:rPr>
                <w:sz w:val="20"/>
                <w:szCs w:val="18"/>
              </w:rPr>
              <w:t>.</w:t>
            </w:r>
          </w:p>
          <w:p w:rsidR="008178A2" w:rsidRPr="00514950" w:rsidRDefault="00F6024A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 xml:space="preserve">Les </w:t>
            </w:r>
            <w:r w:rsidR="00F36851">
              <w:rPr>
                <w:sz w:val="20"/>
                <w:szCs w:val="18"/>
              </w:rPr>
              <w:t>trei</w:t>
            </w:r>
            <w:r w:rsidR="00514950" w:rsidRPr="00514950">
              <w:rPr>
                <w:sz w:val="20"/>
                <w:szCs w:val="18"/>
              </w:rPr>
              <w:t>ze</w:t>
            </w:r>
            <w:r w:rsidR="00E87711" w:rsidRPr="00514950">
              <w:rPr>
                <w:sz w:val="20"/>
                <w:szCs w:val="18"/>
              </w:rPr>
              <w:t xml:space="preserve"> </w:t>
            </w:r>
            <w:r w:rsidR="003F6B3D" w:rsidRPr="00514950">
              <w:rPr>
                <w:sz w:val="20"/>
                <w:szCs w:val="18"/>
              </w:rPr>
              <w:t>(</w:t>
            </w:r>
            <w:r w:rsidR="00F36851">
              <w:rPr>
                <w:sz w:val="20"/>
                <w:szCs w:val="18"/>
              </w:rPr>
              <w:t>13</w:t>
            </w:r>
            <w:r w:rsidR="003F6B3D" w:rsidRPr="00514950">
              <w:rPr>
                <w:sz w:val="20"/>
                <w:szCs w:val="18"/>
              </w:rPr>
              <w:t>)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DB104E" w:rsidRPr="00514950">
              <w:rPr>
                <w:sz w:val="20"/>
                <w:szCs w:val="18"/>
              </w:rPr>
              <w:t>prélèvement</w:t>
            </w:r>
            <w:r w:rsidR="00AB6367" w:rsidRPr="00514950">
              <w:rPr>
                <w:sz w:val="20"/>
                <w:szCs w:val="18"/>
              </w:rPr>
              <w:t>s</w:t>
            </w:r>
            <w:r w:rsidR="008C26E9" w:rsidRPr="00514950">
              <w:rPr>
                <w:sz w:val="20"/>
                <w:szCs w:val="18"/>
              </w:rPr>
              <w:t xml:space="preserve"> de liquide céphalorachidien (LCR)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F67587" w:rsidRPr="00514950">
              <w:rPr>
                <w:sz w:val="20"/>
                <w:szCs w:val="18"/>
              </w:rPr>
              <w:t>ont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DB104E" w:rsidRPr="00514950">
              <w:rPr>
                <w:sz w:val="20"/>
                <w:szCs w:val="18"/>
              </w:rPr>
              <w:t>été envoyé</w:t>
            </w:r>
            <w:r w:rsidR="00AB6367" w:rsidRPr="00514950">
              <w:rPr>
                <w:sz w:val="20"/>
                <w:szCs w:val="18"/>
              </w:rPr>
              <w:t>s</w:t>
            </w:r>
            <w:r w:rsidR="00DB104E" w:rsidRPr="00514950">
              <w:rPr>
                <w:sz w:val="20"/>
                <w:szCs w:val="18"/>
              </w:rPr>
              <w:t xml:space="preserve"> et reçu</w:t>
            </w:r>
            <w:r w:rsidR="007A63D4" w:rsidRPr="00514950">
              <w:rPr>
                <w:sz w:val="20"/>
                <w:szCs w:val="18"/>
              </w:rPr>
              <w:t>s</w:t>
            </w:r>
            <w:r w:rsidR="008C26E9" w:rsidRPr="00514950">
              <w:rPr>
                <w:sz w:val="20"/>
                <w:szCs w:val="18"/>
              </w:rPr>
              <w:t xml:space="preserve"> au laboratoire</w:t>
            </w:r>
            <w:r w:rsidR="00290E60" w:rsidRPr="00514950">
              <w:rPr>
                <w:sz w:val="20"/>
                <w:szCs w:val="18"/>
              </w:rPr>
              <w:t xml:space="preserve"> national de référence </w:t>
            </w:r>
            <w:r w:rsidR="00FE2BE6" w:rsidRPr="00514950">
              <w:rPr>
                <w:sz w:val="20"/>
                <w:szCs w:val="18"/>
              </w:rPr>
              <w:t>(</w:t>
            </w:r>
            <w:r w:rsidR="0095238D" w:rsidRPr="00514950">
              <w:rPr>
                <w:sz w:val="20"/>
                <w:szCs w:val="18"/>
              </w:rPr>
              <w:t>INRSP</w:t>
            </w:r>
            <w:r w:rsidR="00FE2BE6" w:rsidRPr="00514950">
              <w:rPr>
                <w:sz w:val="20"/>
                <w:szCs w:val="18"/>
              </w:rPr>
              <w:t>)</w:t>
            </w:r>
            <w:r w:rsidR="006072F4" w:rsidRPr="00514950">
              <w:rPr>
                <w:sz w:val="20"/>
                <w:szCs w:val="18"/>
              </w:rPr>
              <w:t>.</w:t>
            </w:r>
          </w:p>
          <w:p w:rsidR="00E86241" w:rsidRPr="00514950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14950">
              <w:rPr>
                <w:sz w:val="20"/>
                <w:szCs w:val="18"/>
              </w:rPr>
              <w:t>La situation cumulée de la 1</w:t>
            </w:r>
            <w:r w:rsidRPr="00514950">
              <w:rPr>
                <w:sz w:val="20"/>
                <w:szCs w:val="18"/>
                <w:vertAlign w:val="superscript"/>
              </w:rPr>
              <w:t>ère</w:t>
            </w:r>
            <w:r w:rsidR="00C41C8A" w:rsidRPr="00514950">
              <w:rPr>
                <w:sz w:val="20"/>
                <w:szCs w:val="18"/>
              </w:rPr>
              <w:t xml:space="preserve"> à la </w:t>
            </w:r>
            <w:r w:rsidR="00A61418" w:rsidRPr="00514950">
              <w:rPr>
                <w:sz w:val="20"/>
                <w:szCs w:val="18"/>
              </w:rPr>
              <w:t>3</w:t>
            </w:r>
            <w:r w:rsidR="00514950" w:rsidRPr="00514950">
              <w:rPr>
                <w:sz w:val="20"/>
                <w:szCs w:val="18"/>
              </w:rPr>
              <w:t>7</w:t>
            </w:r>
            <w:r w:rsidRPr="00514950">
              <w:rPr>
                <w:sz w:val="20"/>
                <w:szCs w:val="18"/>
                <w:vertAlign w:val="superscript"/>
              </w:rPr>
              <w:t>ème</w:t>
            </w:r>
            <w:r w:rsidR="00C41C8A" w:rsidRPr="00514950">
              <w:rPr>
                <w:sz w:val="20"/>
                <w:szCs w:val="18"/>
              </w:rPr>
              <w:t xml:space="preserve"> semaine est de </w:t>
            </w:r>
            <w:r w:rsidR="00443D45" w:rsidRPr="00514950">
              <w:rPr>
                <w:sz w:val="20"/>
                <w:szCs w:val="18"/>
              </w:rPr>
              <w:t xml:space="preserve">trois cent </w:t>
            </w:r>
            <w:r w:rsidR="00493F95" w:rsidRPr="00514950">
              <w:rPr>
                <w:sz w:val="20"/>
                <w:szCs w:val="18"/>
              </w:rPr>
              <w:t>soix</w:t>
            </w:r>
            <w:r w:rsidR="00182ED2" w:rsidRPr="00514950">
              <w:rPr>
                <w:sz w:val="20"/>
                <w:szCs w:val="18"/>
              </w:rPr>
              <w:t>ante-</w:t>
            </w:r>
            <w:r w:rsidR="00F36851">
              <w:rPr>
                <w:sz w:val="20"/>
                <w:szCs w:val="18"/>
              </w:rPr>
              <w:t>quator</w:t>
            </w:r>
            <w:r w:rsidR="00514950" w:rsidRPr="00514950">
              <w:rPr>
                <w:sz w:val="20"/>
                <w:szCs w:val="18"/>
              </w:rPr>
              <w:t>ze</w:t>
            </w:r>
            <w:r w:rsidR="00B648F7" w:rsidRPr="00514950">
              <w:rPr>
                <w:sz w:val="20"/>
                <w:szCs w:val="18"/>
              </w:rPr>
              <w:t xml:space="preserve"> </w:t>
            </w:r>
            <w:r w:rsidR="00C41C8A" w:rsidRPr="00514950">
              <w:rPr>
                <w:sz w:val="20"/>
                <w:szCs w:val="18"/>
              </w:rPr>
              <w:t>(</w:t>
            </w:r>
            <w:r w:rsidR="00C67CC2" w:rsidRPr="00514950">
              <w:rPr>
                <w:sz w:val="20"/>
                <w:szCs w:val="18"/>
              </w:rPr>
              <w:t>3</w:t>
            </w:r>
            <w:r w:rsidR="00F36851">
              <w:rPr>
                <w:sz w:val="20"/>
                <w:szCs w:val="18"/>
              </w:rPr>
              <w:t>74</w:t>
            </w:r>
            <w:r w:rsidRPr="00514950">
              <w:rPr>
                <w:sz w:val="20"/>
                <w:szCs w:val="18"/>
              </w:rPr>
              <w:t>) cas su</w:t>
            </w:r>
            <w:r w:rsidR="00C40033" w:rsidRPr="00514950">
              <w:rPr>
                <w:sz w:val="20"/>
                <w:szCs w:val="18"/>
              </w:rPr>
              <w:t>spects dont</w:t>
            </w:r>
            <w:r w:rsidR="00372E50" w:rsidRPr="00514950">
              <w:rPr>
                <w:sz w:val="20"/>
                <w:szCs w:val="18"/>
              </w:rPr>
              <w:t xml:space="preserve"> </w:t>
            </w:r>
            <w:r w:rsidR="007A63D4" w:rsidRPr="00514950">
              <w:rPr>
                <w:sz w:val="20"/>
                <w:szCs w:val="18"/>
              </w:rPr>
              <w:t>un (1</w:t>
            </w:r>
            <w:r w:rsidRPr="00514950">
              <w:rPr>
                <w:sz w:val="20"/>
                <w:szCs w:val="18"/>
              </w:rPr>
              <w:t>) décès</w:t>
            </w:r>
            <w:r w:rsidR="00D67F47" w:rsidRPr="00514950">
              <w:rPr>
                <w:sz w:val="20"/>
                <w:szCs w:val="18"/>
              </w:rPr>
              <w:t>, soit une létalité de 0,</w:t>
            </w:r>
            <w:r w:rsidR="00514950" w:rsidRPr="00514950">
              <w:rPr>
                <w:sz w:val="20"/>
                <w:szCs w:val="18"/>
              </w:rPr>
              <w:t>26</w:t>
            </w:r>
            <w:r w:rsidR="0000782E" w:rsidRPr="00514950">
              <w:rPr>
                <w:sz w:val="20"/>
                <w:szCs w:val="18"/>
              </w:rPr>
              <w:t>%</w:t>
            </w:r>
            <w:r w:rsidR="00DF4B85" w:rsidRPr="00514950">
              <w:rPr>
                <w:sz w:val="20"/>
                <w:szCs w:val="18"/>
              </w:rPr>
              <w:t>.</w:t>
            </w:r>
          </w:p>
          <w:p w:rsidR="008C26E9" w:rsidRPr="008A65D5" w:rsidRDefault="008C26E9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8A65D5">
              <w:rPr>
                <w:b/>
                <w:bCs/>
                <w:sz w:val="20"/>
                <w:szCs w:val="18"/>
              </w:rPr>
              <w:t>Laboratoire :</w:t>
            </w:r>
          </w:p>
          <w:p w:rsidR="00FD765B" w:rsidRPr="008A65D5" w:rsidRDefault="00514950" w:rsidP="00531CE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A65D5">
              <w:rPr>
                <w:sz w:val="20"/>
                <w:szCs w:val="18"/>
              </w:rPr>
              <w:t>Sept</w:t>
            </w:r>
            <w:r w:rsidR="00D94722" w:rsidRPr="008A65D5">
              <w:rPr>
                <w:sz w:val="20"/>
                <w:szCs w:val="18"/>
              </w:rPr>
              <w:t xml:space="preserve"> </w:t>
            </w:r>
            <w:r w:rsidR="006075B3" w:rsidRPr="008A65D5">
              <w:rPr>
                <w:sz w:val="20"/>
                <w:szCs w:val="18"/>
              </w:rPr>
              <w:t>(</w:t>
            </w:r>
            <w:r w:rsidRPr="008A65D5">
              <w:rPr>
                <w:sz w:val="20"/>
                <w:szCs w:val="18"/>
              </w:rPr>
              <w:t>7</w:t>
            </w:r>
            <w:r w:rsidR="006075B3" w:rsidRPr="008A65D5">
              <w:rPr>
                <w:sz w:val="20"/>
                <w:szCs w:val="18"/>
              </w:rPr>
              <w:t>)</w:t>
            </w:r>
            <w:r w:rsidR="00372E50" w:rsidRPr="008A65D5">
              <w:rPr>
                <w:sz w:val="20"/>
                <w:szCs w:val="18"/>
              </w:rPr>
              <w:t xml:space="preserve"> </w:t>
            </w:r>
            <w:r w:rsidR="004A2000" w:rsidRPr="008A65D5">
              <w:rPr>
                <w:sz w:val="20"/>
                <w:szCs w:val="18"/>
              </w:rPr>
              <w:t>prélèveme</w:t>
            </w:r>
            <w:r w:rsidR="00C35C78" w:rsidRPr="008A65D5">
              <w:rPr>
                <w:sz w:val="20"/>
                <w:szCs w:val="18"/>
              </w:rPr>
              <w:t xml:space="preserve">nts de liquide céphalorachidien </w:t>
            </w:r>
            <w:r w:rsidR="0085286E" w:rsidRPr="008A65D5">
              <w:rPr>
                <w:sz w:val="20"/>
                <w:szCs w:val="18"/>
              </w:rPr>
              <w:t>(LCR)</w:t>
            </w:r>
            <w:r w:rsidR="00F6024A" w:rsidRPr="008A65D5">
              <w:rPr>
                <w:sz w:val="20"/>
                <w:szCs w:val="18"/>
              </w:rPr>
              <w:t xml:space="preserve"> </w:t>
            </w:r>
            <w:r w:rsidR="004A2000" w:rsidRPr="008A65D5">
              <w:rPr>
                <w:sz w:val="20"/>
                <w:szCs w:val="18"/>
              </w:rPr>
              <w:t xml:space="preserve">ont </w:t>
            </w:r>
            <w:r w:rsidR="00A27A36" w:rsidRPr="008A65D5">
              <w:rPr>
                <w:sz w:val="20"/>
                <w:szCs w:val="18"/>
              </w:rPr>
              <w:t>été analysés</w:t>
            </w:r>
            <w:r w:rsidR="006075B3" w:rsidRPr="008A65D5">
              <w:rPr>
                <w:sz w:val="20"/>
                <w:szCs w:val="18"/>
              </w:rPr>
              <w:t xml:space="preserve"> parmi lesquels </w:t>
            </w:r>
            <w:r w:rsidRPr="008A65D5">
              <w:rPr>
                <w:sz w:val="20"/>
                <w:szCs w:val="18"/>
              </w:rPr>
              <w:t>un</w:t>
            </w:r>
            <w:r w:rsidR="006075B3" w:rsidRPr="008A65D5">
              <w:rPr>
                <w:sz w:val="20"/>
                <w:szCs w:val="18"/>
              </w:rPr>
              <w:t xml:space="preserve"> (</w:t>
            </w:r>
            <w:r w:rsidRPr="008A65D5">
              <w:rPr>
                <w:sz w:val="20"/>
                <w:szCs w:val="18"/>
              </w:rPr>
              <w:t>1</w:t>
            </w:r>
            <w:r w:rsidR="006C3D2D" w:rsidRPr="008A65D5">
              <w:rPr>
                <w:sz w:val="20"/>
                <w:szCs w:val="18"/>
              </w:rPr>
              <w:t>)</w:t>
            </w:r>
            <w:r w:rsidR="006075B3" w:rsidRPr="008A65D5">
              <w:rPr>
                <w:sz w:val="20"/>
                <w:szCs w:val="18"/>
              </w:rPr>
              <w:t xml:space="preserve"> </w:t>
            </w:r>
            <w:r w:rsidR="00A13E3D" w:rsidRPr="008A65D5">
              <w:rPr>
                <w:sz w:val="20"/>
                <w:szCs w:val="18"/>
              </w:rPr>
              <w:t xml:space="preserve"> de la Commune II du District de Bamako </w:t>
            </w:r>
            <w:r w:rsidRPr="008A65D5">
              <w:rPr>
                <w:sz w:val="20"/>
                <w:szCs w:val="18"/>
              </w:rPr>
              <w:t>s’est</w:t>
            </w:r>
            <w:r w:rsidR="00443D45" w:rsidRPr="008A65D5">
              <w:rPr>
                <w:sz w:val="20"/>
                <w:szCs w:val="18"/>
              </w:rPr>
              <w:t xml:space="preserve"> </w:t>
            </w:r>
            <w:r w:rsidR="00082E8B" w:rsidRPr="008A65D5">
              <w:rPr>
                <w:sz w:val="20"/>
                <w:szCs w:val="18"/>
              </w:rPr>
              <w:t>révélé positif</w:t>
            </w:r>
            <w:r w:rsidRPr="008A65D5">
              <w:rPr>
                <w:sz w:val="20"/>
                <w:szCs w:val="18"/>
              </w:rPr>
              <w:t xml:space="preserve"> au</w:t>
            </w:r>
            <w:r w:rsidR="00737072" w:rsidRPr="008A65D5">
              <w:rPr>
                <w:sz w:val="20"/>
                <w:szCs w:val="18"/>
              </w:rPr>
              <w:t xml:space="preserve"> </w:t>
            </w:r>
            <w:r w:rsidRPr="008A65D5">
              <w:rPr>
                <w:b/>
                <w:i/>
                <w:sz w:val="20"/>
                <w:szCs w:val="18"/>
              </w:rPr>
              <w:t xml:space="preserve"> </w:t>
            </w:r>
            <w:r w:rsidRPr="008A65D5">
              <w:rPr>
                <w:i/>
                <w:sz w:val="20"/>
                <w:szCs w:val="18"/>
              </w:rPr>
              <w:t>Streptococcus pneumoniae</w:t>
            </w:r>
            <w:r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8A65D5" w:rsidRPr="008A65D5">
              <w:rPr>
                <w:sz w:val="20"/>
                <w:szCs w:val="18"/>
              </w:rPr>
              <w:t xml:space="preserve">et six (6) se sont révélés négatifs. </w:t>
            </w:r>
            <w:r w:rsidR="00D81DD6" w:rsidRPr="008A65D5">
              <w:rPr>
                <w:sz w:val="20"/>
                <w:szCs w:val="18"/>
              </w:rPr>
              <w:t xml:space="preserve">Les </w:t>
            </w:r>
            <w:r w:rsidR="00F36851">
              <w:rPr>
                <w:sz w:val="20"/>
                <w:szCs w:val="18"/>
              </w:rPr>
              <w:t>six</w:t>
            </w:r>
            <w:r w:rsidR="00182ED2" w:rsidRPr="008A65D5">
              <w:rPr>
                <w:sz w:val="20"/>
                <w:szCs w:val="18"/>
              </w:rPr>
              <w:t xml:space="preserve"> </w:t>
            </w:r>
            <w:r w:rsidR="00E30943" w:rsidRPr="008A65D5">
              <w:rPr>
                <w:sz w:val="20"/>
                <w:szCs w:val="18"/>
              </w:rPr>
              <w:t>(</w:t>
            </w:r>
            <w:r w:rsidR="00F36851">
              <w:rPr>
                <w:sz w:val="20"/>
                <w:szCs w:val="18"/>
              </w:rPr>
              <w:t>6</w:t>
            </w:r>
            <w:r w:rsidR="00A22749" w:rsidRPr="008A65D5">
              <w:rPr>
                <w:sz w:val="20"/>
                <w:szCs w:val="18"/>
              </w:rPr>
              <w:t xml:space="preserve">) </w:t>
            </w:r>
            <w:r w:rsidR="00D81DD6" w:rsidRPr="008A65D5">
              <w:rPr>
                <w:sz w:val="20"/>
                <w:szCs w:val="18"/>
              </w:rPr>
              <w:t xml:space="preserve">autres </w:t>
            </w:r>
            <w:r w:rsidR="00A22749" w:rsidRPr="008A65D5">
              <w:rPr>
                <w:sz w:val="20"/>
                <w:szCs w:val="18"/>
              </w:rPr>
              <w:t>prélèvements</w:t>
            </w:r>
            <w:r w:rsidR="008A65D5" w:rsidRPr="008A65D5">
              <w:rPr>
                <w:sz w:val="20"/>
                <w:szCs w:val="18"/>
              </w:rPr>
              <w:t xml:space="preserve"> sont en cours d’examen.</w:t>
            </w:r>
            <w:r w:rsidR="00372E50" w:rsidRPr="008A65D5">
              <w:rPr>
                <w:sz w:val="20"/>
                <w:szCs w:val="18"/>
              </w:rPr>
              <w:t xml:space="preserve"> </w:t>
            </w:r>
          </w:p>
          <w:p w:rsidR="00DC1CF9" w:rsidRPr="008A65D5" w:rsidRDefault="00B819D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A65D5">
              <w:rPr>
                <w:sz w:val="20"/>
                <w:szCs w:val="18"/>
              </w:rPr>
              <w:t xml:space="preserve">La situation cumulée de </w:t>
            </w:r>
            <w:r w:rsidR="00A24ACF" w:rsidRPr="008A65D5">
              <w:rPr>
                <w:sz w:val="20"/>
                <w:szCs w:val="18"/>
              </w:rPr>
              <w:t>la 1</w:t>
            </w:r>
            <w:r w:rsidR="00A24ACF" w:rsidRPr="008A65D5">
              <w:rPr>
                <w:sz w:val="20"/>
                <w:szCs w:val="18"/>
                <w:vertAlign w:val="superscript"/>
              </w:rPr>
              <w:t>ère</w:t>
            </w:r>
            <w:r w:rsidR="00A828C2" w:rsidRPr="008A65D5">
              <w:rPr>
                <w:sz w:val="20"/>
                <w:szCs w:val="18"/>
                <w:vertAlign w:val="superscript"/>
              </w:rPr>
              <w:t xml:space="preserve"> </w:t>
            </w:r>
            <w:r w:rsidR="00A24ACF" w:rsidRPr="008A65D5">
              <w:rPr>
                <w:sz w:val="20"/>
                <w:szCs w:val="18"/>
              </w:rPr>
              <w:t xml:space="preserve">à la </w:t>
            </w:r>
            <w:r w:rsidR="00C472AD" w:rsidRPr="008A65D5">
              <w:rPr>
                <w:sz w:val="20"/>
                <w:szCs w:val="18"/>
              </w:rPr>
              <w:t>3</w:t>
            </w:r>
            <w:r w:rsidR="008A65D5" w:rsidRPr="008A65D5">
              <w:rPr>
                <w:sz w:val="20"/>
                <w:szCs w:val="18"/>
              </w:rPr>
              <w:t>7</w:t>
            </w:r>
            <w:r w:rsidR="00A94B16" w:rsidRPr="008A65D5">
              <w:rPr>
                <w:sz w:val="20"/>
                <w:szCs w:val="18"/>
                <w:vertAlign w:val="superscript"/>
              </w:rPr>
              <w:t>ème</w:t>
            </w:r>
            <w:r w:rsidR="00A828C2" w:rsidRPr="008A65D5">
              <w:rPr>
                <w:sz w:val="20"/>
                <w:szCs w:val="18"/>
                <w:vertAlign w:val="superscript"/>
              </w:rPr>
              <w:t xml:space="preserve"> </w:t>
            </w:r>
            <w:r w:rsidR="00A94B16" w:rsidRPr="008A65D5">
              <w:rPr>
                <w:sz w:val="20"/>
                <w:szCs w:val="18"/>
              </w:rPr>
              <w:t xml:space="preserve">semaine </w:t>
            </w:r>
            <w:r w:rsidR="00A24ACF" w:rsidRPr="008A65D5">
              <w:rPr>
                <w:sz w:val="20"/>
                <w:szCs w:val="18"/>
              </w:rPr>
              <w:t xml:space="preserve">est de </w:t>
            </w:r>
            <w:r w:rsidR="009859B1" w:rsidRPr="008A65D5">
              <w:rPr>
                <w:sz w:val="20"/>
                <w:szCs w:val="18"/>
              </w:rPr>
              <w:t xml:space="preserve">trois </w:t>
            </w:r>
            <w:r w:rsidR="0018689A" w:rsidRPr="008A65D5">
              <w:rPr>
                <w:sz w:val="20"/>
                <w:szCs w:val="18"/>
              </w:rPr>
              <w:t>cent</w:t>
            </w:r>
            <w:r w:rsidR="00F6024A" w:rsidRPr="008A65D5">
              <w:rPr>
                <w:sz w:val="20"/>
                <w:szCs w:val="18"/>
              </w:rPr>
              <w:t xml:space="preserve"> </w:t>
            </w:r>
            <w:r w:rsidR="00FF6E1D">
              <w:rPr>
                <w:sz w:val="20"/>
                <w:szCs w:val="18"/>
              </w:rPr>
              <w:t>soixante-</w:t>
            </w:r>
            <w:r w:rsidR="008A65D5" w:rsidRPr="008A65D5">
              <w:rPr>
                <w:sz w:val="20"/>
                <w:szCs w:val="18"/>
              </w:rPr>
              <w:t>un</w:t>
            </w:r>
            <w:r w:rsidR="00F6024A" w:rsidRPr="008A65D5">
              <w:rPr>
                <w:sz w:val="20"/>
                <w:szCs w:val="18"/>
              </w:rPr>
              <w:t xml:space="preserve"> </w:t>
            </w:r>
            <w:r w:rsidR="00A24ACF" w:rsidRPr="008A65D5">
              <w:rPr>
                <w:sz w:val="20"/>
                <w:szCs w:val="18"/>
              </w:rPr>
              <w:t>(</w:t>
            </w:r>
            <w:r w:rsidR="00FB33D4" w:rsidRPr="008A65D5">
              <w:rPr>
                <w:sz w:val="20"/>
                <w:szCs w:val="18"/>
              </w:rPr>
              <w:t>3</w:t>
            </w:r>
            <w:r w:rsidR="008A65D5" w:rsidRPr="008A65D5">
              <w:rPr>
                <w:sz w:val="20"/>
                <w:szCs w:val="18"/>
              </w:rPr>
              <w:t>61</w:t>
            </w:r>
            <w:r w:rsidR="008D48B3" w:rsidRPr="008A65D5">
              <w:rPr>
                <w:sz w:val="20"/>
                <w:szCs w:val="18"/>
              </w:rPr>
              <w:t>) LCR</w:t>
            </w:r>
            <w:r w:rsidR="00A24ACF" w:rsidRPr="008A65D5">
              <w:rPr>
                <w:sz w:val="20"/>
                <w:szCs w:val="18"/>
              </w:rPr>
              <w:t xml:space="preserve"> examinés dont</w:t>
            </w:r>
            <w:r w:rsidR="00F6024A" w:rsidRPr="008A65D5">
              <w:rPr>
                <w:sz w:val="20"/>
                <w:szCs w:val="18"/>
              </w:rPr>
              <w:t xml:space="preserve"> </w:t>
            </w:r>
            <w:r w:rsidR="004B3568" w:rsidRPr="008A65D5">
              <w:rPr>
                <w:sz w:val="20"/>
                <w:szCs w:val="18"/>
              </w:rPr>
              <w:t>quatre</w:t>
            </w:r>
            <w:r w:rsidR="00FB33D4" w:rsidRPr="008A65D5">
              <w:rPr>
                <w:sz w:val="20"/>
                <w:szCs w:val="18"/>
              </w:rPr>
              <w:t>-vingt-</w:t>
            </w:r>
            <w:r w:rsidR="008A65D5" w:rsidRPr="008A65D5">
              <w:rPr>
                <w:sz w:val="20"/>
                <w:szCs w:val="18"/>
              </w:rPr>
              <w:t>dix</w:t>
            </w:r>
            <w:r w:rsidR="00F6024A" w:rsidRPr="008A65D5">
              <w:rPr>
                <w:sz w:val="20"/>
                <w:szCs w:val="18"/>
              </w:rPr>
              <w:t xml:space="preserve"> </w:t>
            </w:r>
            <w:r w:rsidR="00A24ACF" w:rsidRPr="008A65D5">
              <w:rPr>
                <w:sz w:val="20"/>
                <w:szCs w:val="18"/>
              </w:rPr>
              <w:t>(</w:t>
            </w:r>
            <w:r w:rsidR="008A65D5" w:rsidRPr="008A65D5">
              <w:rPr>
                <w:sz w:val="20"/>
                <w:szCs w:val="18"/>
              </w:rPr>
              <w:t>90</w:t>
            </w:r>
            <w:r w:rsidRPr="008A65D5">
              <w:rPr>
                <w:sz w:val="20"/>
                <w:szCs w:val="18"/>
              </w:rPr>
              <w:t>) positifs</w:t>
            </w:r>
            <w:r w:rsidR="00FA5CAF" w:rsidRPr="008A65D5">
              <w:rPr>
                <w:sz w:val="20"/>
                <w:szCs w:val="18"/>
              </w:rPr>
              <w:t xml:space="preserve">: </w:t>
            </w:r>
            <w:r w:rsidR="00372E50" w:rsidRPr="008A65D5">
              <w:rPr>
                <w:b/>
                <w:i/>
                <w:sz w:val="20"/>
                <w:szCs w:val="18"/>
              </w:rPr>
              <w:t xml:space="preserve">Streptococcus </w:t>
            </w:r>
            <w:r w:rsidR="00FA5CAF" w:rsidRPr="008A65D5">
              <w:rPr>
                <w:b/>
                <w:i/>
                <w:sz w:val="20"/>
                <w:szCs w:val="18"/>
              </w:rPr>
              <w:t>pneumoniae</w:t>
            </w:r>
            <w:r w:rsidR="00F6024A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A24ACF" w:rsidRPr="008A65D5">
              <w:rPr>
                <w:sz w:val="20"/>
                <w:szCs w:val="18"/>
              </w:rPr>
              <w:t>(</w:t>
            </w:r>
            <w:r w:rsidR="00FB33D4" w:rsidRPr="008A65D5">
              <w:rPr>
                <w:sz w:val="20"/>
                <w:szCs w:val="18"/>
              </w:rPr>
              <w:t>4</w:t>
            </w:r>
            <w:r w:rsidR="008A65D5" w:rsidRPr="008A65D5">
              <w:rPr>
                <w:sz w:val="20"/>
                <w:szCs w:val="18"/>
              </w:rPr>
              <w:t>4</w:t>
            </w:r>
            <w:r w:rsidR="00FA5CAF" w:rsidRPr="008A65D5">
              <w:rPr>
                <w:sz w:val="20"/>
                <w:szCs w:val="18"/>
              </w:rPr>
              <w:t>)</w:t>
            </w:r>
            <w:r w:rsidR="007443FB" w:rsidRPr="008A65D5">
              <w:rPr>
                <w:sz w:val="20"/>
                <w:szCs w:val="18"/>
              </w:rPr>
              <w:t>,</w:t>
            </w:r>
            <w:r w:rsidR="00372E50" w:rsidRPr="008A65D5">
              <w:rPr>
                <w:sz w:val="20"/>
                <w:szCs w:val="18"/>
              </w:rPr>
              <w:t xml:space="preserve"> </w:t>
            </w:r>
            <w:r w:rsidR="00FA5CAF" w:rsidRPr="008A65D5">
              <w:rPr>
                <w:b/>
                <w:i/>
                <w:sz w:val="20"/>
                <w:szCs w:val="18"/>
              </w:rPr>
              <w:t>Haemophilus</w:t>
            </w:r>
            <w:r w:rsidR="007763E1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FA5CAF" w:rsidRPr="008A65D5">
              <w:rPr>
                <w:b/>
                <w:i/>
                <w:sz w:val="20"/>
                <w:szCs w:val="18"/>
              </w:rPr>
              <w:t>influenzae b</w:t>
            </w:r>
            <w:r w:rsidR="00FA5CAF" w:rsidRPr="008A65D5">
              <w:rPr>
                <w:sz w:val="20"/>
                <w:szCs w:val="18"/>
              </w:rPr>
              <w:t xml:space="preserve"> (</w:t>
            </w:r>
            <w:r w:rsidR="00A828C2" w:rsidRPr="008A65D5">
              <w:rPr>
                <w:sz w:val="20"/>
                <w:szCs w:val="18"/>
              </w:rPr>
              <w:t>24</w:t>
            </w:r>
            <w:r w:rsidR="00FA5CAF" w:rsidRPr="008A65D5">
              <w:rPr>
                <w:sz w:val="20"/>
                <w:szCs w:val="18"/>
              </w:rPr>
              <w:t>)</w:t>
            </w:r>
            <w:r w:rsidR="004477A2" w:rsidRPr="008A65D5">
              <w:rPr>
                <w:sz w:val="20"/>
                <w:szCs w:val="18"/>
              </w:rPr>
              <w:t xml:space="preserve">, </w:t>
            </w:r>
            <w:r w:rsidR="00643F0F" w:rsidRPr="008A65D5">
              <w:rPr>
                <w:b/>
                <w:i/>
                <w:sz w:val="20"/>
                <w:szCs w:val="18"/>
              </w:rPr>
              <w:t>Haemophilu</w:t>
            </w:r>
            <w:r w:rsidR="00C40033" w:rsidRPr="008A65D5">
              <w:rPr>
                <w:b/>
                <w:i/>
                <w:sz w:val="20"/>
                <w:szCs w:val="18"/>
              </w:rPr>
              <w:t xml:space="preserve">s  </w:t>
            </w:r>
            <w:r w:rsidR="00643F0F" w:rsidRPr="008A65D5">
              <w:rPr>
                <w:b/>
                <w:i/>
                <w:sz w:val="20"/>
                <w:szCs w:val="18"/>
              </w:rPr>
              <w:t>influenzae</w:t>
            </w:r>
            <w:r w:rsidR="007763E1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D83BB2" w:rsidRPr="008A65D5">
              <w:rPr>
                <w:b/>
                <w:i/>
                <w:sz w:val="20"/>
                <w:szCs w:val="18"/>
              </w:rPr>
              <w:t xml:space="preserve">non b </w:t>
            </w:r>
            <w:r w:rsidR="00643F0F" w:rsidRPr="008A65D5">
              <w:rPr>
                <w:sz w:val="20"/>
                <w:szCs w:val="18"/>
              </w:rPr>
              <w:t>(</w:t>
            </w:r>
            <w:r w:rsidR="004B3568" w:rsidRPr="008A65D5">
              <w:rPr>
                <w:sz w:val="20"/>
                <w:szCs w:val="18"/>
              </w:rPr>
              <w:t>8</w:t>
            </w:r>
            <w:r w:rsidR="00643F0F" w:rsidRPr="008A65D5">
              <w:rPr>
                <w:sz w:val="20"/>
                <w:szCs w:val="18"/>
              </w:rPr>
              <w:t>)</w:t>
            </w:r>
            <w:r w:rsidR="00ED098A" w:rsidRPr="008A65D5">
              <w:rPr>
                <w:sz w:val="20"/>
                <w:szCs w:val="18"/>
              </w:rPr>
              <w:t>,</w:t>
            </w:r>
            <w:r w:rsidR="003A245F" w:rsidRPr="008A65D5">
              <w:rPr>
                <w:sz w:val="20"/>
                <w:szCs w:val="18"/>
              </w:rPr>
              <w:t xml:space="preserve"> </w:t>
            </w:r>
            <w:r w:rsidR="00944DC1" w:rsidRPr="008A65D5">
              <w:rPr>
                <w:b/>
                <w:i/>
                <w:sz w:val="20"/>
                <w:szCs w:val="18"/>
              </w:rPr>
              <w:t>N.meningitidis X</w:t>
            </w:r>
            <w:r w:rsidR="001F6E30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2E66FA" w:rsidRPr="008A65D5">
              <w:rPr>
                <w:sz w:val="20"/>
                <w:szCs w:val="18"/>
              </w:rPr>
              <w:t>(</w:t>
            </w:r>
            <w:r w:rsidR="00A41179" w:rsidRPr="008A65D5">
              <w:rPr>
                <w:sz w:val="20"/>
                <w:szCs w:val="18"/>
              </w:rPr>
              <w:t>7</w:t>
            </w:r>
            <w:r w:rsidR="002E66FA" w:rsidRPr="008A65D5">
              <w:rPr>
                <w:sz w:val="20"/>
                <w:szCs w:val="18"/>
              </w:rPr>
              <w:t>)</w:t>
            </w:r>
            <w:r w:rsidR="003E670A" w:rsidRPr="008A65D5">
              <w:rPr>
                <w:sz w:val="20"/>
                <w:szCs w:val="18"/>
              </w:rPr>
              <w:t>,</w:t>
            </w:r>
            <w:r w:rsidR="007763E1" w:rsidRPr="008A65D5">
              <w:rPr>
                <w:sz w:val="20"/>
                <w:szCs w:val="18"/>
              </w:rPr>
              <w:t xml:space="preserve"> </w:t>
            </w:r>
            <w:r w:rsidR="003E670A" w:rsidRPr="008A65D5">
              <w:rPr>
                <w:b/>
                <w:i/>
                <w:sz w:val="20"/>
                <w:szCs w:val="18"/>
              </w:rPr>
              <w:t>N.</w:t>
            </w:r>
            <w:r w:rsidR="00FD2CC0">
              <w:rPr>
                <w:b/>
                <w:i/>
                <w:sz w:val="20"/>
                <w:szCs w:val="18"/>
              </w:rPr>
              <w:t xml:space="preserve"> </w:t>
            </w:r>
            <w:r w:rsidR="003E670A" w:rsidRPr="008A65D5">
              <w:rPr>
                <w:b/>
                <w:i/>
                <w:sz w:val="20"/>
                <w:szCs w:val="18"/>
              </w:rPr>
              <w:t>meningitidis C</w:t>
            </w:r>
            <w:r w:rsidR="003E670A" w:rsidRPr="008A65D5">
              <w:rPr>
                <w:sz w:val="20"/>
                <w:szCs w:val="18"/>
              </w:rPr>
              <w:t xml:space="preserve"> (1), </w:t>
            </w:r>
            <w:r w:rsidR="003E670A" w:rsidRPr="008A65D5">
              <w:rPr>
                <w:b/>
                <w:i/>
                <w:sz w:val="20"/>
                <w:szCs w:val="18"/>
              </w:rPr>
              <w:t>N.</w:t>
            </w:r>
            <w:r w:rsidR="00FD2CC0">
              <w:rPr>
                <w:b/>
                <w:i/>
                <w:sz w:val="20"/>
                <w:szCs w:val="18"/>
              </w:rPr>
              <w:t xml:space="preserve"> </w:t>
            </w:r>
            <w:r w:rsidR="003E670A" w:rsidRPr="008A65D5">
              <w:rPr>
                <w:b/>
                <w:i/>
                <w:sz w:val="20"/>
                <w:szCs w:val="18"/>
              </w:rPr>
              <w:t>meningitidis W135</w:t>
            </w:r>
            <w:r w:rsidR="003E670A" w:rsidRPr="008A65D5">
              <w:rPr>
                <w:sz w:val="20"/>
                <w:szCs w:val="18"/>
              </w:rPr>
              <w:t xml:space="preserve"> (1), </w:t>
            </w:r>
            <w:r w:rsidR="008341E0" w:rsidRPr="008A65D5">
              <w:rPr>
                <w:b/>
                <w:i/>
                <w:sz w:val="20"/>
                <w:szCs w:val="18"/>
              </w:rPr>
              <w:t xml:space="preserve">Streptocoque Groupe B </w:t>
            </w:r>
            <w:r w:rsidR="008341E0" w:rsidRPr="008A65D5">
              <w:rPr>
                <w:sz w:val="20"/>
                <w:szCs w:val="18"/>
              </w:rPr>
              <w:t>(</w:t>
            </w:r>
            <w:r w:rsidR="00A828C2" w:rsidRPr="008A65D5">
              <w:rPr>
                <w:sz w:val="20"/>
                <w:szCs w:val="18"/>
              </w:rPr>
              <w:t>4</w:t>
            </w:r>
            <w:r w:rsidR="008341E0" w:rsidRPr="008A65D5">
              <w:rPr>
                <w:sz w:val="20"/>
                <w:szCs w:val="18"/>
              </w:rPr>
              <w:t>)</w:t>
            </w:r>
            <w:r w:rsidR="003A245F" w:rsidRPr="008A65D5">
              <w:rPr>
                <w:sz w:val="20"/>
                <w:szCs w:val="18"/>
              </w:rPr>
              <w:t xml:space="preserve"> </w:t>
            </w:r>
            <w:r w:rsidR="003E670A" w:rsidRPr="008A65D5">
              <w:rPr>
                <w:b/>
                <w:i/>
                <w:sz w:val="20"/>
                <w:szCs w:val="18"/>
              </w:rPr>
              <w:t>et</w:t>
            </w:r>
            <w:r w:rsidR="003A245F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3E670A" w:rsidRPr="008A65D5">
              <w:rPr>
                <w:b/>
                <w:i/>
                <w:sz w:val="20"/>
                <w:szCs w:val="18"/>
              </w:rPr>
              <w:t>Cryptococcus</w:t>
            </w:r>
            <w:r w:rsidR="007763E1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B53F8D" w:rsidRPr="008A65D5">
              <w:rPr>
                <w:b/>
                <w:i/>
                <w:sz w:val="20"/>
                <w:szCs w:val="18"/>
              </w:rPr>
              <w:t>neoform</w:t>
            </w:r>
            <w:r w:rsidR="00D647FE" w:rsidRPr="008A65D5">
              <w:rPr>
                <w:b/>
                <w:i/>
                <w:sz w:val="20"/>
                <w:szCs w:val="18"/>
              </w:rPr>
              <w:t>a</w:t>
            </w:r>
            <w:r w:rsidR="00B53F8D" w:rsidRPr="008A65D5">
              <w:rPr>
                <w:b/>
                <w:i/>
                <w:sz w:val="20"/>
                <w:szCs w:val="18"/>
              </w:rPr>
              <w:t>ns</w:t>
            </w:r>
            <w:r w:rsidR="007763E1" w:rsidRPr="008A65D5">
              <w:rPr>
                <w:b/>
                <w:i/>
                <w:sz w:val="20"/>
                <w:szCs w:val="18"/>
              </w:rPr>
              <w:t xml:space="preserve"> </w:t>
            </w:r>
            <w:r w:rsidR="003E670A" w:rsidRPr="008A65D5">
              <w:rPr>
                <w:sz w:val="20"/>
                <w:szCs w:val="18"/>
              </w:rPr>
              <w:t>(1)</w:t>
            </w:r>
            <w:r w:rsidR="007763E1" w:rsidRPr="008A65D5">
              <w:rPr>
                <w:sz w:val="20"/>
                <w:szCs w:val="18"/>
              </w:rPr>
              <w:t xml:space="preserve"> </w:t>
            </w:r>
            <w:r w:rsidR="003E670A" w:rsidRPr="008A65D5">
              <w:rPr>
                <w:sz w:val="20"/>
                <w:szCs w:val="18"/>
              </w:rPr>
              <w:t xml:space="preserve">et </w:t>
            </w:r>
            <w:r w:rsidR="009B745C" w:rsidRPr="008A65D5">
              <w:rPr>
                <w:sz w:val="20"/>
                <w:szCs w:val="18"/>
              </w:rPr>
              <w:t>l</w:t>
            </w:r>
            <w:r w:rsidR="009D5068" w:rsidRPr="008A65D5">
              <w:rPr>
                <w:sz w:val="20"/>
                <w:szCs w:val="18"/>
              </w:rPr>
              <w:t xml:space="preserve">es </w:t>
            </w:r>
            <w:r w:rsidR="00E405F9" w:rsidRPr="008A65D5">
              <w:rPr>
                <w:sz w:val="20"/>
                <w:szCs w:val="18"/>
              </w:rPr>
              <w:t xml:space="preserve">deux </w:t>
            </w:r>
            <w:r w:rsidR="00DC2E24" w:rsidRPr="008A65D5">
              <w:rPr>
                <w:sz w:val="20"/>
                <w:szCs w:val="18"/>
              </w:rPr>
              <w:t xml:space="preserve">cent </w:t>
            </w:r>
            <w:r w:rsidR="00D94722" w:rsidRPr="008A65D5">
              <w:rPr>
                <w:sz w:val="20"/>
                <w:szCs w:val="18"/>
              </w:rPr>
              <w:t>soix</w:t>
            </w:r>
            <w:r w:rsidR="00FB33D4" w:rsidRPr="008A65D5">
              <w:rPr>
                <w:sz w:val="20"/>
                <w:szCs w:val="18"/>
              </w:rPr>
              <w:t>ante-</w:t>
            </w:r>
            <w:r w:rsidR="008A65D5" w:rsidRPr="008A65D5">
              <w:rPr>
                <w:sz w:val="20"/>
                <w:szCs w:val="18"/>
              </w:rPr>
              <w:t>onze</w:t>
            </w:r>
            <w:r w:rsidR="00D94722" w:rsidRPr="008A65D5">
              <w:rPr>
                <w:sz w:val="20"/>
                <w:szCs w:val="18"/>
              </w:rPr>
              <w:t xml:space="preserve"> </w:t>
            </w:r>
            <w:r w:rsidR="009D5068" w:rsidRPr="008A65D5">
              <w:rPr>
                <w:sz w:val="20"/>
                <w:szCs w:val="18"/>
              </w:rPr>
              <w:t>(</w:t>
            </w:r>
            <w:r w:rsidR="00724B8B" w:rsidRPr="008A65D5">
              <w:rPr>
                <w:sz w:val="20"/>
                <w:szCs w:val="18"/>
              </w:rPr>
              <w:t>2</w:t>
            </w:r>
            <w:r w:rsidR="008A65D5" w:rsidRPr="008A65D5">
              <w:rPr>
                <w:sz w:val="20"/>
                <w:szCs w:val="18"/>
              </w:rPr>
              <w:t>71</w:t>
            </w:r>
            <w:r w:rsidR="009D5068" w:rsidRPr="008A65D5">
              <w:rPr>
                <w:sz w:val="20"/>
                <w:szCs w:val="18"/>
              </w:rPr>
              <w:t>)</w:t>
            </w:r>
            <w:r w:rsidR="00C832C0" w:rsidRPr="008A65D5">
              <w:rPr>
                <w:sz w:val="20"/>
                <w:szCs w:val="18"/>
              </w:rPr>
              <w:t xml:space="preserve"> autres</w:t>
            </w:r>
            <w:r w:rsidR="00372E50" w:rsidRPr="008A65D5">
              <w:rPr>
                <w:sz w:val="20"/>
                <w:szCs w:val="18"/>
              </w:rPr>
              <w:t xml:space="preserve"> </w:t>
            </w:r>
            <w:r w:rsidR="00FA5CAF" w:rsidRPr="008A65D5">
              <w:rPr>
                <w:sz w:val="20"/>
                <w:szCs w:val="18"/>
              </w:rPr>
              <w:t>ont été</w:t>
            </w:r>
            <w:r w:rsidR="00372E50" w:rsidRPr="008A65D5">
              <w:rPr>
                <w:sz w:val="20"/>
                <w:szCs w:val="18"/>
              </w:rPr>
              <w:t xml:space="preserve"> </w:t>
            </w:r>
            <w:r w:rsidR="00513D97" w:rsidRPr="008A65D5">
              <w:rPr>
                <w:sz w:val="20"/>
                <w:szCs w:val="18"/>
              </w:rPr>
              <w:t>néga</w:t>
            </w:r>
            <w:r w:rsidR="00280CE6" w:rsidRPr="008A65D5">
              <w:rPr>
                <w:sz w:val="20"/>
                <w:szCs w:val="18"/>
              </w:rPr>
              <w:t>tif</w:t>
            </w:r>
            <w:r w:rsidR="00513D97" w:rsidRPr="008A65D5">
              <w:rPr>
                <w:sz w:val="20"/>
                <w:szCs w:val="18"/>
              </w:rPr>
              <w:t>s.</w:t>
            </w:r>
          </w:p>
          <w:p w:rsidR="002F363D" w:rsidRPr="00014866" w:rsidRDefault="002F363D" w:rsidP="002C7F7B">
            <w:pPr>
              <w:shd w:val="clear" w:color="auto" w:fill="FFFFFF"/>
              <w:tabs>
                <w:tab w:val="left" w:pos="1376"/>
              </w:tabs>
              <w:ind w:right="-56"/>
              <w:textAlignment w:val="baseline"/>
              <w:rPr>
                <w:b/>
                <w:color w:val="FF0000"/>
                <w:sz w:val="10"/>
                <w:szCs w:val="12"/>
              </w:rPr>
            </w:pPr>
          </w:p>
          <w:p w:rsidR="00AA1CF8" w:rsidRPr="000958E0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0958E0">
              <w:rPr>
                <w:b/>
                <w:sz w:val="20"/>
                <w:szCs w:val="18"/>
                <w:u w:val="single"/>
              </w:rPr>
              <w:t>Rougeole :</w:t>
            </w:r>
          </w:p>
          <w:p w:rsidR="00962C7A" w:rsidRPr="000958E0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0958E0">
              <w:rPr>
                <w:b/>
                <w:bCs/>
                <w:sz w:val="20"/>
                <w:szCs w:val="18"/>
              </w:rPr>
              <w:t>Notificatio</w:t>
            </w:r>
            <w:r w:rsidR="00614BBA" w:rsidRPr="000958E0">
              <w:rPr>
                <w:b/>
                <w:bCs/>
                <w:sz w:val="20"/>
                <w:szCs w:val="18"/>
              </w:rPr>
              <w:t>n :</w:t>
            </w:r>
          </w:p>
          <w:p w:rsidR="009C0B9B" w:rsidRPr="000958E0" w:rsidRDefault="00316847" w:rsidP="006B09C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Trois</w:t>
            </w:r>
            <w:r w:rsidR="00063302" w:rsidRPr="000958E0">
              <w:rPr>
                <w:sz w:val="20"/>
                <w:szCs w:val="18"/>
              </w:rPr>
              <w:t xml:space="preserve"> </w:t>
            </w:r>
            <w:r w:rsidR="00441391" w:rsidRPr="000958E0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3</w:t>
            </w:r>
            <w:r w:rsidR="00227793" w:rsidRPr="000958E0">
              <w:rPr>
                <w:sz w:val="20"/>
                <w:szCs w:val="18"/>
              </w:rPr>
              <w:t>) cas suspect</w:t>
            </w:r>
            <w:r w:rsidR="00A96262" w:rsidRPr="000958E0">
              <w:rPr>
                <w:sz w:val="20"/>
                <w:szCs w:val="18"/>
              </w:rPr>
              <w:t>s</w:t>
            </w:r>
            <w:r w:rsidR="00227793" w:rsidRPr="000958E0">
              <w:rPr>
                <w:sz w:val="20"/>
                <w:szCs w:val="18"/>
              </w:rPr>
              <w:t xml:space="preserve"> de rougeole non suivi</w:t>
            </w:r>
            <w:r w:rsidR="009C0B9B" w:rsidRPr="000958E0">
              <w:rPr>
                <w:sz w:val="20"/>
                <w:szCs w:val="18"/>
              </w:rPr>
              <w:t>s</w:t>
            </w:r>
            <w:r w:rsidR="00441391" w:rsidRPr="000958E0">
              <w:rPr>
                <w:sz w:val="20"/>
                <w:szCs w:val="18"/>
              </w:rPr>
              <w:t xml:space="preserve"> de décès </w:t>
            </w:r>
            <w:r w:rsidR="009C0B9B" w:rsidRPr="000958E0">
              <w:rPr>
                <w:sz w:val="20"/>
                <w:szCs w:val="18"/>
              </w:rPr>
              <w:t>ont</w:t>
            </w:r>
            <w:r w:rsidR="00441391" w:rsidRPr="000958E0">
              <w:rPr>
                <w:sz w:val="20"/>
                <w:szCs w:val="18"/>
              </w:rPr>
              <w:t xml:space="preserve"> ét</w:t>
            </w:r>
            <w:r w:rsidR="00227793" w:rsidRPr="000958E0">
              <w:rPr>
                <w:sz w:val="20"/>
                <w:szCs w:val="18"/>
              </w:rPr>
              <w:t>é notifié</w:t>
            </w:r>
            <w:r w:rsidR="009C0B9B" w:rsidRPr="000958E0">
              <w:rPr>
                <w:sz w:val="20"/>
                <w:szCs w:val="18"/>
              </w:rPr>
              <w:t>s</w:t>
            </w:r>
            <w:r w:rsidR="00C01351" w:rsidRPr="000958E0">
              <w:rPr>
                <w:sz w:val="20"/>
                <w:szCs w:val="18"/>
              </w:rPr>
              <w:t xml:space="preserve"> par </w:t>
            </w:r>
            <w:r w:rsidR="009C0B9B" w:rsidRPr="000958E0">
              <w:rPr>
                <w:sz w:val="20"/>
                <w:szCs w:val="18"/>
              </w:rPr>
              <w:t>les régions de :</w:t>
            </w:r>
          </w:p>
          <w:p w:rsidR="002E2B0C" w:rsidRPr="000958E0" w:rsidRDefault="002E2B0C" w:rsidP="005A17C0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0958E0">
              <w:rPr>
                <w:sz w:val="20"/>
                <w:szCs w:val="18"/>
              </w:rPr>
              <w:t xml:space="preserve">Kayes : </w:t>
            </w:r>
            <w:r w:rsidR="00904351" w:rsidRPr="000958E0">
              <w:rPr>
                <w:sz w:val="20"/>
                <w:szCs w:val="18"/>
              </w:rPr>
              <w:t>2</w:t>
            </w:r>
            <w:r w:rsidRPr="000958E0">
              <w:rPr>
                <w:sz w:val="20"/>
                <w:szCs w:val="18"/>
              </w:rPr>
              <w:t xml:space="preserve"> cas du district sanitaire de Kita ;</w:t>
            </w:r>
          </w:p>
          <w:p w:rsidR="00654800" w:rsidRPr="000958E0" w:rsidRDefault="00654800" w:rsidP="005A17C0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0958E0">
              <w:rPr>
                <w:sz w:val="20"/>
                <w:szCs w:val="18"/>
              </w:rPr>
              <w:t>Sikasso : 1 cas du</w:t>
            </w:r>
            <w:r w:rsidR="00783D44">
              <w:rPr>
                <w:sz w:val="20"/>
                <w:szCs w:val="18"/>
              </w:rPr>
              <w:t xml:space="preserve"> district sanitaire de Sikasso.</w:t>
            </w:r>
          </w:p>
          <w:p w:rsidR="00EC7F3C" w:rsidRPr="000958E0" w:rsidRDefault="00316847" w:rsidP="003F1384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Les trois</w:t>
            </w:r>
            <w:r w:rsidR="00F843A5" w:rsidRPr="000958E0">
              <w:rPr>
                <w:sz w:val="20"/>
                <w:szCs w:val="18"/>
              </w:rPr>
              <w:t xml:space="preserve"> (</w:t>
            </w:r>
            <w:r>
              <w:rPr>
                <w:sz w:val="20"/>
                <w:szCs w:val="18"/>
              </w:rPr>
              <w:t>3</w:t>
            </w:r>
            <w:r w:rsidR="00604608" w:rsidRPr="000958E0">
              <w:rPr>
                <w:sz w:val="20"/>
                <w:szCs w:val="18"/>
              </w:rPr>
              <w:t xml:space="preserve">) </w:t>
            </w:r>
            <w:r w:rsidR="00F818E9" w:rsidRPr="000958E0">
              <w:rPr>
                <w:sz w:val="20"/>
                <w:szCs w:val="18"/>
              </w:rPr>
              <w:t>prélèvement</w:t>
            </w:r>
            <w:r w:rsidR="00783D44">
              <w:rPr>
                <w:sz w:val="20"/>
                <w:szCs w:val="18"/>
              </w:rPr>
              <w:t>s</w:t>
            </w:r>
            <w:r w:rsidR="00372E50" w:rsidRPr="000958E0">
              <w:rPr>
                <w:sz w:val="20"/>
                <w:szCs w:val="18"/>
              </w:rPr>
              <w:t xml:space="preserve"> </w:t>
            </w:r>
            <w:r w:rsidR="005654EE" w:rsidRPr="000958E0">
              <w:rPr>
                <w:sz w:val="20"/>
                <w:szCs w:val="18"/>
              </w:rPr>
              <w:t xml:space="preserve">de sang </w:t>
            </w:r>
            <w:r w:rsidR="009C0B9B" w:rsidRPr="000958E0">
              <w:rPr>
                <w:sz w:val="20"/>
                <w:szCs w:val="18"/>
              </w:rPr>
              <w:t>ont</w:t>
            </w:r>
            <w:r w:rsidR="00372E50" w:rsidRPr="000958E0">
              <w:rPr>
                <w:sz w:val="20"/>
                <w:szCs w:val="18"/>
              </w:rPr>
              <w:t xml:space="preserve"> </w:t>
            </w:r>
            <w:r w:rsidR="00F818E9" w:rsidRPr="000958E0">
              <w:rPr>
                <w:sz w:val="20"/>
                <w:szCs w:val="18"/>
              </w:rPr>
              <w:t>été envoyé</w:t>
            </w:r>
            <w:r>
              <w:rPr>
                <w:sz w:val="20"/>
                <w:szCs w:val="18"/>
              </w:rPr>
              <w:t>s</w:t>
            </w:r>
            <w:r w:rsidR="00F843A5" w:rsidRPr="000958E0">
              <w:rPr>
                <w:sz w:val="20"/>
                <w:szCs w:val="18"/>
              </w:rPr>
              <w:t xml:space="preserve"> et reçu</w:t>
            </w:r>
            <w:r>
              <w:rPr>
                <w:sz w:val="20"/>
                <w:szCs w:val="18"/>
              </w:rPr>
              <w:t>s</w:t>
            </w:r>
            <w:r w:rsidR="00372E50" w:rsidRPr="000958E0">
              <w:rPr>
                <w:sz w:val="20"/>
                <w:szCs w:val="18"/>
              </w:rPr>
              <w:t xml:space="preserve"> </w:t>
            </w:r>
            <w:r w:rsidR="008D48B3" w:rsidRPr="000958E0">
              <w:rPr>
                <w:sz w:val="20"/>
                <w:szCs w:val="18"/>
              </w:rPr>
              <w:t>à l’INRSP</w:t>
            </w:r>
            <w:r>
              <w:rPr>
                <w:sz w:val="20"/>
                <w:szCs w:val="18"/>
              </w:rPr>
              <w:t>.</w:t>
            </w:r>
          </w:p>
          <w:p w:rsidR="00E86241" w:rsidRPr="000958E0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0958E0">
              <w:rPr>
                <w:sz w:val="20"/>
                <w:szCs w:val="18"/>
              </w:rPr>
              <w:t>La situation cumulée de la 1</w:t>
            </w:r>
            <w:r w:rsidRPr="000958E0">
              <w:rPr>
                <w:sz w:val="20"/>
                <w:szCs w:val="18"/>
                <w:vertAlign w:val="superscript"/>
              </w:rPr>
              <w:t>ère</w:t>
            </w:r>
            <w:r w:rsidR="00EC7F3C" w:rsidRPr="000958E0">
              <w:rPr>
                <w:sz w:val="20"/>
                <w:szCs w:val="18"/>
              </w:rPr>
              <w:t xml:space="preserve"> à la</w:t>
            </w:r>
            <w:r w:rsidR="00FC59FA" w:rsidRPr="000958E0">
              <w:rPr>
                <w:sz w:val="20"/>
                <w:szCs w:val="18"/>
              </w:rPr>
              <w:t xml:space="preserve"> </w:t>
            </w:r>
            <w:r w:rsidR="006C3D2D" w:rsidRPr="000958E0">
              <w:rPr>
                <w:sz w:val="20"/>
                <w:szCs w:val="18"/>
              </w:rPr>
              <w:t>3</w:t>
            </w:r>
            <w:r w:rsidR="00F843A5" w:rsidRPr="000958E0">
              <w:rPr>
                <w:sz w:val="20"/>
                <w:szCs w:val="18"/>
              </w:rPr>
              <w:t>7</w:t>
            </w:r>
            <w:r w:rsidRPr="000958E0">
              <w:rPr>
                <w:sz w:val="20"/>
                <w:szCs w:val="18"/>
                <w:vertAlign w:val="superscript"/>
              </w:rPr>
              <w:t>ème</w:t>
            </w:r>
            <w:r w:rsidR="00EC7F3C" w:rsidRPr="000958E0">
              <w:rPr>
                <w:sz w:val="20"/>
                <w:szCs w:val="18"/>
              </w:rPr>
              <w:t xml:space="preserve"> semaine est de </w:t>
            </w:r>
            <w:r w:rsidR="00F843A5" w:rsidRPr="000958E0">
              <w:rPr>
                <w:sz w:val="20"/>
                <w:szCs w:val="18"/>
              </w:rPr>
              <w:t xml:space="preserve">deux </w:t>
            </w:r>
            <w:r w:rsidR="004A4F98" w:rsidRPr="000958E0">
              <w:rPr>
                <w:sz w:val="20"/>
                <w:szCs w:val="18"/>
              </w:rPr>
              <w:t xml:space="preserve">cent </w:t>
            </w:r>
            <w:r w:rsidR="008F3A37">
              <w:rPr>
                <w:sz w:val="20"/>
                <w:szCs w:val="18"/>
              </w:rPr>
              <w:t xml:space="preserve">deux </w:t>
            </w:r>
            <w:r w:rsidRPr="000958E0">
              <w:rPr>
                <w:sz w:val="20"/>
                <w:szCs w:val="18"/>
              </w:rPr>
              <w:t>(</w:t>
            </w:r>
            <w:r w:rsidR="00F843A5" w:rsidRPr="000958E0">
              <w:rPr>
                <w:sz w:val="20"/>
                <w:szCs w:val="18"/>
              </w:rPr>
              <w:t>202</w:t>
            </w:r>
            <w:r w:rsidRPr="000958E0">
              <w:rPr>
                <w:sz w:val="20"/>
                <w:szCs w:val="18"/>
              </w:rPr>
              <w:t>) cas suspects et zéro (0) décès.</w:t>
            </w:r>
          </w:p>
          <w:p w:rsidR="00AA1CF8" w:rsidRPr="000958E0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0958E0">
              <w:rPr>
                <w:b/>
                <w:bCs/>
                <w:sz w:val="20"/>
                <w:szCs w:val="18"/>
              </w:rPr>
              <w:t>Laboratoire :</w:t>
            </w:r>
          </w:p>
          <w:p w:rsidR="00A14153" w:rsidRPr="00F12E05" w:rsidRDefault="00F6761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F12E05">
              <w:rPr>
                <w:sz w:val="20"/>
                <w:szCs w:val="18"/>
              </w:rPr>
              <w:t>Trois</w:t>
            </w:r>
            <w:r w:rsidR="00E1720A" w:rsidRPr="00F12E05">
              <w:rPr>
                <w:sz w:val="20"/>
                <w:szCs w:val="18"/>
              </w:rPr>
              <w:t xml:space="preserve"> </w:t>
            </w:r>
            <w:r w:rsidR="00A96262" w:rsidRPr="00F12E05">
              <w:rPr>
                <w:sz w:val="20"/>
                <w:szCs w:val="18"/>
              </w:rPr>
              <w:t>(</w:t>
            </w:r>
            <w:r w:rsidRPr="00F12E05">
              <w:rPr>
                <w:sz w:val="20"/>
                <w:szCs w:val="18"/>
              </w:rPr>
              <w:t>3</w:t>
            </w:r>
            <w:r w:rsidR="00BB2D87" w:rsidRPr="00F12E05">
              <w:rPr>
                <w:sz w:val="20"/>
                <w:szCs w:val="18"/>
              </w:rPr>
              <w:t>)</w:t>
            </w:r>
            <w:r w:rsidR="00372E50" w:rsidRPr="00F12E05">
              <w:rPr>
                <w:sz w:val="20"/>
                <w:szCs w:val="18"/>
              </w:rPr>
              <w:t xml:space="preserve"> </w:t>
            </w:r>
            <w:r w:rsidR="00227793" w:rsidRPr="00F12E05">
              <w:rPr>
                <w:sz w:val="20"/>
                <w:szCs w:val="18"/>
              </w:rPr>
              <w:t>prélèvement</w:t>
            </w:r>
            <w:r w:rsidR="00BB2D87" w:rsidRPr="00F12E05">
              <w:rPr>
                <w:sz w:val="20"/>
                <w:szCs w:val="18"/>
              </w:rPr>
              <w:t>s</w:t>
            </w:r>
            <w:r w:rsidR="00372E50" w:rsidRPr="00F12E05">
              <w:rPr>
                <w:sz w:val="20"/>
                <w:szCs w:val="18"/>
              </w:rPr>
              <w:t xml:space="preserve"> </w:t>
            </w:r>
            <w:r w:rsidR="007E0216" w:rsidRPr="00F12E05">
              <w:rPr>
                <w:sz w:val="20"/>
                <w:szCs w:val="18"/>
              </w:rPr>
              <w:t xml:space="preserve">de sang </w:t>
            </w:r>
            <w:r w:rsidR="00E1720A" w:rsidRPr="00F12E05">
              <w:rPr>
                <w:sz w:val="20"/>
                <w:szCs w:val="18"/>
              </w:rPr>
              <w:t xml:space="preserve">dont </w:t>
            </w:r>
            <w:r w:rsidRPr="00F12E05">
              <w:rPr>
                <w:sz w:val="20"/>
                <w:szCs w:val="18"/>
              </w:rPr>
              <w:t>deux</w:t>
            </w:r>
            <w:r w:rsidR="00E1720A" w:rsidRPr="00F12E05">
              <w:rPr>
                <w:sz w:val="20"/>
                <w:szCs w:val="18"/>
              </w:rPr>
              <w:t xml:space="preserve"> (</w:t>
            </w:r>
            <w:r w:rsidRPr="00F12E05">
              <w:rPr>
                <w:sz w:val="20"/>
                <w:szCs w:val="18"/>
              </w:rPr>
              <w:t>2</w:t>
            </w:r>
            <w:r w:rsidR="00385F2A" w:rsidRPr="00F12E05">
              <w:rPr>
                <w:sz w:val="20"/>
                <w:szCs w:val="18"/>
              </w:rPr>
              <w:t xml:space="preserve">) de la semaine précédente </w:t>
            </w:r>
            <w:r w:rsidR="00E1720A" w:rsidRPr="00F12E05">
              <w:rPr>
                <w:sz w:val="20"/>
                <w:szCs w:val="18"/>
              </w:rPr>
              <w:t>ont été analysés</w:t>
            </w:r>
            <w:r w:rsidRPr="00F12E05">
              <w:rPr>
                <w:sz w:val="20"/>
                <w:szCs w:val="18"/>
              </w:rPr>
              <w:t xml:space="preserve"> parmi lesquels un (1) </w:t>
            </w:r>
            <w:r w:rsidR="00783D44" w:rsidRPr="00F12E05">
              <w:rPr>
                <w:sz w:val="20"/>
                <w:szCs w:val="18"/>
              </w:rPr>
              <w:t xml:space="preserve"> du district sanitaire de Kita </w:t>
            </w:r>
            <w:r w:rsidRPr="00F12E05">
              <w:rPr>
                <w:sz w:val="20"/>
                <w:szCs w:val="18"/>
              </w:rPr>
              <w:t xml:space="preserve">s’est révélé positif </w:t>
            </w:r>
            <w:r w:rsidR="00E1720A" w:rsidRPr="00F12E05">
              <w:rPr>
                <w:sz w:val="20"/>
                <w:szCs w:val="18"/>
              </w:rPr>
              <w:t xml:space="preserve">et </w:t>
            </w:r>
            <w:r w:rsidRPr="00F12E05">
              <w:rPr>
                <w:sz w:val="20"/>
                <w:szCs w:val="18"/>
              </w:rPr>
              <w:t xml:space="preserve">les deux (2) </w:t>
            </w:r>
            <w:r w:rsidR="00783D44">
              <w:rPr>
                <w:sz w:val="20"/>
                <w:szCs w:val="18"/>
              </w:rPr>
              <w:t xml:space="preserve">autres </w:t>
            </w:r>
            <w:r w:rsidRPr="00F12E05">
              <w:rPr>
                <w:sz w:val="20"/>
                <w:szCs w:val="18"/>
              </w:rPr>
              <w:t xml:space="preserve">se </w:t>
            </w:r>
            <w:r w:rsidR="00385F2A" w:rsidRPr="00F12E05">
              <w:rPr>
                <w:sz w:val="20"/>
                <w:szCs w:val="18"/>
              </w:rPr>
              <w:t>s</w:t>
            </w:r>
            <w:r w:rsidR="00B659A8" w:rsidRPr="00F12E05">
              <w:rPr>
                <w:sz w:val="20"/>
                <w:szCs w:val="18"/>
              </w:rPr>
              <w:t xml:space="preserve">ont </w:t>
            </w:r>
            <w:r w:rsidR="00E1720A" w:rsidRPr="00F12E05">
              <w:rPr>
                <w:sz w:val="20"/>
                <w:szCs w:val="18"/>
              </w:rPr>
              <w:t xml:space="preserve">révélés négatifs. </w:t>
            </w:r>
            <w:r w:rsidR="00FD2CC0">
              <w:rPr>
                <w:sz w:val="20"/>
                <w:szCs w:val="18"/>
              </w:rPr>
              <w:t xml:space="preserve">Deux </w:t>
            </w:r>
            <w:r w:rsidR="00316847">
              <w:rPr>
                <w:sz w:val="20"/>
                <w:szCs w:val="18"/>
              </w:rPr>
              <w:t>prélèvements des districts sanitaires de Kita (1) et Sikasso (1) sont en cours d’examen.</w:t>
            </w:r>
          </w:p>
          <w:p w:rsidR="00AC53B1" w:rsidRPr="00F12E05" w:rsidRDefault="00E86241" w:rsidP="00AC53B1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F12E05">
              <w:rPr>
                <w:sz w:val="20"/>
                <w:szCs w:val="18"/>
              </w:rPr>
              <w:t>La situation cumulée de la 1</w:t>
            </w:r>
            <w:r w:rsidRPr="00F12E05">
              <w:rPr>
                <w:sz w:val="20"/>
                <w:szCs w:val="18"/>
                <w:vertAlign w:val="superscript"/>
              </w:rPr>
              <w:t>ère</w:t>
            </w:r>
            <w:r w:rsidR="003C3DF2" w:rsidRPr="00F12E05">
              <w:rPr>
                <w:sz w:val="20"/>
                <w:szCs w:val="18"/>
              </w:rPr>
              <w:t xml:space="preserve"> à la </w:t>
            </w:r>
            <w:r w:rsidR="006C3D2D" w:rsidRPr="00F12E05">
              <w:rPr>
                <w:sz w:val="20"/>
                <w:szCs w:val="18"/>
              </w:rPr>
              <w:t>3</w:t>
            </w:r>
            <w:r w:rsidR="00F6761C" w:rsidRPr="00F12E05">
              <w:rPr>
                <w:sz w:val="20"/>
                <w:szCs w:val="18"/>
              </w:rPr>
              <w:t>7</w:t>
            </w:r>
            <w:r w:rsidRPr="00F12E05">
              <w:rPr>
                <w:sz w:val="20"/>
                <w:szCs w:val="18"/>
                <w:vertAlign w:val="superscript"/>
              </w:rPr>
              <w:t>ème</w:t>
            </w:r>
            <w:r w:rsidR="003C3DF2" w:rsidRPr="00F12E05">
              <w:rPr>
                <w:sz w:val="20"/>
                <w:szCs w:val="18"/>
              </w:rPr>
              <w:t xml:space="preserve"> semaine est de </w:t>
            </w:r>
            <w:r w:rsidR="00F6761C" w:rsidRPr="00F12E05">
              <w:rPr>
                <w:sz w:val="20"/>
                <w:szCs w:val="18"/>
              </w:rPr>
              <w:t xml:space="preserve">deux </w:t>
            </w:r>
            <w:r w:rsidR="00B53217" w:rsidRPr="00F12E05">
              <w:rPr>
                <w:sz w:val="20"/>
                <w:szCs w:val="18"/>
              </w:rPr>
              <w:t>cent</w:t>
            </w:r>
            <w:r w:rsidR="00372E50" w:rsidRPr="00F12E05">
              <w:rPr>
                <w:sz w:val="20"/>
                <w:szCs w:val="18"/>
              </w:rPr>
              <w:t xml:space="preserve"> </w:t>
            </w:r>
            <w:r w:rsidR="0050584B" w:rsidRPr="00F12E05">
              <w:rPr>
                <w:sz w:val="20"/>
                <w:szCs w:val="18"/>
              </w:rPr>
              <w:t>(</w:t>
            </w:r>
            <w:r w:rsidR="00F6761C" w:rsidRPr="00F12E05">
              <w:rPr>
                <w:sz w:val="20"/>
                <w:szCs w:val="18"/>
              </w:rPr>
              <w:t>200</w:t>
            </w:r>
            <w:r w:rsidR="0050584B" w:rsidRPr="00F12E05">
              <w:rPr>
                <w:sz w:val="20"/>
                <w:szCs w:val="18"/>
              </w:rPr>
              <w:t>)</w:t>
            </w:r>
            <w:r w:rsidRPr="00F12E05">
              <w:rPr>
                <w:sz w:val="20"/>
                <w:szCs w:val="18"/>
              </w:rPr>
              <w:t xml:space="preserve"> prélèvements examinés </w:t>
            </w:r>
            <w:r w:rsidR="00AE1F18" w:rsidRPr="00F12E05">
              <w:rPr>
                <w:sz w:val="20"/>
                <w:szCs w:val="18"/>
              </w:rPr>
              <w:t xml:space="preserve">dont </w:t>
            </w:r>
            <w:r w:rsidR="00F6761C" w:rsidRPr="00F12E05">
              <w:rPr>
                <w:sz w:val="20"/>
                <w:szCs w:val="18"/>
              </w:rPr>
              <w:t>sept</w:t>
            </w:r>
            <w:r w:rsidR="00B659A8" w:rsidRPr="00F12E05">
              <w:rPr>
                <w:sz w:val="20"/>
                <w:szCs w:val="18"/>
              </w:rPr>
              <w:t xml:space="preserve"> </w:t>
            </w:r>
            <w:r w:rsidR="00AE1F18" w:rsidRPr="00F12E05">
              <w:rPr>
                <w:sz w:val="20"/>
                <w:szCs w:val="18"/>
              </w:rPr>
              <w:t>(</w:t>
            </w:r>
            <w:r w:rsidR="00F6761C" w:rsidRPr="00F12E05">
              <w:rPr>
                <w:sz w:val="20"/>
                <w:szCs w:val="18"/>
              </w:rPr>
              <w:t>7</w:t>
            </w:r>
            <w:r w:rsidR="00AE1F18" w:rsidRPr="00F12E05">
              <w:rPr>
                <w:sz w:val="20"/>
                <w:szCs w:val="18"/>
              </w:rPr>
              <w:t xml:space="preserve">) positifs et </w:t>
            </w:r>
            <w:r w:rsidR="004A4F98" w:rsidRPr="00F12E05">
              <w:rPr>
                <w:sz w:val="20"/>
                <w:szCs w:val="18"/>
              </w:rPr>
              <w:t>cent</w:t>
            </w:r>
            <w:r w:rsidR="00372E50" w:rsidRPr="00F12E05">
              <w:rPr>
                <w:sz w:val="20"/>
                <w:szCs w:val="18"/>
              </w:rPr>
              <w:t xml:space="preserve"> </w:t>
            </w:r>
            <w:r w:rsidR="006C3D2D" w:rsidRPr="00F12E05">
              <w:rPr>
                <w:sz w:val="20"/>
                <w:szCs w:val="18"/>
              </w:rPr>
              <w:t>quatre</w:t>
            </w:r>
            <w:r w:rsidR="00136047" w:rsidRPr="00F12E05">
              <w:rPr>
                <w:sz w:val="20"/>
                <w:szCs w:val="18"/>
              </w:rPr>
              <w:t>-vingt-</w:t>
            </w:r>
            <w:r w:rsidR="00F12E05" w:rsidRPr="00F12E05">
              <w:rPr>
                <w:sz w:val="20"/>
                <w:szCs w:val="18"/>
              </w:rPr>
              <w:t>trei</w:t>
            </w:r>
            <w:r w:rsidR="00BC4740" w:rsidRPr="00F12E05">
              <w:rPr>
                <w:sz w:val="20"/>
                <w:szCs w:val="18"/>
              </w:rPr>
              <w:t>ze</w:t>
            </w:r>
            <w:r w:rsidR="0075787A" w:rsidRPr="00F12E05">
              <w:rPr>
                <w:sz w:val="20"/>
                <w:szCs w:val="18"/>
              </w:rPr>
              <w:t xml:space="preserve"> </w:t>
            </w:r>
            <w:r w:rsidR="00AE1F18" w:rsidRPr="00F12E05">
              <w:rPr>
                <w:sz w:val="20"/>
                <w:szCs w:val="18"/>
              </w:rPr>
              <w:t>(</w:t>
            </w:r>
            <w:r w:rsidR="00F4063F" w:rsidRPr="00F12E05">
              <w:rPr>
                <w:sz w:val="20"/>
                <w:szCs w:val="18"/>
              </w:rPr>
              <w:t>1</w:t>
            </w:r>
            <w:r w:rsidR="00F12E05" w:rsidRPr="00F12E05">
              <w:rPr>
                <w:sz w:val="20"/>
                <w:szCs w:val="18"/>
              </w:rPr>
              <w:t>93</w:t>
            </w:r>
            <w:r w:rsidR="00AE1F18" w:rsidRPr="00F12E05">
              <w:rPr>
                <w:sz w:val="20"/>
                <w:szCs w:val="18"/>
              </w:rPr>
              <w:t xml:space="preserve">) </w:t>
            </w:r>
            <w:r w:rsidR="009D38A1" w:rsidRPr="00F12E05">
              <w:rPr>
                <w:sz w:val="20"/>
                <w:szCs w:val="18"/>
              </w:rPr>
              <w:t xml:space="preserve">négatifs. </w:t>
            </w:r>
          </w:p>
          <w:p w:rsidR="00ED6D59" w:rsidRPr="00145C69" w:rsidRDefault="00ED6D59" w:rsidP="00BE6F55">
            <w:pPr>
              <w:shd w:val="clear" w:color="auto" w:fill="FFFFFF"/>
              <w:ind w:left="720"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E06270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E06270">
              <w:rPr>
                <w:b/>
                <w:sz w:val="20"/>
                <w:szCs w:val="18"/>
                <w:u w:val="single"/>
              </w:rPr>
              <w:t>Fièvre jaune :</w:t>
            </w:r>
          </w:p>
          <w:p w:rsidR="003B323F" w:rsidRPr="00E06270" w:rsidRDefault="00AA1CF8" w:rsidP="008421A6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E06270">
              <w:rPr>
                <w:b/>
                <w:sz w:val="20"/>
                <w:szCs w:val="18"/>
              </w:rPr>
              <w:t>Notification:</w:t>
            </w:r>
          </w:p>
          <w:p w:rsidR="009562E4" w:rsidRPr="00E06270" w:rsidRDefault="00E06270" w:rsidP="00AE660D">
            <w:pPr>
              <w:rPr>
                <w:sz w:val="20"/>
                <w:szCs w:val="18"/>
              </w:rPr>
            </w:pPr>
            <w:r w:rsidRPr="00E06270">
              <w:rPr>
                <w:sz w:val="20"/>
                <w:szCs w:val="18"/>
              </w:rPr>
              <w:t>Un</w:t>
            </w:r>
            <w:r w:rsidR="006A2E25" w:rsidRPr="00E06270">
              <w:rPr>
                <w:sz w:val="20"/>
                <w:szCs w:val="18"/>
              </w:rPr>
              <w:t xml:space="preserve"> </w:t>
            </w:r>
            <w:r w:rsidR="002A0A21" w:rsidRPr="00E06270">
              <w:rPr>
                <w:sz w:val="20"/>
                <w:szCs w:val="18"/>
              </w:rPr>
              <w:t>(</w:t>
            </w:r>
            <w:r w:rsidRPr="00E06270">
              <w:rPr>
                <w:sz w:val="20"/>
                <w:szCs w:val="18"/>
              </w:rPr>
              <w:t>1</w:t>
            </w:r>
            <w:r w:rsidR="00516AE8" w:rsidRPr="00E06270">
              <w:rPr>
                <w:sz w:val="20"/>
                <w:szCs w:val="18"/>
              </w:rPr>
              <w:t xml:space="preserve">) cas suspect de fièvre jaune non suivi de décès </w:t>
            </w:r>
            <w:r w:rsidRPr="00E06270">
              <w:rPr>
                <w:sz w:val="20"/>
                <w:szCs w:val="18"/>
              </w:rPr>
              <w:t>a</w:t>
            </w:r>
            <w:r w:rsidR="0092189B" w:rsidRPr="00E06270">
              <w:rPr>
                <w:sz w:val="20"/>
                <w:szCs w:val="18"/>
              </w:rPr>
              <w:t xml:space="preserve"> été notifié par l</w:t>
            </w:r>
            <w:r w:rsidRPr="00E06270">
              <w:rPr>
                <w:sz w:val="20"/>
                <w:szCs w:val="18"/>
              </w:rPr>
              <w:t>a</w:t>
            </w:r>
            <w:r w:rsidR="0092189B" w:rsidRPr="00E06270">
              <w:rPr>
                <w:sz w:val="20"/>
                <w:szCs w:val="18"/>
              </w:rPr>
              <w:t xml:space="preserve"> région</w:t>
            </w:r>
            <w:r w:rsidR="00FA6DBD" w:rsidRPr="00E06270">
              <w:rPr>
                <w:sz w:val="20"/>
                <w:szCs w:val="18"/>
              </w:rPr>
              <w:t xml:space="preserve"> de</w:t>
            </w:r>
            <w:r w:rsidR="00FF6E1D">
              <w:rPr>
                <w:sz w:val="20"/>
                <w:szCs w:val="18"/>
              </w:rPr>
              <w:t xml:space="preserve"> Mopti dans le</w:t>
            </w:r>
            <w:r w:rsidRPr="00E06270">
              <w:rPr>
                <w:sz w:val="20"/>
                <w:szCs w:val="18"/>
              </w:rPr>
              <w:t xml:space="preserve"> district sanitaire de Djenné.</w:t>
            </w:r>
            <w:r w:rsidR="00AE660D">
              <w:rPr>
                <w:sz w:val="20"/>
                <w:szCs w:val="18"/>
              </w:rPr>
              <w:t xml:space="preserve">  </w:t>
            </w:r>
            <w:r w:rsidR="00CD60B2" w:rsidRPr="00E06270">
              <w:rPr>
                <w:sz w:val="20"/>
                <w:szCs w:val="18"/>
              </w:rPr>
              <w:t>Le</w:t>
            </w:r>
            <w:r w:rsidR="0043044B" w:rsidRPr="00E06270">
              <w:rPr>
                <w:sz w:val="20"/>
                <w:szCs w:val="18"/>
              </w:rPr>
              <w:t xml:space="preserve"> </w:t>
            </w:r>
            <w:r w:rsidR="00E83889" w:rsidRPr="00E06270">
              <w:rPr>
                <w:sz w:val="20"/>
                <w:szCs w:val="18"/>
              </w:rPr>
              <w:t xml:space="preserve">prélèvement de sang </w:t>
            </w:r>
            <w:r w:rsidRPr="00E06270">
              <w:rPr>
                <w:sz w:val="20"/>
                <w:szCs w:val="18"/>
              </w:rPr>
              <w:t>a</w:t>
            </w:r>
            <w:r w:rsidR="00372E50" w:rsidRPr="00E06270">
              <w:rPr>
                <w:sz w:val="20"/>
                <w:szCs w:val="18"/>
              </w:rPr>
              <w:t xml:space="preserve"> </w:t>
            </w:r>
            <w:r w:rsidR="00E83889" w:rsidRPr="00E06270">
              <w:rPr>
                <w:sz w:val="20"/>
                <w:szCs w:val="18"/>
              </w:rPr>
              <w:t xml:space="preserve">été </w:t>
            </w:r>
            <w:r w:rsidR="00C8248F" w:rsidRPr="00E06270">
              <w:rPr>
                <w:sz w:val="20"/>
                <w:szCs w:val="18"/>
              </w:rPr>
              <w:t xml:space="preserve">envoyé et </w:t>
            </w:r>
            <w:r w:rsidR="00600D3D" w:rsidRPr="00E06270">
              <w:rPr>
                <w:sz w:val="20"/>
                <w:szCs w:val="18"/>
              </w:rPr>
              <w:t>reçu</w:t>
            </w:r>
            <w:r w:rsidR="00372E50" w:rsidRPr="00E06270">
              <w:rPr>
                <w:sz w:val="20"/>
                <w:szCs w:val="18"/>
              </w:rPr>
              <w:t xml:space="preserve"> </w:t>
            </w:r>
            <w:r w:rsidR="003D7967" w:rsidRPr="00E06270">
              <w:rPr>
                <w:sz w:val="20"/>
                <w:szCs w:val="18"/>
              </w:rPr>
              <w:t xml:space="preserve">à l’INRSP. </w:t>
            </w:r>
          </w:p>
          <w:p w:rsidR="00DB3A24" w:rsidRPr="00E06270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06270">
              <w:rPr>
                <w:sz w:val="20"/>
                <w:szCs w:val="18"/>
              </w:rPr>
              <w:t>La situation cumulée de la 1</w:t>
            </w:r>
            <w:r w:rsidRPr="00E06270">
              <w:rPr>
                <w:sz w:val="20"/>
                <w:szCs w:val="18"/>
                <w:vertAlign w:val="superscript"/>
              </w:rPr>
              <w:t>ère</w:t>
            </w:r>
            <w:r w:rsidR="00E85BCD" w:rsidRPr="00E06270">
              <w:rPr>
                <w:sz w:val="20"/>
                <w:szCs w:val="18"/>
              </w:rPr>
              <w:t xml:space="preserve"> à la </w:t>
            </w:r>
            <w:r w:rsidR="0092189B" w:rsidRPr="00E06270">
              <w:rPr>
                <w:sz w:val="20"/>
                <w:szCs w:val="18"/>
              </w:rPr>
              <w:t>3</w:t>
            </w:r>
            <w:r w:rsidR="00E06270" w:rsidRPr="00E06270">
              <w:rPr>
                <w:sz w:val="20"/>
                <w:szCs w:val="18"/>
              </w:rPr>
              <w:t>7</w:t>
            </w:r>
            <w:r w:rsidRPr="00E06270">
              <w:rPr>
                <w:sz w:val="20"/>
                <w:szCs w:val="18"/>
                <w:vertAlign w:val="superscript"/>
              </w:rPr>
              <w:t>ème</w:t>
            </w:r>
            <w:r w:rsidRPr="00E06270">
              <w:rPr>
                <w:sz w:val="20"/>
                <w:szCs w:val="18"/>
              </w:rPr>
              <w:t xml:space="preserve"> semaine est de </w:t>
            </w:r>
            <w:r w:rsidR="0092189B" w:rsidRPr="00E06270">
              <w:rPr>
                <w:sz w:val="20"/>
                <w:szCs w:val="18"/>
              </w:rPr>
              <w:t>quatre</w:t>
            </w:r>
            <w:r w:rsidR="00DE4734" w:rsidRPr="00E06270">
              <w:rPr>
                <w:sz w:val="20"/>
                <w:szCs w:val="18"/>
              </w:rPr>
              <w:t>-vingt</w:t>
            </w:r>
            <w:r w:rsidR="00E06270" w:rsidRPr="00E06270">
              <w:rPr>
                <w:sz w:val="20"/>
                <w:szCs w:val="18"/>
              </w:rPr>
              <w:t xml:space="preserve">-dix-sept </w:t>
            </w:r>
            <w:r w:rsidR="00A04D76" w:rsidRPr="00E06270">
              <w:rPr>
                <w:sz w:val="20"/>
                <w:szCs w:val="18"/>
              </w:rPr>
              <w:t>(</w:t>
            </w:r>
            <w:r w:rsidR="00CD60B2" w:rsidRPr="00E06270">
              <w:rPr>
                <w:sz w:val="20"/>
                <w:szCs w:val="18"/>
              </w:rPr>
              <w:t>9</w:t>
            </w:r>
            <w:r w:rsidR="00E06270" w:rsidRPr="00E06270">
              <w:rPr>
                <w:sz w:val="20"/>
                <w:szCs w:val="18"/>
              </w:rPr>
              <w:t>7</w:t>
            </w:r>
            <w:r w:rsidRPr="00E06270">
              <w:rPr>
                <w:sz w:val="20"/>
                <w:szCs w:val="18"/>
              </w:rPr>
              <w:t>) cas suspects dont deux (2) décès</w:t>
            </w:r>
            <w:r w:rsidR="00CE04D2" w:rsidRPr="00E06270">
              <w:rPr>
                <w:sz w:val="20"/>
                <w:szCs w:val="18"/>
              </w:rPr>
              <w:t>.</w:t>
            </w:r>
          </w:p>
          <w:p w:rsidR="00C712E2" w:rsidRPr="00E06270" w:rsidRDefault="00C712E2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8"/>
              </w:rPr>
            </w:pPr>
          </w:p>
          <w:p w:rsidR="00021EE7" w:rsidRPr="00E06270" w:rsidRDefault="00AA1CF8" w:rsidP="00E96602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E06270">
              <w:rPr>
                <w:b/>
                <w:bCs/>
                <w:sz w:val="20"/>
                <w:szCs w:val="18"/>
              </w:rPr>
              <w:t>Laboratoire :</w:t>
            </w:r>
          </w:p>
          <w:p w:rsidR="009859C4" w:rsidRPr="00E06270" w:rsidRDefault="00E06270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E06270">
              <w:rPr>
                <w:sz w:val="20"/>
                <w:szCs w:val="18"/>
              </w:rPr>
              <w:t>Cinq (5</w:t>
            </w:r>
            <w:r w:rsidR="00E1052E" w:rsidRPr="00E06270">
              <w:rPr>
                <w:sz w:val="20"/>
                <w:szCs w:val="18"/>
              </w:rPr>
              <w:t xml:space="preserve">) </w:t>
            </w:r>
            <w:r w:rsidR="0021720C" w:rsidRPr="00E06270">
              <w:rPr>
                <w:sz w:val="20"/>
                <w:szCs w:val="18"/>
              </w:rPr>
              <w:t xml:space="preserve"> </w:t>
            </w:r>
            <w:r w:rsidR="00C969C8" w:rsidRPr="00E06270">
              <w:rPr>
                <w:sz w:val="20"/>
                <w:szCs w:val="18"/>
              </w:rPr>
              <w:t xml:space="preserve">prélèvements </w:t>
            </w:r>
            <w:r w:rsidR="00FC59FA" w:rsidRPr="00E06270">
              <w:rPr>
                <w:sz w:val="20"/>
                <w:szCs w:val="18"/>
              </w:rPr>
              <w:t xml:space="preserve">de sang </w:t>
            </w:r>
            <w:r w:rsidRPr="00E06270">
              <w:rPr>
                <w:sz w:val="20"/>
                <w:szCs w:val="18"/>
              </w:rPr>
              <w:t xml:space="preserve">dont quatre (4) </w:t>
            </w:r>
            <w:r w:rsidR="0021720C" w:rsidRPr="00E06270">
              <w:rPr>
                <w:sz w:val="20"/>
                <w:szCs w:val="18"/>
              </w:rPr>
              <w:t>de la  semaine</w:t>
            </w:r>
            <w:r w:rsidR="00E1052E" w:rsidRPr="00E06270">
              <w:rPr>
                <w:sz w:val="20"/>
                <w:szCs w:val="18"/>
              </w:rPr>
              <w:t xml:space="preserve"> précédente</w:t>
            </w:r>
            <w:r w:rsidR="0021720C" w:rsidRPr="00E06270">
              <w:rPr>
                <w:sz w:val="20"/>
                <w:szCs w:val="18"/>
              </w:rPr>
              <w:t xml:space="preserve"> </w:t>
            </w:r>
            <w:r w:rsidR="00AA2942" w:rsidRPr="00E06270">
              <w:rPr>
                <w:sz w:val="20"/>
                <w:szCs w:val="18"/>
              </w:rPr>
              <w:t>ont été analysés et</w:t>
            </w:r>
            <w:r w:rsidR="00C969C8" w:rsidRPr="00E06270">
              <w:rPr>
                <w:sz w:val="20"/>
                <w:szCs w:val="18"/>
              </w:rPr>
              <w:t xml:space="preserve"> se sont révélés négatifs</w:t>
            </w:r>
            <w:r w:rsidRPr="00E06270">
              <w:rPr>
                <w:sz w:val="20"/>
                <w:szCs w:val="18"/>
              </w:rPr>
              <w:t>.</w:t>
            </w:r>
          </w:p>
          <w:p w:rsidR="00D02E4F" w:rsidRPr="00E06270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E06270">
              <w:rPr>
                <w:sz w:val="20"/>
                <w:szCs w:val="18"/>
              </w:rPr>
              <w:t>La situation cumulée de la 1</w:t>
            </w:r>
            <w:r w:rsidRPr="00E06270">
              <w:rPr>
                <w:sz w:val="20"/>
                <w:szCs w:val="18"/>
                <w:vertAlign w:val="superscript"/>
              </w:rPr>
              <w:t>ère</w:t>
            </w:r>
            <w:r w:rsidR="003C4B1C" w:rsidRPr="00E06270">
              <w:rPr>
                <w:sz w:val="20"/>
                <w:szCs w:val="18"/>
              </w:rPr>
              <w:t xml:space="preserve"> à la </w:t>
            </w:r>
            <w:r w:rsidR="0065645B" w:rsidRPr="00E06270">
              <w:rPr>
                <w:sz w:val="20"/>
                <w:szCs w:val="18"/>
              </w:rPr>
              <w:t>3</w:t>
            </w:r>
            <w:r w:rsidR="00E06270" w:rsidRPr="00E06270">
              <w:rPr>
                <w:sz w:val="20"/>
                <w:szCs w:val="18"/>
              </w:rPr>
              <w:t>7</w:t>
            </w:r>
            <w:r w:rsidRPr="00E06270">
              <w:rPr>
                <w:sz w:val="20"/>
                <w:szCs w:val="18"/>
                <w:vertAlign w:val="superscript"/>
              </w:rPr>
              <w:t>ème</w:t>
            </w:r>
            <w:r w:rsidR="003C4B1C" w:rsidRPr="00E06270">
              <w:rPr>
                <w:sz w:val="20"/>
                <w:szCs w:val="18"/>
              </w:rPr>
              <w:t xml:space="preserve"> semaine est de</w:t>
            </w:r>
            <w:r w:rsidR="00372E50" w:rsidRPr="00E06270">
              <w:rPr>
                <w:sz w:val="20"/>
                <w:szCs w:val="18"/>
              </w:rPr>
              <w:t xml:space="preserve"> </w:t>
            </w:r>
            <w:r w:rsidR="00E7421C" w:rsidRPr="00E06270">
              <w:rPr>
                <w:sz w:val="20"/>
                <w:szCs w:val="18"/>
              </w:rPr>
              <w:t>quatre-vingt</w:t>
            </w:r>
            <w:r w:rsidR="00E06270" w:rsidRPr="00E06270">
              <w:rPr>
                <w:sz w:val="20"/>
                <w:szCs w:val="18"/>
              </w:rPr>
              <w:t>-dix-sept</w:t>
            </w:r>
            <w:r w:rsidR="00FC59FA" w:rsidRPr="00E06270">
              <w:rPr>
                <w:sz w:val="20"/>
                <w:szCs w:val="18"/>
              </w:rPr>
              <w:t xml:space="preserve"> </w:t>
            </w:r>
            <w:r w:rsidR="00AF32C1" w:rsidRPr="00E06270">
              <w:rPr>
                <w:sz w:val="20"/>
                <w:szCs w:val="18"/>
              </w:rPr>
              <w:t>(</w:t>
            </w:r>
            <w:r w:rsidR="00E06270" w:rsidRPr="00E06270">
              <w:rPr>
                <w:sz w:val="20"/>
                <w:szCs w:val="18"/>
              </w:rPr>
              <w:t>97</w:t>
            </w:r>
            <w:r w:rsidR="003C4B1C" w:rsidRPr="00E06270">
              <w:rPr>
                <w:sz w:val="20"/>
                <w:szCs w:val="18"/>
              </w:rPr>
              <w:t xml:space="preserve">) </w:t>
            </w:r>
            <w:r w:rsidRPr="00E06270">
              <w:rPr>
                <w:sz w:val="20"/>
                <w:szCs w:val="18"/>
              </w:rPr>
              <w:t>prélèvement</w:t>
            </w:r>
            <w:r w:rsidR="003C4B1C" w:rsidRPr="00E06270">
              <w:rPr>
                <w:sz w:val="20"/>
                <w:szCs w:val="18"/>
              </w:rPr>
              <w:t>s</w:t>
            </w:r>
            <w:r w:rsidR="002769D8" w:rsidRPr="00E06270">
              <w:rPr>
                <w:sz w:val="20"/>
                <w:szCs w:val="18"/>
              </w:rPr>
              <w:t xml:space="preserve"> </w:t>
            </w:r>
            <w:r w:rsidRPr="00E06270">
              <w:rPr>
                <w:sz w:val="20"/>
                <w:szCs w:val="18"/>
              </w:rPr>
              <w:t>examiné</w:t>
            </w:r>
            <w:r w:rsidR="003C4B1C" w:rsidRPr="00E06270">
              <w:rPr>
                <w:sz w:val="20"/>
                <w:szCs w:val="18"/>
              </w:rPr>
              <w:t xml:space="preserve">s qui se sont tous </w:t>
            </w:r>
            <w:r w:rsidRPr="00E06270">
              <w:rPr>
                <w:sz w:val="20"/>
                <w:szCs w:val="18"/>
              </w:rPr>
              <w:t xml:space="preserve"> révélé</w:t>
            </w:r>
            <w:r w:rsidR="003C4B1C" w:rsidRPr="00E06270">
              <w:rPr>
                <w:sz w:val="20"/>
                <w:szCs w:val="18"/>
              </w:rPr>
              <w:t>s</w:t>
            </w:r>
            <w:r w:rsidRPr="00E06270">
              <w:rPr>
                <w:sz w:val="20"/>
                <w:szCs w:val="18"/>
              </w:rPr>
              <w:t xml:space="preserve"> négatif</w:t>
            </w:r>
            <w:r w:rsidR="003C4B1C" w:rsidRPr="00E06270">
              <w:rPr>
                <w:sz w:val="20"/>
                <w:szCs w:val="18"/>
              </w:rPr>
              <w:t>s</w:t>
            </w:r>
            <w:r w:rsidR="00D636D2" w:rsidRPr="00E06270">
              <w:rPr>
                <w:sz w:val="20"/>
                <w:szCs w:val="18"/>
              </w:rPr>
              <w:t>.</w:t>
            </w:r>
          </w:p>
          <w:p w:rsidR="00B95699" w:rsidRPr="00145C69" w:rsidRDefault="00B95699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DA7470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DA7470">
              <w:rPr>
                <w:b/>
                <w:sz w:val="20"/>
                <w:szCs w:val="18"/>
                <w:u w:val="single"/>
              </w:rPr>
              <w:t>Paralysies Flasques Aiguës (PFA) </w:t>
            </w:r>
            <w:r w:rsidRPr="00DA7470">
              <w:rPr>
                <w:b/>
                <w:sz w:val="20"/>
                <w:szCs w:val="18"/>
              </w:rPr>
              <w:t>:</w:t>
            </w:r>
          </w:p>
          <w:p w:rsidR="00AA1CF8" w:rsidRPr="00DA7470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DA7470">
              <w:rPr>
                <w:b/>
                <w:sz w:val="20"/>
                <w:szCs w:val="18"/>
              </w:rPr>
              <w:t>Notification :</w:t>
            </w:r>
          </w:p>
          <w:p w:rsidR="00D540CC" w:rsidRPr="00DA7470" w:rsidRDefault="00E06270" w:rsidP="00D20D6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t>Six</w:t>
            </w:r>
            <w:r w:rsidR="00CC4074" w:rsidRPr="00DA7470">
              <w:rPr>
                <w:sz w:val="20"/>
                <w:szCs w:val="18"/>
              </w:rPr>
              <w:t xml:space="preserve"> (</w:t>
            </w:r>
            <w:r w:rsidRPr="00DA7470">
              <w:rPr>
                <w:sz w:val="20"/>
                <w:szCs w:val="18"/>
              </w:rPr>
              <w:t>6</w:t>
            </w:r>
            <w:r w:rsidR="001F6793" w:rsidRPr="00DA7470">
              <w:rPr>
                <w:sz w:val="20"/>
                <w:szCs w:val="18"/>
              </w:rPr>
              <w:t>)</w:t>
            </w:r>
            <w:r w:rsidR="0065645B" w:rsidRPr="00DA7470">
              <w:rPr>
                <w:sz w:val="20"/>
                <w:szCs w:val="18"/>
              </w:rPr>
              <w:t xml:space="preserve"> cas </w:t>
            </w:r>
            <w:r w:rsidR="00311189" w:rsidRPr="00DA7470">
              <w:rPr>
                <w:sz w:val="20"/>
                <w:szCs w:val="18"/>
              </w:rPr>
              <w:t>de PFA</w:t>
            </w:r>
            <w:r w:rsidR="00372E50" w:rsidRPr="00DA7470">
              <w:rPr>
                <w:sz w:val="20"/>
                <w:szCs w:val="18"/>
              </w:rPr>
              <w:t xml:space="preserve"> </w:t>
            </w:r>
            <w:r w:rsidR="0065645B" w:rsidRPr="00DA7470">
              <w:rPr>
                <w:sz w:val="20"/>
                <w:szCs w:val="18"/>
              </w:rPr>
              <w:t>n</w:t>
            </w:r>
            <w:r w:rsidR="00CC4074" w:rsidRPr="00DA7470">
              <w:rPr>
                <w:sz w:val="20"/>
                <w:szCs w:val="18"/>
              </w:rPr>
              <w:t>on suivi</w:t>
            </w:r>
            <w:r w:rsidR="00232D47" w:rsidRPr="00DA7470">
              <w:rPr>
                <w:sz w:val="20"/>
                <w:szCs w:val="18"/>
              </w:rPr>
              <w:t>s</w:t>
            </w:r>
            <w:r w:rsidR="00CC4074" w:rsidRPr="00DA7470">
              <w:rPr>
                <w:sz w:val="20"/>
                <w:szCs w:val="18"/>
              </w:rPr>
              <w:t xml:space="preserve"> de décès</w:t>
            </w:r>
            <w:r w:rsidR="00232D47" w:rsidRPr="00DA7470">
              <w:rPr>
                <w:sz w:val="20"/>
                <w:szCs w:val="18"/>
              </w:rPr>
              <w:t xml:space="preserve"> ont</w:t>
            </w:r>
            <w:r w:rsidR="00CC4074" w:rsidRPr="00DA7470">
              <w:rPr>
                <w:sz w:val="20"/>
                <w:szCs w:val="18"/>
              </w:rPr>
              <w:t xml:space="preserve"> été notifié</w:t>
            </w:r>
            <w:r w:rsidR="00232D47" w:rsidRPr="00DA7470">
              <w:rPr>
                <w:sz w:val="20"/>
                <w:szCs w:val="18"/>
              </w:rPr>
              <w:t>s</w:t>
            </w:r>
            <w:r w:rsidR="00CC4074" w:rsidRPr="00DA7470">
              <w:rPr>
                <w:sz w:val="20"/>
                <w:szCs w:val="18"/>
              </w:rPr>
              <w:t xml:space="preserve"> par l</w:t>
            </w:r>
            <w:r w:rsidR="00232D47" w:rsidRPr="00DA7470">
              <w:rPr>
                <w:sz w:val="20"/>
                <w:szCs w:val="18"/>
              </w:rPr>
              <w:t>es</w:t>
            </w:r>
            <w:r w:rsidR="00CC4074" w:rsidRPr="00DA7470">
              <w:rPr>
                <w:sz w:val="20"/>
                <w:szCs w:val="18"/>
              </w:rPr>
              <w:t xml:space="preserve"> région</w:t>
            </w:r>
            <w:r w:rsidR="00232D47" w:rsidRPr="00DA7470">
              <w:rPr>
                <w:sz w:val="20"/>
                <w:szCs w:val="18"/>
              </w:rPr>
              <w:t>s</w:t>
            </w:r>
            <w:r w:rsidR="00813A1E" w:rsidRPr="00DA7470">
              <w:rPr>
                <w:sz w:val="20"/>
                <w:szCs w:val="18"/>
              </w:rPr>
              <w:t xml:space="preserve"> de</w:t>
            </w:r>
            <w:r w:rsidR="00D540CC" w:rsidRPr="00DA7470">
              <w:rPr>
                <w:sz w:val="20"/>
                <w:szCs w:val="18"/>
              </w:rPr>
              <w:t> :</w:t>
            </w:r>
          </w:p>
          <w:p w:rsidR="008554A2" w:rsidRPr="00DA7470" w:rsidRDefault="00E06270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t>Kayes : 4 cas dont</w:t>
            </w:r>
            <w:r w:rsidR="008554A2" w:rsidRPr="00DA7470">
              <w:rPr>
                <w:sz w:val="20"/>
                <w:szCs w:val="18"/>
              </w:rPr>
              <w:t xml:space="preserve"> district</w:t>
            </w:r>
            <w:r w:rsidRPr="00DA7470">
              <w:rPr>
                <w:sz w:val="20"/>
                <w:szCs w:val="18"/>
              </w:rPr>
              <w:t>s</w:t>
            </w:r>
            <w:r w:rsidR="008554A2" w:rsidRPr="00DA7470">
              <w:rPr>
                <w:sz w:val="20"/>
                <w:szCs w:val="18"/>
              </w:rPr>
              <w:t xml:space="preserve"> sanitaire</w:t>
            </w:r>
            <w:r w:rsidRPr="00DA7470">
              <w:rPr>
                <w:sz w:val="20"/>
                <w:szCs w:val="18"/>
              </w:rPr>
              <w:t>s</w:t>
            </w:r>
            <w:r w:rsidR="008554A2" w:rsidRPr="00DA7470">
              <w:rPr>
                <w:sz w:val="20"/>
                <w:szCs w:val="18"/>
              </w:rPr>
              <w:t xml:space="preserve"> de </w:t>
            </w:r>
            <w:r w:rsidRPr="00DA7470">
              <w:rPr>
                <w:sz w:val="20"/>
                <w:szCs w:val="18"/>
              </w:rPr>
              <w:t xml:space="preserve">Kayes (2) et </w:t>
            </w:r>
            <w:r w:rsidR="008554A2" w:rsidRPr="00DA7470">
              <w:rPr>
                <w:sz w:val="20"/>
                <w:szCs w:val="18"/>
              </w:rPr>
              <w:t>Kita </w:t>
            </w:r>
            <w:r w:rsidRPr="00DA7470">
              <w:rPr>
                <w:sz w:val="20"/>
                <w:szCs w:val="18"/>
              </w:rPr>
              <w:t>(2)</w:t>
            </w:r>
            <w:r w:rsidR="008554A2" w:rsidRPr="00DA7470">
              <w:rPr>
                <w:sz w:val="20"/>
                <w:szCs w:val="18"/>
              </w:rPr>
              <w:t>;</w:t>
            </w:r>
          </w:p>
          <w:p w:rsidR="00E12A8A" w:rsidRPr="00DA7470" w:rsidRDefault="00654800" w:rsidP="00E12A8A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t>Sikasso : 2</w:t>
            </w:r>
            <w:r w:rsidR="00E12A8A" w:rsidRPr="00DA7470">
              <w:rPr>
                <w:sz w:val="20"/>
                <w:szCs w:val="18"/>
              </w:rPr>
              <w:t xml:space="preserve"> cas du district sanitaire de </w:t>
            </w:r>
            <w:r w:rsidRPr="00DA7470">
              <w:rPr>
                <w:sz w:val="20"/>
                <w:szCs w:val="18"/>
              </w:rPr>
              <w:t>Bougouni</w:t>
            </w:r>
            <w:r w:rsidR="00FD6030">
              <w:rPr>
                <w:sz w:val="20"/>
                <w:szCs w:val="18"/>
              </w:rPr>
              <w:t>.</w:t>
            </w:r>
          </w:p>
          <w:p w:rsidR="001A73B1" w:rsidRPr="00DA7470" w:rsidRDefault="00BB410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t xml:space="preserve">Les </w:t>
            </w:r>
            <w:r w:rsidR="00E06270" w:rsidRPr="00DA7470">
              <w:rPr>
                <w:sz w:val="20"/>
                <w:szCs w:val="18"/>
              </w:rPr>
              <w:t>six</w:t>
            </w:r>
            <w:r w:rsidR="0061450A" w:rsidRPr="00DA7470">
              <w:rPr>
                <w:sz w:val="20"/>
                <w:szCs w:val="18"/>
              </w:rPr>
              <w:t xml:space="preserve"> </w:t>
            </w:r>
            <w:r w:rsidR="002C5B6E" w:rsidRPr="00DA7470">
              <w:rPr>
                <w:sz w:val="20"/>
                <w:szCs w:val="18"/>
              </w:rPr>
              <w:t>(</w:t>
            </w:r>
            <w:r w:rsidR="00E06270" w:rsidRPr="00DA7470">
              <w:rPr>
                <w:sz w:val="20"/>
                <w:szCs w:val="18"/>
              </w:rPr>
              <w:t>6</w:t>
            </w:r>
            <w:r w:rsidR="002C5B6E" w:rsidRPr="00DA7470">
              <w:rPr>
                <w:sz w:val="20"/>
                <w:szCs w:val="18"/>
              </w:rPr>
              <w:t>)</w:t>
            </w:r>
            <w:r w:rsidR="00DE1C40" w:rsidRPr="00DA7470">
              <w:rPr>
                <w:sz w:val="20"/>
                <w:szCs w:val="18"/>
              </w:rPr>
              <w:t xml:space="preserve"> prélèvement</w:t>
            </w:r>
            <w:r w:rsidR="002C5B6E" w:rsidRPr="00DA7470">
              <w:rPr>
                <w:sz w:val="20"/>
                <w:szCs w:val="18"/>
              </w:rPr>
              <w:t>s</w:t>
            </w:r>
            <w:r w:rsidR="00DE1C40" w:rsidRPr="00DA7470">
              <w:rPr>
                <w:sz w:val="20"/>
                <w:szCs w:val="18"/>
              </w:rPr>
              <w:t xml:space="preserve"> de selles </w:t>
            </w:r>
            <w:r w:rsidR="002C5B6E" w:rsidRPr="00DA7470">
              <w:rPr>
                <w:sz w:val="20"/>
                <w:szCs w:val="18"/>
              </w:rPr>
              <w:t>ont</w:t>
            </w:r>
            <w:r w:rsidR="00DE1C40" w:rsidRPr="00DA7470">
              <w:rPr>
                <w:sz w:val="20"/>
                <w:szCs w:val="18"/>
              </w:rPr>
              <w:t xml:space="preserve"> été reçu</w:t>
            </w:r>
            <w:r w:rsidR="002C5B6E" w:rsidRPr="00DA7470">
              <w:rPr>
                <w:sz w:val="20"/>
                <w:szCs w:val="18"/>
              </w:rPr>
              <w:t>s</w:t>
            </w:r>
            <w:r w:rsidR="00DE1C40" w:rsidRPr="00DA7470">
              <w:rPr>
                <w:sz w:val="20"/>
                <w:szCs w:val="18"/>
              </w:rPr>
              <w:t xml:space="preserve"> et envoyé</w:t>
            </w:r>
            <w:r w:rsidR="002C5B6E" w:rsidRPr="00DA7470">
              <w:rPr>
                <w:sz w:val="20"/>
                <w:szCs w:val="18"/>
              </w:rPr>
              <w:t>s</w:t>
            </w:r>
            <w:r w:rsidR="00DE1C40" w:rsidRPr="00DA7470">
              <w:rPr>
                <w:sz w:val="20"/>
                <w:szCs w:val="18"/>
              </w:rPr>
              <w:t xml:space="preserve"> à l’Institut Pasteur d’Abidjan.</w:t>
            </w:r>
          </w:p>
          <w:p w:rsidR="00720751" w:rsidRPr="00DA7470" w:rsidRDefault="00C65CAD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lastRenderedPageBreak/>
              <w:t>La</w:t>
            </w:r>
            <w:r w:rsidR="00E86241" w:rsidRPr="00DA7470">
              <w:rPr>
                <w:sz w:val="20"/>
                <w:szCs w:val="18"/>
              </w:rPr>
              <w:t xml:space="preserve"> situation cumulée de la 1</w:t>
            </w:r>
            <w:r w:rsidR="00E86241" w:rsidRPr="00DA7470">
              <w:rPr>
                <w:sz w:val="20"/>
                <w:szCs w:val="18"/>
                <w:vertAlign w:val="superscript"/>
              </w:rPr>
              <w:t>ère</w:t>
            </w:r>
            <w:r w:rsidRPr="00DA7470">
              <w:rPr>
                <w:sz w:val="20"/>
                <w:szCs w:val="18"/>
              </w:rPr>
              <w:t xml:space="preserve"> à la </w:t>
            </w:r>
            <w:r w:rsidR="0065645B" w:rsidRPr="00DA7470">
              <w:rPr>
                <w:sz w:val="20"/>
                <w:szCs w:val="18"/>
              </w:rPr>
              <w:t>3</w:t>
            </w:r>
            <w:r w:rsidR="00E06270" w:rsidRPr="00DA7470">
              <w:rPr>
                <w:sz w:val="20"/>
                <w:szCs w:val="18"/>
              </w:rPr>
              <w:t>7</w:t>
            </w:r>
            <w:r w:rsidR="00E86241" w:rsidRPr="00DA7470">
              <w:rPr>
                <w:sz w:val="20"/>
                <w:szCs w:val="18"/>
                <w:vertAlign w:val="superscript"/>
              </w:rPr>
              <w:t>ème</w:t>
            </w:r>
            <w:r w:rsidRPr="00DA7470">
              <w:rPr>
                <w:sz w:val="20"/>
                <w:szCs w:val="18"/>
              </w:rPr>
              <w:t xml:space="preserve"> semaine est de</w:t>
            </w:r>
            <w:r w:rsidR="00372E50" w:rsidRPr="00DA7470">
              <w:rPr>
                <w:sz w:val="20"/>
                <w:szCs w:val="18"/>
              </w:rPr>
              <w:t xml:space="preserve"> </w:t>
            </w:r>
            <w:r w:rsidR="007C788F" w:rsidRPr="00DA7470">
              <w:rPr>
                <w:sz w:val="20"/>
                <w:szCs w:val="18"/>
              </w:rPr>
              <w:t xml:space="preserve">cent </w:t>
            </w:r>
            <w:r w:rsidR="00E06270" w:rsidRPr="00DA7470">
              <w:rPr>
                <w:sz w:val="20"/>
                <w:szCs w:val="18"/>
              </w:rPr>
              <w:t>soixante-six</w:t>
            </w:r>
            <w:r w:rsidR="002E481F" w:rsidRPr="00DA7470">
              <w:rPr>
                <w:sz w:val="20"/>
                <w:szCs w:val="18"/>
              </w:rPr>
              <w:t xml:space="preserve"> </w:t>
            </w:r>
            <w:r w:rsidRPr="00DA7470">
              <w:rPr>
                <w:sz w:val="20"/>
                <w:szCs w:val="18"/>
              </w:rPr>
              <w:t>(</w:t>
            </w:r>
            <w:r w:rsidR="00C03FCB" w:rsidRPr="00DA7470">
              <w:rPr>
                <w:sz w:val="20"/>
                <w:szCs w:val="18"/>
              </w:rPr>
              <w:t>1</w:t>
            </w:r>
            <w:r w:rsidR="00E06270" w:rsidRPr="00DA7470">
              <w:rPr>
                <w:sz w:val="20"/>
                <w:szCs w:val="18"/>
              </w:rPr>
              <w:t>66</w:t>
            </w:r>
            <w:r w:rsidR="001C5A77" w:rsidRPr="00DA7470">
              <w:rPr>
                <w:sz w:val="20"/>
                <w:szCs w:val="18"/>
              </w:rPr>
              <w:t xml:space="preserve">) cas, </w:t>
            </w:r>
            <w:r w:rsidR="00E86241" w:rsidRPr="00DA7470">
              <w:rPr>
                <w:sz w:val="20"/>
                <w:szCs w:val="18"/>
              </w:rPr>
              <w:t>zéro (0) décès.</w:t>
            </w:r>
          </w:p>
          <w:p w:rsidR="00AA1CF8" w:rsidRPr="00DA7470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DA7470">
              <w:rPr>
                <w:b/>
                <w:sz w:val="20"/>
                <w:szCs w:val="18"/>
              </w:rPr>
              <w:t>Laboratoire:</w:t>
            </w:r>
          </w:p>
          <w:p w:rsidR="002B7150" w:rsidRPr="00DA7470" w:rsidRDefault="00B80DC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A7470">
              <w:rPr>
                <w:sz w:val="20"/>
                <w:szCs w:val="18"/>
              </w:rPr>
              <w:t>L</w:t>
            </w:r>
            <w:r w:rsidR="00971C0E" w:rsidRPr="00DA7470">
              <w:rPr>
                <w:sz w:val="20"/>
                <w:szCs w:val="18"/>
              </w:rPr>
              <w:t>a</w:t>
            </w:r>
            <w:r w:rsidR="002E481F" w:rsidRPr="00DA7470">
              <w:rPr>
                <w:sz w:val="20"/>
                <w:szCs w:val="18"/>
              </w:rPr>
              <w:t xml:space="preserve"> </w:t>
            </w:r>
            <w:r w:rsidR="00971C0E" w:rsidRPr="00DA7470">
              <w:rPr>
                <w:sz w:val="20"/>
                <w:szCs w:val="18"/>
              </w:rPr>
              <w:t xml:space="preserve">situation </w:t>
            </w:r>
            <w:r w:rsidRPr="00DA7470">
              <w:rPr>
                <w:sz w:val="20"/>
                <w:szCs w:val="18"/>
              </w:rPr>
              <w:t>cumul</w:t>
            </w:r>
            <w:r w:rsidR="00971C0E" w:rsidRPr="00DA7470">
              <w:rPr>
                <w:sz w:val="20"/>
                <w:szCs w:val="18"/>
              </w:rPr>
              <w:t xml:space="preserve">ée </w:t>
            </w:r>
            <w:r w:rsidR="00D32B9F" w:rsidRPr="00DA7470">
              <w:rPr>
                <w:sz w:val="20"/>
                <w:szCs w:val="18"/>
              </w:rPr>
              <w:t xml:space="preserve">de </w:t>
            </w:r>
            <w:r w:rsidR="00C65CAD" w:rsidRPr="00DA7470">
              <w:rPr>
                <w:sz w:val="20"/>
                <w:szCs w:val="18"/>
              </w:rPr>
              <w:t>la 1</w:t>
            </w:r>
            <w:r w:rsidR="00C65CAD" w:rsidRPr="00DA7470">
              <w:rPr>
                <w:sz w:val="20"/>
                <w:szCs w:val="18"/>
                <w:vertAlign w:val="superscript"/>
              </w:rPr>
              <w:t>ère</w:t>
            </w:r>
            <w:r w:rsidR="00963110" w:rsidRPr="00DA7470">
              <w:rPr>
                <w:sz w:val="20"/>
                <w:szCs w:val="18"/>
                <w:vertAlign w:val="superscript"/>
              </w:rPr>
              <w:t xml:space="preserve"> </w:t>
            </w:r>
            <w:r w:rsidR="00C65CAD" w:rsidRPr="00DA7470">
              <w:rPr>
                <w:sz w:val="20"/>
                <w:szCs w:val="18"/>
              </w:rPr>
              <w:t xml:space="preserve">à la </w:t>
            </w:r>
            <w:r w:rsidR="0065645B" w:rsidRPr="00DA7470">
              <w:rPr>
                <w:sz w:val="20"/>
                <w:szCs w:val="18"/>
              </w:rPr>
              <w:t>3</w:t>
            </w:r>
            <w:r w:rsidR="00DA7470" w:rsidRPr="00DA7470">
              <w:rPr>
                <w:sz w:val="20"/>
                <w:szCs w:val="18"/>
              </w:rPr>
              <w:t>7</w:t>
            </w:r>
            <w:r w:rsidR="0067331F" w:rsidRPr="00DA7470">
              <w:rPr>
                <w:sz w:val="20"/>
                <w:szCs w:val="18"/>
                <w:vertAlign w:val="superscript"/>
              </w:rPr>
              <w:t>ème</w:t>
            </w:r>
            <w:r w:rsidR="0067331F" w:rsidRPr="00DA7470">
              <w:rPr>
                <w:sz w:val="20"/>
                <w:szCs w:val="18"/>
              </w:rPr>
              <w:t>semaine</w:t>
            </w:r>
            <w:r w:rsidR="00D32B9F" w:rsidRPr="00DA7470">
              <w:rPr>
                <w:sz w:val="20"/>
                <w:szCs w:val="18"/>
              </w:rPr>
              <w:t xml:space="preserve"> est </w:t>
            </w:r>
            <w:r w:rsidR="00DA7470" w:rsidRPr="00DA7470">
              <w:rPr>
                <w:sz w:val="20"/>
                <w:szCs w:val="18"/>
              </w:rPr>
              <w:t xml:space="preserve"> de cent soixante-six (166</w:t>
            </w:r>
            <w:r w:rsidR="00493F95" w:rsidRPr="00DA7470">
              <w:rPr>
                <w:sz w:val="20"/>
                <w:szCs w:val="18"/>
              </w:rPr>
              <w:t xml:space="preserve">) </w:t>
            </w:r>
            <w:r w:rsidRPr="00DA7470">
              <w:rPr>
                <w:sz w:val="20"/>
                <w:szCs w:val="18"/>
              </w:rPr>
              <w:t xml:space="preserve">prélèvements de selles </w:t>
            </w:r>
            <w:r w:rsidR="00971C0E" w:rsidRPr="00DA7470">
              <w:rPr>
                <w:sz w:val="20"/>
                <w:szCs w:val="18"/>
              </w:rPr>
              <w:t xml:space="preserve">envoyés </w:t>
            </w:r>
            <w:r w:rsidR="00D32B9F" w:rsidRPr="00DA7470">
              <w:rPr>
                <w:sz w:val="20"/>
                <w:szCs w:val="18"/>
              </w:rPr>
              <w:t>à l’Institut Pasteur d’Abidjan</w:t>
            </w:r>
            <w:r w:rsidR="0004571A" w:rsidRPr="00DA7470">
              <w:rPr>
                <w:sz w:val="20"/>
                <w:szCs w:val="18"/>
              </w:rPr>
              <w:t xml:space="preserve"> parmi </w:t>
            </w:r>
            <w:r w:rsidR="00FC59FA" w:rsidRPr="00DA7470">
              <w:rPr>
                <w:sz w:val="20"/>
                <w:szCs w:val="18"/>
              </w:rPr>
              <w:t>lesquels</w:t>
            </w:r>
            <w:r w:rsidR="00372E50" w:rsidRPr="00DA7470">
              <w:rPr>
                <w:sz w:val="20"/>
                <w:szCs w:val="18"/>
              </w:rPr>
              <w:t xml:space="preserve"> </w:t>
            </w:r>
            <w:r w:rsidR="00DE638B" w:rsidRPr="00DA7470">
              <w:rPr>
                <w:sz w:val="20"/>
                <w:szCs w:val="18"/>
              </w:rPr>
              <w:t xml:space="preserve">cent </w:t>
            </w:r>
            <w:r w:rsidR="00D519EA" w:rsidRPr="00DA7470">
              <w:rPr>
                <w:sz w:val="20"/>
                <w:szCs w:val="18"/>
              </w:rPr>
              <w:t>cinquante-</w:t>
            </w:r>
            <w:r w:rsidR="00F87590">
              <w:rPr>
                <w:sz w:val="20"/>
                <w:szCs w:val="18"/>
              </w:rPr>
              <w:t>huit</w:t>
            </w:r>
            <w:r w:rsidR="00FC59FA" w:rsidRPr="00DA7470">
              <w:rPr>
                <w:sz w:val="20"/>
                <w:szCs w:val="18"/>
              </w:rPr>
              <w:t xml:space="preserve"> </w:t>
            </w:r>
            <w:r w:rsidR="00355420" w:rsidRPr="00DA7470">
              <w:rPr>
                <w:sz w:val="20"/>
                <w:szCs w:val="18"/>
              </w:rPr>
              <w:t>(</w:t>
            </w:r>
            <w:r w:rsidR="00CC09F1" w:rsidRPr="00DA7470">
              <w:rPr>
                <w:sz w:val="20"/>
                <w:szCs w:val="18"/>
              </w:rPr>
              <w:t>1</w:t>
            </w:r>
            <w:r w:rsidR="00F87590">
              <w:rPr>
                <w:sz w:val="20"/>
                <w:szCs w:val="18"/>
              </w:rPr>
              <w:t>58</w:t>
            </w:r>
            <w:r w:rsidR="00355420" w:rsidRPr="00DA7470">
              <w:rPr>
                <w:sz w:val="20"/>
                <w:szCs w:val="18"/>
              </w:rPr>
              <w:t xml:space="preserve">) </w:t>
            </w:r>
            <w:r w:rsidR="0004571A" w:rsidRPr="00DA7470">
              <w:rPr>
                <w:sz w:val="20"/>
                <w:szCs w:val="18"/>
              </w:rPr>
              <w:t>se sont révélés négatifs et les</w:t>
            </w:r>
            <w:r w:rsidR="002E481F" w:rsidRPr="00DA7470">
              <w:rPr>
                <w:sz w:val="20"/>
                <w:szCs w:val="18"/>
              </w:rPr>
              <w:t xml:space="preserve"> </w:t>
            </w:r>
            <w:r w:rsidR="00F87590">
              <w:rPr>
                <w:sz w:val="20"/>
                <w:szCs w:val="18"/>
              </w:rPr>
              <w:t>huit</w:t>
            </w:r>
            <w:r w:rsidR="00CA1914" w:rsidRPr="00DA7470">
              <w:rPr>
                <w:sz w:val="20"/>
                <w:szCs w:val="18"/>
              </w:rPr>
              <w:t xml:space="preserve"> </w:t>
            </w:r>
            <w:r w:rsidR="00792E2B" w:rsidRPr="00DA7470">
              <w:rPr>
                <w:sz w:val="20"/>
                <w:szCs w:val="18"/>
              </w:rPr>
              <w:t>(</w:t>
            </w:r>
            <w:r w:rsidR="00F87590">
              <w:rPr>
                <w:sz w:val="20"/>
                <w:szCs w:val="18"/>
              </w:rPr>
              <w:t>8</w:t>
            </w:r>
            <w:r w:rsidR="003D2792" w:rsidRPr="00DA7470">
              <w:rPr>
                <w:sz w:val="20"/>
                <w:szCs w:val="18"/>
              </w:rPr>
              <w:t xml:space="preserve">) </w:t>
            </w:r>
            <w:r w:rsidR="00971C0E" w:rsidRPr="00DA7470">
              <w:rPr>
                <w:sz w:val="20"/>
                <w:szCs w:val="18"/>
              </w:rPr>
              <w:t xml:space="preserve">autres </w:t>
            </w:r>
            <w:r w:rsidR="0004571A" w:rsidRPr="00DA7470">
              <w:rPr>
                <w:sz w:val="20"/>
                <w:szCs w:val="18"/>
              </w:rPr>
              <w:t>sont en cours d’examen</w:t>
            </w:r>
            <w:r w:rsidR="002B7150" w:rsidRPr="00DA7470">
              <w:rPr>
                <w:sz w:val="20"/>
                <w:szCs w:val="18"/>
              </w:rPr>
              <w:t>.</w:t>
            </w:r>
          </w:p>
          <w:p w:rsidR="008343E5" w:rsidRPr="00014866" w:rsidRDefault="008343E5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8"/>
                <w:szCs w:val="12"/>
              </w:rPr>
            </w:pPr>
          </w:p>
          <w:p w:rsidR="00AA1CF8" w:rsidRPr="000822EC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0822EC">
              <w:rPr>
                <w:b/>
                <w:sz w:val="20"/>
                <w:szCs w:val="18"/>
                <w:u w:val="single"/>
              </w:rPr>
              <w:t>Ver de Guinée :</w:t>
            </w:r>
          </w:p>
          <w:p w:rsidR="000B407A" w:rsidRPr="000822EC" w:rsidRDefault="000B407A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0822EC">
              <w:rPr>
                <w:b/>
                <w:sz w:val="20"/>
                <w:szCs w:val="18"/>
              </w:rPr>
              <w:t>Notification :</w:t>
            </w:r>
          </w:p>
          <w:p w:rsidR="00DF2DE7" w:rsidRPr="000822EC" w:rsidRDefault="00A3184F" w:rsidP="00A3184F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0822EC">
              <w:rPr>
                <w:sz w:val="20"/>
                <w:szCs w:val="18"/>
              </w:rPr>
              <w:t>Aucun cas suspect de Ver de Guinée n’a été notifié ce</w:t>
            </w:r>
            <w:r w:rsidR="009346B3" w:rsidRPr="000822EC">
              <w:rPr>
                <w:sz w:val="20"/>
                <w:szCs w:val="18"/>
              </w:rPr>
              <w:t>tte semaine chez l’homme et</w:t>
            </w:r>
            <w:r w:rsidRPr="000822EC">
              <w:rPr>
                <w:sz w:val="20"/>
                <w:szCs w:val="18"/>
              </w:rPr>
              <w:t xml:space="preserve"> les animaux.</w:t>
            </w:r>
            <w:r w:rsidR="004E4F7A" w:rsidRPr="000822EC">
              <w:rPr>
                <w:sz w:val="20"/>
                <w:szCs w:val="18"/>
              </w:rPr>
              <w:t xml:space="preserve"> </w:t>
            </w:r>
          </w:p>
          <w:p w:rsidR="005D6976" w:rsidRPr="000822EC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0822EC">
              <w:rPr>
                <w:sz w:val="20"/>
                <w:szCs w:val="18"/>
              </w:rPr>
              <w:t xml:space="preserve">La situation cumulée de </w:t>
            </w:r>
            <w:r w:rsidR="00A94B16" w:rsidRPr="000822EC">
              <w:rPr>
                <w:sz w:val="20"/>
                <w:szCs w:val="18"/>
              </w:rPr>
              <w:t xml:space="preserve">la </w:t>
            </w:r>
            <w:r w:rsidR="00EE7C6D" w:rsidRPr="000822EC">
              <w:rPr>
                <w:sz w:val="20"/>
                <w:szCs w:val="18"/>
              </w:rPr>
              <w:t>1</w:t>
            </w:r>
            <w:r w:rsidR="00EE7C6D" w:rsidRPr="000822EC">
              <w:rPr>
                <w:sz w:val="20"/>
                <w:szCs w:val="18"/>
                <w:vertAlign w:val="superscript"/>
              </w:rPr>
              <w:t>ère</w:t>
            </w:r>
            <w:r w:rsidR="00EE7C6D" w:rsidRPr="000822EC">
              <w:rPr>
                <w:sz w:val="20"/>
                <w:szCs w:val="18"/>
              </w:rPr>
              <w:t xml:space="preserve"> à la </w:t>
            </w:r>
            <w:r w:rsidR="00B06A5A" w:rsidRPr="000822EC">
              <w:rPr>
                <w:sz w:val="20"/>
                <w:szCs w:val="18"/>
              </w:rPr>
              <w:t>3</w:t>
            </w:r>
            <w:r w:rsidR="00DA7470" w:rsidRPr="000822EC">
              <w:rPr>
                <w:sz w:val="20"/>
                <w:szCs w:val="18"/>
              </w:rPr>
              <w:t>7</w:t>
            </w:r>
            <w:r w:rsidR="00E7149B" w:rsidRPr="000822EC">
              <w:rPr>
                <w:sz w:val="20"/>
                <w:szCs w:val="18"/>
                <w:vertAlign w:val="superscript"/>
              </w:rPr>
              <w:t>ème</w:t>
            </w:r>
            <w:r w:rsidR="00300853">
              <w:rPr>
                <w:sz w:val="20"/>
                <w:szCs w:val="18"/>
                <w:vertAlign w:val="superscript"/>
              </w:rPr>
              <w:t xml:space="preserve"> </w:t>
            </w:r>
            <w:r w:rsidR="0067331F" w:rsidRPr="000822EC">
              <w:rPr>
                <w:sz w:val="20"/>
                <w:szCs w:val="18"/>
              </w:rPr>
              <w:t>semaine</w:t>
            </w:r>
            <w:r w:rsidRPr="000822EC">
              <w:rPr>
                <w:sz w:val="20"/>
                <w:szCs w:val="18"/>
              </w:rPr>
              <w:t xml:space="preserve"> est de zéro (0) cas</w:t>
            </w:r>
            <w:r w:rsidR="00C13E30" w:rsidRPr="000822EC">
              <w:rPr>
                <w:sz w:val="20"/>
                <w:szCs w:val="18"/>
              </w:rPr>
              <w:t xml:space="preserve"> humain</w:t>
            </w:r>
            <w:r w:rsidR="00FF1FC0" w:rsidRPr="000822EC">
              <w:rPr>
                <w:sz w:val="20"/>
                <w:szCs w:val="18"/>
              </w:rPr>
              <w:t>,</w:t>
            </w:r>
            <w:r w:rsidR="00372E50" w:rsidRPr="000822EC">
              <w:rPr>
                <w:sz w:val="20"/>
                <w:szCs w:val="18"/>
              </w:rPr>
              <w:t xml:space="preserve"> </w:t>
            </w:r>
            <w:r w:rsidR="00FD07CA" w:rsidRPr="000822EC">
              <w:rPr>
                <w:sz w:val="20"/>
                <w:szCs w:val="18"/>
              </w:rPr>
              <w:t>hui</w:t>
            </w:r>
            <w:r w:rsidR="002E15DB" w:rsidRPr="000822EC">
              <w:rPr>
                <w:sz w:val="20"/>
                <w:szCs w:val="18"/>
              </w:rPr>
              <w:t>t</w:t>
            </w:r>
            <w:r w:rsidR="00A226E0" w:rsidRPr="000822EC">
              <w:rPr>
                <w:sz w:val="20"/>
                <w:szCs w:val="18"/>
              </w:rPr>
              <w:t xml:space="preserve"> (</w:t>
            </w:r>
            <w:r w:rsidR="00FD07CA" w:rsidRPr="000822EC">
              <w:rPr>
                <w:sz w:val="20"/>
                <w:szCs w:val="18"/>
              </w:rPr>
              <w:t>8</w:t>
            </w:r>
            <w:r w:rsidR="00A226E0" w:rsidRPr="000822EC">
              <w:rPr>
                <w:sz w:val="20"/>
                <w:szCs w:val="18"/>
              </w:rPr>
              <w:t>) cas</w:t>
            </w:r>
            <w:r w:rsidR="00E03A69" w:rsidRPr="000822EC">
              <w:rPr>
                <w:sz w:val="20"/>
                <w:szCs w:val="18"/>
              </w:rPr>
              <w:t xml:space="preserve"> suspects</w:t>
            </w:r>
            <w:r w:rsidR="00372E50" w:rsidRPr="000822EC">
              <w:rPr>
                <w:sz w:val="20"/>
                <w:szCs w:val="18"/>
              </w:rPr>
              <w:t xml:space="preserve"> </w:t>
            </w:r>
            <w:r w:rsidR="00E03A69" w:rsidRPr="000822EC">
              <w:rPr>
                <w:sz w:val="20"/>
                <w:szCs w:val="18"/>
              </w:rPr>
              <w:t xml:space="preserve">chez les </w:t>
            </w:r>
            <w:r w:rsidR="00FD07CA" w:rsidRPr="000822EC">
              <w:rPr>
                <w:sz w:val="20"/>
                <w:szCs w:val="18"/>
              </w:rPr>
              <w:t>animaux</w:t>
            </w:r>
            <w:r w:rsidR="000822EC" w:rsidRPr="000822EC">
              <w:rPr>
                <w:sz w:val="20"/>
                <w:szCs w:val="18"/>
              </w:rPr>
              <w:t> </w:t>
            </w:r>
            <w:r w:rsidR="00CA7EF3">
              <w:rPr>
                <w:sz w:val="20"/>
                <w:szCs w:val="18"/>
              </w:rPr>
              <w:t>dont</w:t>
            </w:r>
            <w:r w:rsidR="00FD07CA" w:rsidRPr="000822EC">
              <w:rPr>
                <w:sz w:val="20"/>
                <w:szCs w:val="18"/>
              </w:rPr>
              <w:t xml:space="preserve"> </w:t>
            </w:r>
            <w:r w:rsidR="00BE1D0C">
              <w:rPr>
                <w:sz w:val="20"/>
                <w:szCs w:val="18"/>
              </w:rPr>
              <w:t xml:space="preserve">six (6) confirmés chez les chiens et un  (1) chez le chat. </w:t>
            </w:r>
            <w:r w:rsidR="00E75166">
              <w:rPr>
                <w:sz w:val="20"/>
                <w:szCs w:val="18"/>
              </w:rPr>
              <w:t xml:space="preserve">Un (1) cas suspect chez le chien est en cours d’examen. </w:t>
            </w:r>
          </w:p>
          <w:p w:rsidR="00FD61F1" w:rsidRPr="000822EC" w:rsidRDefault="00FD61F1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0822EC">
              <w:rPr>
                <w:b/>
                <w:sz w:val="20"/>
                <w:szCs w:val="18"/>
              </w:rPr>
              <w:t>Actions entreprises :</w:t>
            </w:r>
          </w:p>
          <w:p w:rsidR="004477A2" w:rsidRPr="00DB1075" w:rsidRDefault="004477A2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7664BD" w:rsidRPr="00DB1075" w:rsidRDefault="00E8273F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 xml:space="preserve">la poursuite </w:t>
            </w:r>
            <w:r w:rsidR="0068167D" w:rsidRPr="00DB1075">
              <w:rPr>
                <w:sz w:val="20"/>
                <w:szCs w:val="18"/>
              </w:rPr>
              <w:t xml:space="preserve">de </w:t>
            </w:r>
            <w:r w:rsidRPr="00DB1075">
              <w:rPr>
                <w:sz w:val="20"/>
                <w:szCs w:val="18"/>
              </w:rPr>
              <w:t xml:space="preserve">la </w:t>
            </w:r>
            <w:r w:rsidR="00EF6C33" w:rsidRPr="00DB1075">
              <w:rPr>
                <w:sz w:val="20"/>
                <w:szCs w:val="18"/>
              </w:rPr>
              <w:t>sensibilisation des populations sur les mesures de prévention de la maladie dans les zones d’endémie</w:t>
            </w:r>
            <w:r w:rsidR="005E421F" w:rsidRPr="00DB1075">
              <w:rPr>
                <w:sz w:val="20"/>
                <w:szCs w:val="18"/>
              </w:rPr>
              <w:t xml:space="preserve"> et</w:t>
            </w:r>
            <w:r w:rsidR="00EF6C33" w:rsidRPr="00DB1075">
              <w:rPr>
                <w:sz w:val="20"/>
                <w:szCs w:val="18"/>
              </w:rPr>
              <w:t xml:space="preserve"> sur le site Web du Ministère de la Santé et de l’Hygiène Publique ;</w:t>
            </w:r>
          </w:p>
          <w:p w:rsidR="00A61E72" w:rsidRPr="00DB1075" w:rsidRDefault="00EF6C33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>la poursuite de la mise en œuvre de la campagne mé</w:t>
            </w:r>
            <w:r w:rsidR="00132C96" w:rsidRPr="00DB1075">
              <w:rPr>
                <w:sz w:val="20"/>
                <w:szCs w:val="18"/>
              </w:rPr>
              <w:t>diatique pour l’éradication du V</w:t>
            </w:r>
            <w:r w:rsidRPr="00DB1075">
              <w:rPr>
                <w:sz w:val="20"/>
                <w:szCs w:val="18"/>
              </w:rPr>
              <w:t xml:space="preserve">er de Guinée en collaboration avec le </w:t>
            </w:r>
            <w:r w:rsidR="003F0927">
              <w:rPr>
                <w:sz w:val="20"/>
                <w:szCs w:val="18"/>
              </w:rPr>
              <w:t>Centre Nationale d’Information d’Education et de Communication en Santé (</w:t>
            </w:r>
            <w:r w:rsidRPr="00DB1075">
              <w:rPr>
                <w:sz w:val="20"/>
                <w:szCs w:val="18"/>
              </w:rPr>
              <w:t>CNIECS</w:t>
            </w:r>
            <w:r w:rsidR="003F0927">
              <w:rPr>
                <w:sz w:val="20"/>
                <w:szCs w:val="18"/>
              </w:rPr>
              <w:t>)</w:t>
            </w:r>
            <w:r w:rsidR="005A2427" w:rsidRPr="00DB1075">
              <w:rPr>
                <w:sz w:val="20"/>
                <w:szCs w:val="18"/>
              </w:rPr>
              <w:t> ;</w:t>
            </w:r>
          </w:p>
          <w:p w:rsidR="000822EC" w:rsidRPr="00DB1075" w:rsidRDefault="000822EC" w:rsidP="000822EC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>la distribution de 83 filtres dans le district sanitaire de Tominian ;</w:t>
            </w:r>
          </w:p>
          <w:p w:rsidR="000822EC" w:rsidRPr="00DB1075" w:rsidRDefault="000822EC" w:rsidP="00DB1075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 xml:space="preserve">le traitement à l’Abate de </w:t>
            </w:r>
            <w:r w:rsidR="00DB1075" w:rsidRPr="00DB1075">
              <w:rPr>
                <w:sz w:val="20"/>
                <w:szCs w:val="18"/>
              </w:rPr>
              <w:t>8</w:t>
            </w:r>
            <w:r w:rsidR="00E52F89">
              <w:rPr>
                <w:sz w:val="20"/>
                <w:szCs w:val="18"/>
              </w:rPr>
              <w:t xml:space="preserve"> points d’eau dans le district sanitaire</w:t>
            </w:r>
            <w:r w:rsidRPr="00DB1075">
              <w:rPr>
                <w:sz w:val="20"/>
                <w:szCs w:val="18"/>
              </w:rPr>
              <w:t xml:space="preserve"> de Tominian ;</w:t>
            </w:r>
          </w:p>
          <w:p w:rsidR="00711746" w:rsidRPr="00DB1075" w:rsidRDefault="001B60B6" w:rsidP="00A3184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B1075">
              <w:rPr>
                <w:sz w:val="20"/>
                <w:szCs w:val="18"/>
              </w:rPr>
              <w:t>l</w:t>
            </w:r>
            <w:r w:rsidR="00D7697F" w:rsidRPr="00DB1075">
              <w:rPr>
                <w:sz w:val="20"/>
                <w:szCs w:val="18"/>
              </w:rPr>
              <w:t>a visite d</w:t>
            </w:r>
            <w:r w:rsidRPr="00DB1075">
              <w:rPr>
                <w:sz w:val="20"/>
                <w:szCs w:val="18"/>
              </w:rPr>
              <w:t>e</w:t>
            </w:r>
            <w:r w:rsidR="00372E50" w:rsidRPr="00DB1075">
              <w:rPr>
                <w:sz w:val="20"/>
                <w:szCs w:val="18"/>
              </w:rPr>
              <w:t xml:space="preserve"> </w:t>
            </w:r>
            <w:r w:rsidR="00A36C18" w:rsidRPr="00DB1075">
              <w:rPr>
                <w:sz w:val="20"/>
                <w:szCs w:val="18"/>
              </w:rPr>
              <w:t>supervision</w:t>
            </w:r>
            <w:r w:rsidR="00FF4291" w:rsidRPr="00DB1075">
              <w:rPr>
                <w:sz w:val="20"/>
                <w:szCs w:val="18"/>
              </w:rPr>
              <w:t>/sensibilisation</w:t>
            </w:r>
            <w:r w:rsidR="00A36C18" w:rsidRPr="00DB1075">
              <w:rPr>
                <w:sz w:val="20"/>
                <w:szCs w:val="18"/>
              </w:rPr>
              <w:t xml:space="preserve"> dans </w:t>
            </w:r>
            <w:r w:rsidR="00DB1075" w:rsidRPr="00DB1075">
              <w:rPr>
                <w:sz w:val="20"/>
                <w:szCs w:val="18"/>
              </w:rPr>
              <w:t>52</w:t>
            </w:r>
            <w:r w:rsidR="00FC59FA" w:rsidRPr="00DB1075">
              <w:rPr>
                <w:sz w:val="20"/>
                <w:szCs w:val="18"/>
              </w:rPr>
              <w:t xml:space="preserve"> </w:t>
            </w:r>
            <w:r w:rsidRPr="00DB1075">
              <w:rPr>
                <w:sz w:val="20"/>
                <w:szCs w:val="18"/>
              </w:rPr>
              <w:t>villages/sites</w:t>
            </w:r>
            <w:r w:rsidR="00BE7AF9" w:rsidRPr="00DB1075">
              <w:rPr>
                <w:sz w:val="20"/>
                <w:szCs w:val="18"/>
              </w:rPr>
              <w:t xml:space="preserve"> d</w:t>
            </w:r>
            <w:r w:rsidR="00EA0BE6" w:rsidRPr="00DB1075">
              <w:rPr>
                <w:sz w:val="20"/>
                <w:szCs w:val="18"/>
              </w:rPr>
              <w:t>es</w:t>
            </w:r>
            <w:r w:rsidR="00BE7AF9" w:rsidRPr="00DB1075">
              <w:rPr>
                <w:sz w:val="20"/>
                <w:szCs w:val="18"/>
              </w:rPr>
              <w:t xml:space="preserve"> district</w:t>
            </w:r>
            <w:r w:rsidR="00EA0BE6" w:rsidRPr="00DB1075">
              <w:rPr>
                <w:sz w:val="20"/>
                <w:szCs w:val="18"/>
              </w:rPr>
              <w:t>s</w:t>
            </w:r>
            <w:r w:rsidR="00BE7AF9" w:rsidRPr="00DB1075">
              <w:rPr>
                <w:sz w:val="20"/>
                <w:szCs w:val="18"/>
              </w:rPr>
              <w:t xml:space="preserve"> sanitaire</w:t>
            </w:r>
            <w:r w:rsidR="00EA0BE6" w:rsidRPr="00DB1075">
              <w:rPr>
                <w:sz w:val="20"/>
                <w:szCs w:val="18"/>
              </w:rPr>
              <w:t>s</w:t>
            </w:r>
            <w:r w:rsidR="00BE7AF9" w:rsidRPr="00DB1075">
              <w:rPr>
                <w:sz w:val="20"/>
                <w:szCs w:val="18"/>
              </w:rPr>
              <w:t xml:space="preserve"> de</w:t>
            </w:r>
            <w:r w:rsidR="009407C0" w:rsidRPr="00DB1075">
              <w:rPr>
                <w:sz w:val="20"/>
                <w:szCs w:val="18"/>
              </w:rPr>
              <w:t> </w:t>
            </w:r>
            <w:r w:rsidR="00CE2697" w:rsidRPr="00DB1075">
              <w:rPr>
                <w:sz w:val="20"/>
                <w:szCs w:val="18"/>
              </w:rPr>
              <w:t xml:space="preserve">: </w:t>
            </w:r>
            <w:r w:rsidR="00DB1075" w:rsidRPr="00DB1075">
              <w:rPr>
                <w:sz w:val="20"/>
                <w:szCs w:val="18"/>
              </w:rPr>
              <w:t>Tominian (3</w:t>
            </w:r>
            <w:r w:rsidR="000B5D79" w:rsidRPr="00DB1075">
              <w:rPr>
                <w:sz w:val="20"/>
                <w:szCs w:val="18"/>
              </w:rPr>
              <w:t>0), Mopti</w:t>
            </w:r>
            <w:r w:rsidR="00DB1075" w:rsidRPr="00DB1075">
              <w:rPr>
                <w:sz w:val="20"/>
                <w:szCs w:val="18"/>
              </w:rPr>
              <w:t xml:space="preserve"> (9</w:t>
            </w:r>
            <w:r w:rsidR="000E170F" w:rsidRPr="00DB1075">
              <w:rPr>
                <w:sz w:val="20"/>
                <w:szCs w:val="18"/>
              </w:rPr>
              <w:t>), Djenné (</w:t>
            </w:r>
            <w:r w:rsidR="00DB1075" w:rsidRPr="00DB1075">
              <w:rPr>
                <w:sz w:val="20"/>
                <w:szCs w:val="18"/>
              </w:rPr>
              <w:t>3</w:t>
            </w:r>
            <w:r w:rsidR="000E170F" w:rsidRPr="00DB1075">
              <w:rPr>
                <w:sz w:val="20"/>
                <w:szCs w:val="18"/>
              </w:rPr>
              <w:t xml:space="preserve">), </w:t>
            </w:r>
            <w:r w:rsidR="00A3184F" w:rsidRPr="00DB1075">
              <w:rPr>
                <w:sz w:val="20"/>
                <w:szCs w:val="18"/>
              </w:rPr>
              <w:t>Tenenkou</w:t>
            </w:r>
            <w:r w:rsidR="000E170F" w:rsidRPr="00DB1075">
              <w:rPr>
                <w:sz w:val="20"/>
                <w:szCs w:val="18"/>
              </w:rPr>
              <w:t xml:space="preserve"> (</w:t>
            </w:r>
            <w:r w:rsidR="002E15DB" w:rsidRPr="00DB1075">
              <w:rPr>
                <w:sz w:val="20"/>
                <w:szCs w:val="18"/>
              </w:rPr>
              <w:t>7</w:t>
            </w:r>
            <w:r w:rsidR="000B5D79" w:rsidRPr="00DB1075">
              <w:rPr>
                <w:sz w:val="20"/>
                <w:szCs w:val="18"/>
              </w:rPr>
              <w:t xml:space="preserve">) et </w:t>
            </w:r>
            <w:r w:rsidR="002E15DB" w:rsidRPr="00DB1075">
              <w:rPr>
                <w:sz w:val="20"/>
                <w:szCs w:val="18"/>
              </w:rPr>
              <w:t>Youwarou (3)</w:t>
            </w:r>
            <w:r w:rsidR="000B5D79" w:rsidRPr="00DB1075">
              <w:rPr>
                <w:sz w:val="20"/>
                <w:szCs w:val="18"/>
              </w:rPr>
              <w:t>.</w:t>
            </w:r>
            <w:r w:rsidR="002E15DB" w:rsidRPr="00DB1075">
              <w:rPr>
                <w:sz w:val="20"/>
                <w:szCs w:val="18"/>
              </w:rPr>
              <w:t xml:space="preserve"> </w:t>
            </w:r>
          </w:p>
          <w:p w:rsidR="009346B3" w:rsidRPr="00145C69" w:rsidRDefault="009346B3" w:rsidP="009346B3">
            <w:pPr>
              <w:shd w:val="clear" w:color="auto" w:fill="FFFFFF"/>
              <w:ind w:left="643" w:right="-56"/>
              <w:textAlignment w:val="baseline"/>
              <w:rPr>
                <w:color w:val="FF0000"/>
                <w:sz w:val="8"/>
                <w:szCs w:val="18"/>
              </w:rPr>
            </w:pPr>
          </w:p>
          <w:p w:rsidR="00456D74" w:rsidRPr="009E2291" w:rsidRDefault="00456D74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9E2291">
              <w:rPr>
                <w:b/>
                <w:sz w:val="20"/>
                <w:szCs w:val="18"/>
                <w:u w:val="single"/>
              </w:rPr>
              <w:t>Tétanos néonatal </w:t>
            </w:r>
            <w:r w:rsidR="00D84E39" w:rsidRPr="009E2291">
              <w:rPr>
                <w:b/>
                <w:sz w:val="20"/>
                <w:szCs w:val="18"/>
                <w:u w:val="single"/>
              </w:rPr>
              <w:t xml:space="preserve">(TNN) </w:t>
            </w:r>
            <w:r w:rsidRPr="009E2291">
              <w:rPr>
                <w:b/>
                <w:sz w:val="20"/>
                <w:szCs w:val="18"/>
                <w:u w:val="single"/>
              </w:rPr>
              <w:t>:</w:t>
            </w:r>
          </w:p>
          <w:p w:rsidR="00501DEF" w:rsidRPr="009E2291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9E2291">
              <w:rPr>
                <w:b/>
                <w:sz w:val="20"/>
                <w:szCs w:val="18"/>
              </w:rPr>
              <w:t>Notification</w:t>
            </w:r>
          </w:p>
          <w:p w:rsidR="005763AB" w:rsidRPr="009E2291" w:rsidRDefault="009E2291" w:rsidP="005763A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9E2291">
              <w:rPr>
                <w:sz w:val="20"/>
                <w:szCs w:val="18"/>
              </w:rPr>
              <w:t>Un (1)</w:t>
            </w:r>
            <w:r w:rsidR="004A566B" w:rsidRPr="009E2291">
              <w:rPr>
                <w:sz w:val="20"/>
                <w:szCs w:val="18"/>
              </w:rPr>
              <w:t xml:space="preserve"> </w:t>
            </w:r>
            <w:r w:rsidR="005763AB" w:rsidRPr="009E2291">
              <w:rPr>
                <w:sz w:val="20"/>
                <w:szCs w:val="18"/>
              </w:rPr>
              <w:t xml:space="preserve">cas de tétanos néonatal </w:t>
            </w:r>
            <w:r w:rsidR="00CA7EF3" w:rsidRPr="00DE2783">
              <w:rPr>
                <w:sz w:val="20"/>
                <w:szCs w:val="18"/>
              </w:rPr>
              <w:t>non suivi de décès</w:t>
            </w:r>
            <w:r w:rsidR="00CA7EF3">
              <w:rPr>
                <w:sz w:val="20"/>
                <w:szCs w:val="18"/>
              </w:rPr>
              <w:t xml:space="preserve"> </w:t>
            </w:r>
            <w:r w:rsidR="00040C72" w:rsidRPr="009E2291">
              <w:rPr>
                <w:sz w:val="20"/>
                <w:szCs w:val="18"/>
              </w:rPr>
              <w:t>a</w:t>
            </w:r>
            <w:r w:rsidR="005763AB" w:rsidRPr="009E2291">
              <w:rPr>
                <w:sz w:val="20"/>
                <w:szCs w:val="18"/>
              </w:rPr>
              <w:t xml:space="preserve"> été notifié</w:t>
            </w:r>
            <w:r w:rsidR="00372E50" w:rsidRPr="009E2291">
              <w:rPr>
                <w:sz w:val="20"/>
                <w:szCs w:val="18"/>
              </w:rPr>
              <w:t xml:space="preserve"> </w:t>
            </w:r>
            <w:r w:rsidR="004A566B" w:rsidRPr="009E2291">
              <w:rPr>
                <w:sz w:val="20"/>
                <w:szCs w:val="18"/>
              </w:rPr>
              <w:t>cette semaine</w:t>
            </w:r>
            <w:r w:rsidRPr="009E2291">
              <w:rPr>
                <w:sz w:val="20"/>
                <w:szCs w:val="18"/>
              </w:rPr>
              <w:t xml:space="preserve"> par la région de Koulikoro d</w:t>
            </w:r>
            <w:r w:rsidR="002E6014">
              <w:rPr>
                <w:sz w:val="20"/>
                <w:szCs w:val="18"/>
              </w:rPr>
              <w:t>ans le</w:t>
            </w:r>
            <w:r w:rsidRPr="009E2291">
              <w:rPr>
                <w:sz w:val="20"/>
                <w:szCs w:val="18"/>
              </w:rPr>
              <w:t xml:space="preserve"> dist</w:t>
            </w:r>
            <w:r>
              <w:rPr>
                <w:sz w:val="20"/>
                <w:szCs w:val="18"/>
              </w:rPr>
              <w:t>r</w:t>
            </w:r>
            <w:r w:rsidRPr="009E2291">
              <w:rPr>
                <w:sz w:val="20"/>
                <w:szCs w:val="18"/>
              </w:rPr>
              <w:t>ict sanitaire de Kolokani</w:t>
            </w:r>
            <w:r w:rsidR="004A566B" w:rsidRPr="009E2291">
              <w:rPr>
                <w:sz w:val="20"/>
                <w:szCs w:val="18"/>
              </w:rPr>
              <w:t>.</w:t>
            </w:r>
          </w:p>
          <w:p w:rsidR="007626B2" w:rsidRPr="009E2291" w:rsidRDefault="005204D7" w:rsidP="00F76A3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9E2291">
              <w:rPr>
                <w:sz w:val="20"/>
                <w:szCs w:val="18"/>
              </w:rPr>
              <w:t xml:space="preserve">La situation cumulée </w:t>
            </w:r>
            <w:r w:rsidR="005763AB" w:rsidRPr="009E2291">
              <w:rPr>
                <w:sz w:val="20"/>
                <w:szCs w:val="18"/>
              </w:rPr>
              <w:t>de la 1</w:t>
            </w:r>
            <w:r w:rsidR="005763AB" w:rsidRPr="009E2291">
              <w:rPr>
                <w:sz w:val="20"/>
                <w:szCs w:val="18"/>
                <w:vertAlign w:val="superscript"/>
              </w:rPr>
              <w:t>ère</w:t>
            </w:r>
            <w:r w:rsidR="005763AB" w:rsidRPr="009E2291">
              <w:rPr>
                <w:sz w:val="20"/>
                <w:szCs w:val="18"/>
              </w:rPr>
              <w:t xml:space="preserve"> à la </w:t>
            </w:r>
            <w:r w:rsidR="00C472AD" w:rsidRPr="009E2291">
              <w:rPr>
                <w:sz w:val="20"/>
                <w:szCs w:val="18"/>
              </w:rPr>
              <w:t>3</w:t>
            </w:r>
            <w:r w:rsidR="009E2291" w:rsidRPr="009E2291">
              <w:rPr>
                <w:sz w:val="20"/>
                <w:szCs w:val="18"/>
              </w:rPr>
              <w:t>7</w:t>
            </w:r>
            <w:r w:rsidR="005763AB" w:rsidRPr="009E2291">
              <w:rPr>
                <w:sz w:val="20"/>
                <w:szCs w:val="18"/>
                <w:vertAlign w:val="superscript"/>
              </w:rPr>
              <w:t>ème</w:t>
            </w:r>
            <w:r w:rsidR="005763AB" w:rsidRPr="009E2291">
              <w:rPr>
                <w:sz w:val="20"/>
                <w:szCs w:val="18"/>
              </w:rPr>
              <w:t xml:space="preserve"> semaine est </w:t>
            </w:r>
            <w:r w:rsidR="00DA2963" w:rsidRPr="009E2291">
              <w:rPr>
                <w:sz w:val="20"/>
                <w:szCs w:val="18"/>
              </w:rPr>
              <w:t xml:space="preserve">de </w:t>
            </w:r>
            <w:r w:rsidR="00B812F5">
              <w:rPr>
                <w:sz w:val="20"/>
                <w:szCs w:val="18"/>
              </w:rPr>
              <w:t>six</w:t>
            </w:r>
            <w:r w:rsidR="008316A4" w:rsidRPr="009E2291">
              <w:rPr>
                <w:sz w:val="20"/>
                <w:szCs w:val="18"/>
              </w:rPr>
              <w:t xml:space="preserve"> </w:t>
            </w:r>
            <w:r w:rsidR="005763AB" w:rsidRPr="009E2291">
              <w:rPr>
                <w:sz w:val="20"/>
                <w:szCs w:val="18"/>
              </w:rPr>
              <w:t>(</w:t>
            </w:r>
            <w:r w:rsidR="00B812F5">
              <w:rPr>
                <w:sz w:val="20"/>
                <w:szCs w:val="18"/>
              </w:rPr>
              <w:t>6</w:t>
            </w:r>
            <w:r w:rsidR="005763AB" w:rsidRPr="009E2291">
              <w:rPr>
                <w:sz w:val="20"/>
                <w:szCs w:val="18"/>
              </w:rPr>
              <w:t xml:space="preserve">) cas, </w:t>
            </w:r>
            <w:r w:rsidR="00600D3D" w:rsidRPr="009E2291">
              <w:rPr>
                <w:sz w:val="20"/>
                <w:szCs w:val="18"/>
              </w:rPr>
              <w:t>un (1</w:t>
            </w:r>
            <w:r w:rsidR="005763AB" w:rsidRPr="009E2291">
              <w:rPr>
                <w:sz w:val="20"/>
                <w:szCs w:val="18"/>
              </w:rPr>
              <w:t xml:space="preserve">) décès. </w:t>
            </w:r>
          </w:p>
          <w:p w:rsidR="00501DEF" w:rsidRPr="00CA7EF3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CA7EF3">
              <w:rPr>
                <w:b/>
                <w:sz w:val="20"/>
                <w:szCs w:val="18"/>
              </w:rPr>
              <w:t>Actions entreprises </w:t>
            </w:r>
            <w:r w:rsidR="009346B3" w:rsidRPr="00CA7EF3">
              <w:rPr>
                <w:b/>
                <w:sz w:val="20"/>
                <w:szCs w:val="18"/>
              </w:rPr>
              <w:t>suite au cas de TNN de</w:t>
            </w:r>
            <w:r w:rsidR="007F6A05" w:rsidRPr="00CA7EF3">
              <w:rPr>
                <w:b/>
                <w:sz w:val="20"/>
                <w:szCs w:val="18"/>
              </w:rPr>
              <w:t xml:space="preserve"> la 34</w:t>
            </w:r>
            <w:r w:rsidR="007F6A05" w:rsidRPr="00CA7EF3">
              <w:rPr>
                <w:b/>
                <w:sz w:val="20"/>
                <w:szCs w:val="18"/>
                <w:vertAlign w:val="superscript"/>
              </w:rPr>
              <w:t>ème</w:t>
            </w:r>
            <w:r w:rsidR="007F6A05" w:rsidRPr="00CA7EF3">
              <w:rPr>
                <w:b/>
                <w:sz w:val="20"/>
                <w:szCs w:val="18"/>
              </w:rPr>
              <w:t xml:space="preserve"> semaine</w:t>
            </w:r>
            <w:r w:rsidR="00272153" w:rsidRPr="00CA7EF3">
              <w:rPr>
                <w:b/>
                <w:sz w:val="20"/>
                <w:szCs w:val="18"/>
              </w:rPr>
              <w:t xml:space="preserve"> dans le district sanitaire de Kayes</w:t>
            </w:r>
            <w:r w:rsidR="00CA7EF3" w:rsidRPr="00CA7EF3">
              <w:rPr>
                <w:b/>
                <w:sz w:val="20"/>
                <w:szCs w:val="18"/>
              </w:rPr>
              <w:t xml:space="preserve"> et à la 37</w:t>
            </w:r>
            <w:r w:rsidR="00CA7EF3" w:rsidRPr="00CA7EF3">
              <w:rPr>
                <w:b/>
                <w:sz w:val="20"/>
                <w:szCs w:val="18"/>
                <w:vertAlign w:val="superscript"/>
              </w:rPr>
              <w:t xml:space="preserve">ème </w:t>
            </w:r>
            <w:r w:rsidR="00CA7EF3" w:rsidRPr="00CA7EF3">
              <w:rPr>
                <w:b/>
                <w:sz w:val="20"/>
                <w:szCs w:val="18"/>
              </w:rPr>
              <w:t xml:space="preserve">semaine dans le district sanitaire de Kolokani </w:t>
            </w:r>
            <w:r w:rsidRPr="00CA7EF3">
              <w:rPr>
                <w:b/>
                <w:sz w:val="20"/>
                <w:szCs w:val="18"/>
              </w:rPr>
              <w:t>:</w:t>
            </w:r>
          </w:p>
          <w:p w:rsidR="00501DEF" w:rsidRPr="009D43A7" w:rsidRDefault="00423CB9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</w:t>
            </w:r>
            <w:r w:rsidR="009346B3" w:rsidRPr="009D43A7">
              <w:rPr>
                <w:sz w:val="20"/>
                <w:szCs w:val="18"/>
              </w:rPr>
              <w:t xml:space="preserve">a vaccination de riposte </w:t>
            </w:r>
            <w:r w:rsidR="002A2F33" w:rsidRPr="009D43A7">
              <w:rPr>
                <w:sz w:val="20"/>
                <w:szCs w:val="18"/>
              </w:rPr>
              <w:t xml:space="preserve">de </w:t>
            </w:r>
            <w:r w:rsidR="009D43A7" w:rsidRPr="009D43A7">
              <w:rPr>
                <w:sz w:val="20"/>
                <w:szCs w:val="18"/>
              </w:rPr>
              <w:t>5</w:t>
            </w:r>
            <w:r w:rsidR="00753150">
              <w:rPr>
                <w:sz w:val="20"/>
                <w:szCs w:val="18"/>
              </w:rPr>
              <w:t xml:space="preserve"> </w:t>
            </w:r>
            <w:r w:rsidR="009D43A7" w:rsidRPr="009D43A7">
              <w:rPr>
                <w:sz w:val="20"/>
                <w:szCs w:val="18"/>
              </w:rPr>
              <w:t>010</w:t>
            </w:r>
            <w:r w:rsidR="009346B3" w:rsidRPr="009D43A7">
              <w:rPr>
                <w:sz w:val="20"/>
                <w:szCs w:val="18"/>
              </w:rPr>
              <w:t xml:space="preserve"> femme</w:t>
            </w:r>
            <w:r w:rsidR="0013726A">
              <w:rPr>
                <w:sz w:val="20"/>
                <w:szCs w:val="18"/>
              </w:rPr>
              <w:t>s</w:t>
            </w:r>
            <w:r w:rsidR="009346B3" w:rsidRPr="009D43A7">
              <w:rPr>
                <w:sz w:val="20"/>
                <w:szCs w:val="18"/>
              </w:rPr>
              <w:t xml:space="preserve"> en </w:t>
            </w:r>
            <w:r w:rsidR="00561050" w:rsidRPr="009D43A7">
              <w:rPr>
                <w:sz w:val="20"/>
                <w:szCs w:val="18"/>
              </w:rPr>
              <w:t>âge</w:t>
            </w:r>
            <w:r w:rsidR="009346B3" w:rsidRPr="009D43A7">
              <w:rPr>
                <w:sz w:val="20"/>
                <w:szCs w:val="18"/>
              </w:rPr>
              <w:t xml:space="preserve"> de </w:t>
            </w:r>
            <w:r w:rsidR="00561050" w:rsidRPr="009D43A7">
              <w:rPr>
                <w:sz w:val="20"/>
                <w:szCs w:val="18"/>
              </w:rPr>
              <w:t>procréer</w:t>
            </w:r>
            <w:r w:rsidR="009346B3" w:rsidRPr="009D43A7">
              <w:rPr>
                <w:sz w:val="20"/>
                <w:szCs w:val="18"/>
              </w:rPr>
              <w:t xml:space="preserve">  sur une cible de </w:t>
            </w:r>
            <w:r w:rsidR="00944EF0" w:rsidRPr="009D43A7">
              <w:rPr>
                <w:sz w:val="20"/>
                <w:szCs w:val="18"/>
              </w:rPr>
              <w:t>6126</w:t>
            </w:r>
            <w:r w:rsidR="009346B3" w:rsidRPr="009D43A7">
              <w:rPr>
                <w:sz w:val="20"/>
                <w:szCs w:val="18"/>
              </w:rPr>
              <w:t>,</w:t>
            </w:r>
            <w:r w:rsidR="005E067B" w:rsidRPr="009D43A7">
              <w:rPr>
                <w:sz w:val="20"/>
                <w:szCs w:val="18"/>
              </w:rPr>
              <w:t xml:space="preserve"> soit </w:t>
            </w:r>
            <w:r w:rsidR="009346B3" w:rsidRPr="009D43A7">
              <w:rPr>
                <w:sz w:val="20"/>
                <w:szCs w:val="18"/>
              </w:rPr>
              <w:t>une couverture vaccinale de</w:t>
            </w:r>
            <w:r w:rsidR="00944EF0" w:rsidRPr="009D43A7">
              <w:rPr>
                <w:sz w:val="20"/>
                <w:szCs w:val="18"/>
              </w:rPr>
              <w:t xml:space="preserve"> </w:t>
            </w:r>
            <w:r w:rsidR="009D43A7" w:rsidRPr="009D43A7">
              <w:rPr>
                <w:sz w:val="20"/>
                <w:szCs w:val="18"/>
              </w:rPr>
              <w:t>82</w:t>
            </w:r>
            <w:r w:rsidR="009346B3" w:rsidRPr="009D43A7">
              <w:rPr>
                <w:sz w:val="20"/>
                <w:szCs w:val="18"/>
              </w:rPr>
              <w:t>% au</w:t>
            </w:r>
            <w:r w:rsidR="005E067B" w:rsidRPr="009D43A7">
              <w:rPr>
                <w:sz w:val="20"/>
                <w:szCs w:val="18"/>
              </w:rPr>
              <w:t xml:space="preserve"> J</w:t>
            </w:r>
            <w:r w:rsidR="009D43A7" w:rsidRPr="009D43A7">
              <w:rPr>
                <w:sz w:val="20"/>
                <w:szCs w:val="18"/>
              </w:rPr>
              <w:t>9</w:t>
            </w:r>
            <w:r w:rsidR="00561050" w:rsidRPr="009D43A7">
              <w:rPr>
                <w:sz w:val="20"/>
                <w:szCs w:val="18"/>
              </w:rPr>
              <w:t> </w:t>
            </w:r>
            <w:r w:rsidR="00CA7EF3" w:rsidRPr="009D43A7">
              <w:rPr>
                <w:sz w:val="20"/>
                <w:szCs w:val="18"/>
              </w:rPr>
              <w:t>à Kayes</w:t>
            </w:r>
            <w:r w:rsidR="00F278FB">
              <w:rPr>
                <w:sz w:val="20"/>
                <w:szCs w:val="18"/>
              </w:rPr>
              <w:t xml:space="preserve"> </w:t>
            </w:r>
            <w:r w:rsidR="00561050" w:rsidRPr="009D43A7">
              <w:rPr>
                <w:sz w:val="20"/>
                <w:szCs w:val="18"/>
              </w:rPr>
              <w:t>;</w:t>
            </w:r>
          </w:p>
          <w:p w:rsidR="00CA7EF3" w:rsidRPr="009D43A7" w:rsidRDefault="00423CB9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</w:t>
            </w:r>
            <w:r w:rsidR="00CA7EF3" w:rsidRPr="009D43A7">
              <w:rPr>
                <w:sz w:val="20"/>
                <w:szCs w:val="18"/>
              </w:rPr>
              <w:t>’investigation et la prise en charge du cas ;</w:t>
            </w:r>
          </w:p>
          <w:p w:rsidR="00CA7EF3" w:rsidRPr="00CA7EF3" w:rsidRDefault="00423CB9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</w:t>
            </w:r>
            <w:r w:rsidR="00CA7EF3" w:rsidRPr="00CA7EF3">
              <w:rPr>
                <w:sz w:val="20"/>
                <w:szCs w:val="18"/>
              </w:rPr>
              <w:t>a préparation de la riposte à Kolokani ;</w:t>
            </w:r>
          </w:p>
          <w:p w:rsidR="002B23C4" w:rsidRPr="00CA7EF3" w:rsidRDefault="00501DEF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CA7EF3">
              <w:rPr>
                <w:sz w:val="20"/>
                <w:szCs w:val="18"/>
              </w:rPr>
              <w:t>la sensibilisation de</w:t>
            </w:r>
            <w:r w:rsidR="002B23C4" w:rsidRPr="00CA7EF3">
              <w:rPr>
                <w:sz w:val="20"/>
                <w:szCs w:val="18"/>
              </w:rPr>
              <w:t xml:space="preserve"> la</w:t>
            </w:r>
            <w:r w:rsidRPr="00CA7EF3">
              <w:rPr>
                <w:sz w:val="20"/>
                <w:szCs w:val="18"/>
              </w:rPr>
              <w:t xml:space="preserve"> population sur l</w:t>
            </w:r>
            <w:r w:rsidR="007E2E04" w:rsidRPr="00CA7EF3">
              <w:rPr>
                <w:sz w:val="20"/>
                <w:szCs w:val="18"/>
              </w:rPr>
              <w:t>’utilisation des services de</w:t>
            </w:r>
            <w:r w:rsidRPr="00CA7EF3">
              <w:rPr>
                <w:sz w:val="20"/>
                <w:szCs w:val="18"/>
              </w:rPr>
              <w:t xml:space="preserve"> </w:t>
            </w:r>
            <w:r w:rsidR="00E73F93" w:rsidRPr="00CA7EF3">
              <w:rPr>
                <w:sz w:val="20"/>
                <w:szCs w:val="18"/>
              </w:rPr>
              <w:t>vaccination.</w:t>
            </w:r>
          </w:p>
          <w:p w:rsidR="00F50EA3" w:rsidRPr="00014866" w:rsidRDefault="00F50EA3" w:rsidP="00F50EA3">
            <w:pPr>
              <w:shd w:val="clear" w:color="auto" w:fill="FFFFFF"/>
              <w:ind w:left="720" w:right="-56"/>
              <w:textAlignment w:val="baseline"/>
              <w:rPr>
                <w:sz w:val="10"/>
                <w:szCs w:val="18"/>
              </w:rPr>
            </w:pPr>
          </w:p>
          <w:p w:rsidR="00924E3D" w:rsidRPr="00AD581C" w:rsidRDefault="00FE3702" w:rsidP="008376B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AD581C">
              <w:rPr>
                <w:b/>
                <w:sz w:val="20"/>
                <w:szCs w:val="18"/>
                <w:u w:val="single"/>
              </w:rPr>
              <w:t>Rage humaine</w:t>
            </w:r>
            <w:r w:rsidR="00924E3D" w:rsidRPr="00AD581C">
              <w:rPr>
                <w:b/>
                <w:sz w:val="20"/>
                <w:szCs w:val="18"/>
                <w:u w:val="single"/>
              </w:rPr>
              <w:t>:</w:t>
            </w:r>
          </w:p>
          <w:p w:rsidR="00E12A8A" w:rsidRPr="00AD581C" w:rsidRDefault="00E12A8A" w:rsidP="002C7F7B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AD581C">
              <w:rPr>
                <w:sz w:val="20"/>
                <w:szCs w:val="18"/>
              </w:rPr>
              <w:t xml:space="preserve">       a. </w:t>
            </w:r>
            <w:r w:rsidRPr="00AD581C">
              <w:rPr>
                <w:b/>
                <w:sz w:val="20"/>
                <w:szCs w:val="18"/>
              </w:rPr>
              <w:t>Notification</w:t>
            </w:r>
          </w:p>
          <w:p w:rsidR="005804F5" w:rsidRPr="00AD581C" w:rsidRDefault="00897F99" w:rsidP="005804F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D581C">
              <w:rPr>
                <w:sz w:val="20"/>
                <w:szCs w:val="18"/>
              </w:rPr>
              <w:t>Un (1</w:t>
            </w:r>
            <w:r w:rsidR="005804F5" w:rsidRPr="00AD581C">
              <w:rPr>
                <w:sz w:val="20"/>
                <w:szCs w:val="18"/>
              </w:rPr>
              <w:t xml:space="preserve">) cas de rage humaine suivi de décès </w:t>
            </w:r>
            <w:r w:rsidR="00AD581C" w:rsidRPr="00AD581C">
              <w:rPr>
                <w:sz w:val="20"/>
                <w:szCs w:val="18"/>
              </w:rPr>
              <w:t>a</w:t>
            </w:r>
            <w:r w:rsidR="005804F5" w:rsidRPr="00AD581C">
              <w:rPr>
                <w:sz w:val="20"/>
                <w:szCs w:val="18"/>
              </w:rPr>
              <w:t xml:space="preserve"> été notifié</w:t>
            </w:r>
            <w:r w:rsidR="00AD581C" w:rsidRPr="00AD581C">
              <w:rPr>
                <w:sz w:val="20"/>
                <w:szCs w:val="18"/>
              </w:rPr>
              <w:t xml:space="preserve"> cette semaine par la</w:t>
            </w:r>
            <w:r w:rsidR="005804F5" w:rsidRPr="00AD581C">
              <w:rPr>
                <w:sz w:val="20"/>
                <w:szCs w:val="18"/>
              </w:rPr>
              <w:t xml:space="preserve"> région</w:t>
            </w:r>
            <w:r w:rsidR="00AD581C" w:rsidRPr="00AD581C">
              <w:rPr>
                <w:sz w:val="20"/>
                <w:szCs w:val="18"/>
              </w:rPr>
              <w:t xml:space="preserve"> de Koulikoro dans le district sanitaire de K</w:t>
            </w:r>
            <w:r w:rsidR="0054194D">
              <w:rPr>
                <w:sz w:val="20"/>
                <w:szCs w:val="18"/>
              </w:rPr>
              <w:t>ati</w:t>
            </w:r>
            <w:r w:rsidR="00AD581C" w:rsidRPr="00AD581C">
              <w:rPr>
                <w:sz w:val="20"/>
                <w:szCs w:val="18"/>
              </w:rPr>
              <w:t>. </w:t>
            </w:r>
          </w:p>
          <w:p w:rsidR="005D6976" w:rsidRPr="00AD581C" w:rsidRDefault="003425B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D581C">
              <w:rPr>
                <w:sz w:val="20"/>
                <w:szCs w:val="18"/>
              </w:rPr>
              <w:t xml:space="preserve">La situation cumulée </w:t>
            </w:r>
            <w:r w:rsidR="005D6976" w:rsidRPr="00AD581C">
              <w:rPr>
                <w:sz w:val="20"/>
                <w:szCs w:val="18"/>
              </w:rPr>
              <w:t xml:space="preserve">de </w:t>
            </w:r>
            <w:r w:rsidR="00104504" w:rsidRPr="00AD581C">
              <w:rPr>
                <w:sz w:val="20"/>
                <w:szCs w:val="18"/>
              </w:rPr>
              <w:t xml:space="preserve">la </w:t>
            </w:r>
            <w:r w:rsidR="00EE7C6D" w:rsidRPr="00AD581C">
              <w:rPr>
                <w:sz w:val="20"/>
                <w:szCs w:val="18"/>
              </w:rPr>
              <w:t>1</w:t>
            </w:r>
            <w:r w:rsidR="00EE7C6D" w:rsidRPr="00AD581C">
              <w:rPr>
                <w:sz w:val="20"/>
                <w:szCs w:val="18"/>
                <w:vertAlign w:val="superscript"/>
              </w:rPr>
              <w:t>ère</w:t>
            </w:r>
            <w:r w:rsidR="00E93CED" w:rsidRPr="00AD581C">
              <w:rPr>
                <w:sz w:val="20"/>
                <w:szCs w:val="18"/>
                <w:vertAlign w:val="superscript"/>
              </w:rPr>
              <w:t xml:space="preserve"> </w:t>
            </w:r>
            <w:r w:rsidR="00EE7C6D" w:rsidRPr="00AD581C">
              <w:rPr>
                <w:sz w:val="20"/>
                <w:szCs w:val="18"/>
              </w:rPr>
              <w:t xml:space="preserve">à la </w:t>
            </w:r>
            <w:r w:rsidR="00CC4074" w:rsidRPr="00AD581C">
              <w:rPr>
                <w:sz w:val="20"/>
                <w:szCs w:val="18"/>
              </w:rPr>
              <w:t>3</w:t>
            </w:r>
            <w:r w:rsidR="00AD581C" w:rsidRPr="00AD581C">
              <w:rPr>
                <w:sz w:val="20"/>
                <w:szCs w:val="18"/>
              </w:rPr>
              <w:t>7</w:t>
            </w:r>
            <w:r w:rsidR="0067331F" w:rsidRPr="00AD581C">
              <w:rPr>
                <w:sz w:val="20"/>
                <w:szCs w:val="18"/>
                <w:vertAlign w:val="superscript"/>
              </w:rPr>
              <w:t>ème</w:t>
            </w:r>
            <w:r w:rsidR="00E93CED" w:rsidRPr="00AD581C">
              <w:rPr>
                <w:sz w:val="20"/>
                <w:szCs w:val="18"/>
                <w:vertAlign w:val="superscript"/>
              </w:rPr>
              <w:t xml:space="preserve"> </w:t>
            </w:r>
            <w:r w:rsidR="0067331F" w:rsidRPr="00AD581C">
              <w:rPr>
                <w:sz w:val="20"/>
                <w:szCs w:val="18"/>
              </w:rPr>
              <w:t>semaine</w:t>
            </w:r>
            <w:r w:rsidR="00E93CED" w:rsidRPr="00AD581C">
              <w:rPr>
                <w:sz w:val="20"/>
                <w:szCs w:val="18"/>
              </w:rPr>
              <w:t xml:space="preserve"> </w:t>
            </w:r>
            <w:r w:rsidR="0042299A" w:rsidRPr="00AD581C">
              <w:rPr>
                <w:sz w:val="20"/>
                <w:szCs w:val="18"/>
              </w:rPr>
              <w:t>est d</w:t>
            </w:r>
            <w:r w:rsidR="00FF3216" w:rsidRPr="00AD581C">
              <w:rPr>
                <w:sz w:val="20"/>
                <w:szCs w:val="18"/>
              </w:rPr>
              <w:t xml:space="preserve">e </w:t>
            </w:r>
            <w:r w:rsidR="00AD581C" w:rsidRPr="00AD581C">
              <w:rPr>
                <w:sz w:val="20"/>
                <w:szCs w:val="18"/>
              </w:rPr>
              <w:t>cinq</w:t>
            </w:r>
            <w:r w:rsidR="0042299A" w:rsidRPr="00AD581C">
              <w:rPr>
                <w:sz w:val="20"/>
                <w:szCs w:val="18"/>
              </w:rPr>
              <w:t xml:space="preserve"> (</w:t>
            </w:r>
            <w:r w:rsidR="00AD581C" w:rsidRPr="00AD581C">
              <w:rPr>
                <w:sz w:val="20"/>
                <w:szCs w:val="18"/>
              </w:rPr>
              <w:t>5</w:t>
            </w:r>
            <w:r w:rsidR="0042299A" w:rsidRPr="00AD581C">
              <w:rPr>
                <w:sz w:val="20"/>
                <w:szCs w:val="18"/>
              </w:rPr>
              <w:t>) cas suivi</w:t>
            </w:r>
            <w:r w:rsidR="00FF3216" w:rsidRPr="00AD581C">
              <w:rPr>
                <w:sz w:val="20"/>
                <w:szCs w:val="18"/>
              </w:rPr>
              <w:t>s</w:t>
            </w:r>
            <w:r w:rsidR="0042299A" w:rsidRPr="00AD581C">
              <w:rPr>
                <w:sz w:val="20"/>
                <w:szCs w:val="18"/>
              </w:rPr>
              <w:t xml:space="preserve"> de décès</w:t>
            </w:r>
            <w:r w:rsidR="003B7ACE" w:rsidRPr="00AD581C">
              <w:rPr>
                <w:sz w:val="20"/>
                <w:szCs w:val="18"/>
              </w:rPr>
              <w:t>.</w:t>
            </w:r>
          </w:p>
          <w:p w:rsidR="004717F2" w:rsidRPr="00B3056D" w:rsidRDefault="004717F2" w:rsidP="00B3056D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B3056D">
              <w:rPr>
                <w:b/>
                <w:sz w:val="20"/>
                <w:szCs w:val="18"/>
              </w:rPr>
              <w:t>Actions entreprises</w:t>
            </w:r>
            <w:r w:rsidR="00B3056D" w:rsidRPr="00B3056D">
              <w:rPr>
                <w:b/>
                <w:sz w:val="20"/>
                <w:szCs w:val="18"/>
              </w:rPr>
              <w:t xml:space="preserve">  suite</w:t>
            </w:r>
            <w:r w:rsidR="00B3056D">
              <w:rPr>
                <w:b/>
                <w:sz w:val="20"/>
                <w:szCs w:val="18"/>
              </w:rPr>
              <w:t xml:space="preserve"> aux cas</w:t>
            </w:r>
            <w:r w:rsidR="00B3056D" w:rsidRPr="00B3056D">
              <w:rPr>
                <w:b/>
                <w:sz w:val="20"/>
                <w:szCs w:val="18"/>
              </w:rPr>
              <w:t xml:space="preserve"> </w:t>
            </w:r>
            <w:r w:rsidR="00B3056D">
              <w:rPr>
                <w:b/>
                <w:sz w:val="20"/>
                <w:szCs w:val="18"/>
              </w:rPr>
              <w:t>d</w:t>
            </w:r>
            <w:r w:rsidR="00B3056D" w:rsidRPr="00B3056D">
              <w:rPr>
                <w:b/>
                <w:sz w:val="20"/>
                <w:szCs w:val="18"/>
              </w:rPr>
              <w:t>e</w:t>
            </w:r>
            <w:r w:rsidR="00B3056D">
              <w:rPr>
                <w:b/>
                <w:sz w:val="20"/>
                <w:szCs w:val="18"/>
              </w:rPr>
              <w:t xml:space="preserve"> la 36</w:t>
            </w:r>
            <w:r w:rsidR="00B3056D" w:rsidRPr="00B3056D">
              <w:rPr>
                <w:b/>
                <w:sz w:val="20"/>
                <w:szCs w:val="18"/>
                <w:vertAlign w:val="superscript"/>
              </w:rPr>
              <w:t>ème</w:t>
            </w:r>
            <w:r w:rsidR="00B3056D">
              <w:rPr>
                <w:b/>
                <w:sz w:val="20"/>
                <w:szCs w:val="18"/>
              </w:rPr>
              <w:t xml:space="preserve"> </w:t>
            </w:r>
            <w:r w:rsidR="00B3056D" w:rsidRPr="00B3056D">
              <w:rPr>
                <w:b/>
                <w:sz w:val="20"/>
                <w:szCs w:val="18"/>
              </w:rPr>
              <w:t xml:space="preserve">semaine </w:t>
            </w:r>
            <w:r w:rsidR="00B3056D">
              <w:rPr>
                <w:b/>
                <w:sz w:val="20"/>
                <w:szCs w:val="18"/>
              </w:rPr>
              <w:t xml:space="preserve">des </w:t>
            </w:r>
            <w:r w:rsidR="00B3056D" w:rsidRPr="00B3056D">
              <w:rPr>
                <w:b/>
                <w:sz w:val="20"/>
                <w:szCs w:val="18"/>
              </w:rPr>
              <w:t>district</w:t>
            </w:r>
            <w:r w:rsidR="00B3056D">
              <w:rPr>
                <w:b/>
                <w:sz w:val="20"/>
                <w:szCs w:val="18"/>
              </w:rPr>
              <w:t>s</w:t>
            </w:r>
            <w:r w:rsidR="00B3056D" w:rsidRPr="00B3056D">
              <w:rPr>
                <w:b/>
                <w:sz w:val="20"/>
                <w:szCs w:val="18"/>
              </w:rPr>
              <w:t xml:space="preserve"> sanitaire</w:t>
            </w:r>
            <w:r w:rsidR="00B3056D">
              <w:rPr>
                <w:b/>
                <w:sz w:val="20"/>
                <w:szCs w:val="18"/>
              </w:rPr>
              <w:t>s</w:t>
            </w:r>
            <w:r w:rsidR="00B3056D" w:rsidRPr="00B3056D">
              <w:rPr>
                <w:b/>
                <w:sz w:val="20"/>
                <w:szCs w:val="18"/>
              </w:rPr>
              <w:t xml:space="preserve"> de </w:t>
            </w:r>
            <w:r w:rsidR="00B3056D">
              <w:rPr>
                <w:b/>
                <w:sz w:val="20"/>
                <w:szCs w:val="18"/>
              </w:rPr>
              <w:t xml:space="preserve">San et Yorosso </w:t>
            </w:r>
            <w:r w:rsidR="00654FF5">
              <w:rPr>
                <w:b/>
                <w:sz w:val="20"/>
                <w:szCs w:val="18"/>
              </w:rPr>
              <w:t>et de</w:t>
            </w:r>
            <w:r w:rsidR="00B3056D" w:rsidRPr="00B3056D">
              <w:rPr>
                <w:b/>
                <w:sz w:val="20"/>
                <w:szCs w:val="18"/>
              </w:rPr>
              <w:t xml:space="preserve"> la 37</w:t>
            </w:r>
            <w:r w:rsidR="00B3056D" w:rsidRPr="00B3056D">
              <w:rPr>
                <w:b/>
                <w:sz w:val="20"/>
                <w:szCs w:val="18"/>
                <w:vertAlign w:val="superscript"/>
              </w:rPr>
              <w:t xml:space="preserve">ème </w:t>
            </w:r>
            <w:r w:rsidR="00B3056D" w:rsidRPr="00B3056D">
              <w:rPr>
                <w:b/>
                <w:sz w:val="20"/>
                <w:szCs w:val="18"/>
              </w:rPr>
              <w:t xml:space="preserve">semaine dans le district sanitaire de </w:t>
            </w:r>
            <w:r w:rsidR="00B3056D">
              <w:rPr>
                <w:b/>
                <w:sz w:val="20"/>
                <w:szCs w:val="18"/>
              </w:rPr>
              <w:t>Kati</w:t>
            </w:r>
            <w:r w:rsidRPr="00B3056D">
              <w:rPr>
                <w:b/>
                <w:sz w:val="20"/>
                <w:szCs w:val="18"/>
              </w:rPr>
              <w:t> :</w:t>
            </w:r>
          </w:p>
          <w:p w:rsidR="004717F2" w:rsidRPr="00AD581C" w:rsidRDefault="00AD581C" w:rsidP="00BF6078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l’</w:t>
            </w:r>
            <w:r w:rsidR="004717F2" w:rsidRPr="00AD581C">
              <w:rPr>
                <w:sz w:val="20"/>
                <w:szCs w:val="18"/>
              </w:rPr>
              <w:t xml:space="preserve">investigation </w:t>
            </w:r>
            <w:r w:rsidR="00F278FB">
              <w:rPr>
                <w:sz w:val="20"/>
                <w:szCs w:val="18"/>
              </w:rPr>
              <w:t xml:space="preserve">et la prise en charge </w:t>
            </w:r>
            <w:r w:rsidR="003B0BD5" w:rsidRPr="00AD581C">
              <w:rPr>
                <w:sz w:val="20"/>
                <w:szCs w:val="18"/>
              </w:rPr>
              <w:t>d</w:t>
            </w:r>
            <w:r>
              <w:rPr>
                <w:sz w:val="20"/>
                <w:szCs w:val="18"/>
              </w:rPr>
              <w:t xml:space="preserve">u </w:t>
            </w:r>
            <w:r w:rsidR="003B0BD5" w:rsidRPr="00AD581C">
              <w:rPr>
                <w:sz w:val="20"/>
                <w:szCs w:val="18"/>
              </w:rPr>
              <w:t>cas</w:t>
            </w:r>
            <w:r w:rsidR="00B3056D">
              <w:rPr>
                <w:sz w:val="20"/>
                <w:szCs w:val="18"/>
              </w:rPr>
              <w:t xml:space="preserve"> de Kati</w:t>
            </w:r>
            <w:r w:rsidR="005A7893">
              <w:rPr>
                <w:sz w:val="20"/>
                <w:szCs w:val="18"/>
              </w:rPr>
              <w:t xml:space="preserve"> </w:t>
            </w:r>
            <w:r w:rsidR="004717F2" w:rsidRPr="00AD581C">
              <w:rPr>
                <w:sz w:val="20"/>
                <w:szCs w:val="18"/>
              </w:rPr>
              <w:t>;</w:t>
            </w:r>
          </w:p>
          <w:p w:rsidR="004717F2" w:rsidRPr="002A27CA" w:rsidRDefault="004717F2" w:rsidP="00BF6078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A27CA">
              <w:rPr>
                <w:sz w:val="20"/>
                <w:szCs w:val="18"/>
              </w:rPr>
              <w:t>la</w:t>
            </w:r>
            <w:r w:rsidR="000E3B8D" w:rsidRPr="002A27CA">
              <w:rPr>
                <w:sz w:val="20"/>
                <w:szCs w:val="18"/>
              </w:rPr>
              <w:t xml:space="preserve"> poursuite de la</w:t>
            </w:r>
            <w:r w:rsidRPr="002A27CA">
              <w:rPr>
                <w:sz w:val="20"/>
                <w:szCs w:val="18"/>
              </w:rPr>
              <w:t xml:space="preserve"> </w:t>
            </w:r>
            <w:r w:rsidR="003B0BD5" w:rsidRPr="002A27CA">
              <w:rPr>
                <w:sz w:val="20"/>
                <w:szCs w:val="18"/>
              </w:rPr>
              <w:t xml:space="preserve">vaccination </w:t>
            </w:r>
            <w:r w:rsidRPr="002A27CA">
              <w:rPr>
                <w:sz w:val="20"/>
                <w:szCs w:val="18"/>
              </w:rPr>
              <w:t xml:space="preserve">des </w:t>
            </w:r>
            <w:r w:rsidR="002A27CA" w:rsidRPr="002A27CA">
              <w:rPr>
                <w:sz w:val="20"/>
                <w:szCs w:val="18"/>
              </w:rPr>
              <w:t>cinquante-deux</w:t>
            </w:r>
            <w:r w:rsidR="00664FD4" w:rsidRPr="002A27CA">
              <w:rPr>
                <w:sz w:val="20"/>
                <w:szCs w:val="18"/>
              </w:rPr>
              <w:t xml:space="preserve"> (</w:t>
            </w:r>
            <w:r w:rsidR="002A27CA" w:rsidRPr="002A27CA">
              <w:rPr>
                <w:sz w:val="20"/>
                <w:szCs w:val="18"/>
              </w:rPr>
              <w:t>52</w:t>
            </w:r>
            <w:r w:rsidR="00664FD4" w:rsidRPr="002A27CA">
              <w:rPr>
                <w:sz w:val="20"/>
                <w:szCs w:val="18"/>
              </w:rPr>
              <w:t>) personnes contact</w:t>
            </w:r>
            <w:r w:rsidR="002C6F07">
              <w:rPr>
                <w:sz w:val="20"/>
                <w:szCs w:val="18"/>
              </w:rPr>
              <w:t>e</w:t>
            </w:r>
            <w:r w:rsidR="00664FD4" w:rsidRPr="002A27CA">
              <w:rPr>
                <w:sz w:val="20"/>
                <w:szCs w:val="18"/>
              </w:rPr>
              <w:t xml:space="preserve">s </w:t>
            </w:r>
            <w:r w:rsidRPr="002A27CA">
              <w:rPr>
                <w:sz w:val="20"/>
                <w:szCs w:val="18"/>
              </w:rPr>
              <w:t>identifiées</w:t>
            </w:r>
            <w:r w:rsidR="000E3B8D" w:rsidRPr="002A27CA">
              <w:rPr>
                <w:sz w:val="20"/>
                <w:szCs w:val="18"/>
              </w:rPr>
              <w:t xml:space="preserve"> à Bamako, San, Yorosso et Kati </w:t>
            </w:r>
            <w:r w:rsidRPr="002A27CA">
              <w:rPr>
                <w:sz w:val="20"/>
                <w:szCs w:val="18"/>
              </w:rPr>
              <w:t>;</w:t>
            </w:r>
          </w:p>
          <w:p w:rsidR="004717F2" w:rsidRPr="00AD581C" w:rsidRDefault="004717F2" w:rsidP="00BF6078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D581C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4717F2" w:rsidRPr="00AD581C" w:rsidRDefault="004717F2" w:rsidP="00BF6078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D581C">
              <w:rPr>
                <w:sz w:val="20"/>
                <w:szCs w:val="18"/>
              </w:rPr>
              <w:t>la poursuite de la sensibilisation des populations sur les mesures de prévention de la maladie.</w:t>
            </w:r>
          </w:p>
          <w:p w:rsidR="003060F9" w:rsidRPr="00145C69" w:rsidRDefault="003060F9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B82EA1" w:rsidRPr="00202F5E" w:rsidRDefault="00B82EA1" w:rsidP="00B82EA1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02F5E">
              <w:rPr>
                <w:b/>
                <w:sz w:val="20"/>
                <w:szCs w:val="18"/>
                <w:u w:val="single"/>
              </w:rPr>
              <w:t>Fièvre de la Val</w:t>
            </w:r>
            <w:r w:rsidR="00C019E4" w:rsidRPr="00202F5E">
              <w:rPr>
                <w:b/>
                <w:sz w:val="20"/>
                <w:szCs w:val="18"/>
                <w:u w:val="single"/>
              </w:rPr>
              <w:t>l</w:t>
            </w:r>
            <w:r w:rsidRPr="00202F5E">
              <w:rPr>
                <w:b/>
                <w:sz w:val="20"/>
                <w:szCs w:val="18"/>
                <w:u w:val="single"/>
              </w:rPr>
              <w:t>ée du Rift</w:t>
            </w:r>
            <w:r w:rsidRPr="00202F5E">
              <w:rPr>
                <w:b/>
                <w:sz w:val="20"/>
                <w:szCs w:val="18"/>
              </w:rPr>
              <w:t> :</w:t>
            </w:r>
          </w:p>
          <w:p w:rsidR="00597D57" w:rsidRPr="00202F5E" w:rsidRDefault="00597D57" w:rsidP="00B82EA1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Aucun cas suspect de Fièvre de la Va</w:t>
            </w:r>
            <w:r w:rsidR="00C019E4" w:rsidRPr="00202F5E">
              <w:rPr>
                <w:sz w:val="20"/>
                <w:szCs w:val="18"/>
              </w:rPr>
              <w:t>l</w:t>
            </w:r>
            <w:r w:rsidRPr="00202F5E">
              <w:rPr>
                <w:sz w:val="20"/>
                <w:szCs w:val="18"/>
              </w:rPr>
              <w:t xml:space="preserve">lée du Rift n’a été notifié cette semaine. </w:t>
            </w:r>
          </w:p>
          <w:p w:rsidR="00F272A6" w:rsidRPr="00202F5E" w:rsidRDefault="00F272A6" w:rsidP="00F272A6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La situation cumulée de la 1</w:t>
            </w:r>
            <w:r w:rsidRPr="00202F5E">
              <w:rPr>
                <w:sz w:val="20"/>
                <w:szCs w:val="18"/>
                <w:vertAlign w:val="superscript"/>
              </w:rPr>
              <w:t>ère</w:t>
            </w:r>
            <w:r w:rsidR="007B0C1C" w:rsidRPr="00202F5E">
              <w:rPr>
                <w:sz w:val="20"/>
                <w:szCs w:val="18"/>
              </w:rPr>
              <w:t xml:space="preserve"> à la </w:t>
            </w:r>
            <w:r w:rsidR="00DD53E8" w:rsidRPr="00202F5E">
              <w:rPr>
                <w:sz w:val="20"/>
                <w:szCs w:val="18"/>
              </w:rPr>
              <w:t>3</w:t>
            </w:r>
            <w:r w:rsidR="00202F5E" w:rsidRPr="00202F5E">
              <w:rPr>
                <w:sz w:val="20"/>
                <w:szCs w:val="18"/>
              </w:rPr>
              <w:t>7</w:t>
            </w:r>
            <w:r w:rsidRPr="00202F5E">
              <w:rPr>
                <w:sz w:val="20"/>
                <w:szCs w:val="18"/>
                <w:vertAlign w:val="superscript"/>
              </w:rPr>
              <w:t>ème</w:t>
            </w:r>
            <w:r w:rsidRPr="00202F5E">
              <w:rPr>
                <w:sz w:val="20"/>
                <w:szCs w:val="18"/>
              </w:rPr>
              <w:t xml:space="preserve"> se</w:t>
            </w:r>
            <w:r w:rsidR="00DD1BFB" w:rsidRPr="00202F5E">
              <w:rPr>
                <w:sz w:val="20"/>
                <w:szCs w:val="18"/>
              </w:rPr>
              <w:t>maine est d’un (1) cas confirmé, zéro (0) décès</w:t>
            </w:r>
            <w:r w:rsidRPr="00202F5E">
              <w:rPr>
                <w:sz w:val="20"/>
                <w:szCs w:val="18"/>
              </w:rPr>
              <w:t>.</w:t>
            </w:r>
          </w:p>
          <w:p w:rsidR="00DD53E8" w:rsidRPr="00014866" w:rsidRDefault="00DD53E8" w:rsidP="00F272A6">
            <w:pPr>
              <w:shd w:val="clear" w:color="auto" w:fill="FFFFFF"/>
              <w:ind w:right="-56"/>
              <w:rPr>
                <w:color w:val="FF0000"/>
                <w:sz w:val="8"/>
                <w:szCs w:val="12"/>
              </w:rPr>
            </w:pPr>
          </w:p>
          <w:p w:rsidR="00DD53E8" w:rsidRPr="00202F5E" w:rsidRDefault="00DD53E8" w:rsidP="00DD53E8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02F5E">
              <w:rPr>
                <w:b/>
                <w:sz w:val="20"/>
                <w:szCs w:val="18"/>
                <w:u w:val="single"/>
              </w:rPr>
              <w:t>Dengue :</w:t>
            </w:r>
          </w:p>
          <w:p w:rsidR="0078095D" w:rsidRPr="00202F5E" w:rsidRDefault="0078095D" w:rsidP="0078095D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02F5E">
              <w:rPr>
                <w:b/>
                <w:sz w:val="20"/>
                <w:szCs w:val="18"/>
              </w:rPr>
              <w:t>a. Notification :</w:t>
            </w:r>
          </w:p>
          <w:p w:rsidR="001C5B2E" w:rsidRPr="002530D2" w:rsidRDefault="001C5B2E" w:rsidP="001C5B2E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 cas suspect de Dengue n’a été notifié cette semaine.</w:t>
            </w:r>
          </w:p>
          <w:p w:rsidR="00707463" w:rsidRPr="00202F5E" w:rsidRDefault="00707463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La situation c</w:t>
            </w:r>
            <w:r w:rsidR="00F922D8">
              <w:rPr>
                <w:sz w:val="20"/>
                <w:szCs w:val="18"/>
              </w:rPr>
              <w:t xml:space="preserve">umulée </w:t>
            </w:r>
            <w:r w:rsidRPr="00202F5E">
              <w:rPr>
                <w:sz w:val="20"/>
                <w:szCs w:val="18"/>
              </w:rPr>
              <w:t>de la 1</w:t>
            </w:r>
            <w:r w:rsidRPr="00202F5E">
              <w:rPr>
                <w:sz w:val="20"/>
                <w:szCs w:val="18"/>
                <w:vertAlign w:val="superscript"/>
              </w:rPr>
              <w:t>ère</w:t>
            </w:r>
            <w:r w:rsidRPr="00202F5E">
              <w:rPr>
                <w:sz w:val="20"/>
                <w:szCs w:val="18"/>
              </w:rPr>
              <w:t xml:space="preserve"> à la 3</w:t>
            </w:r>
            <w:r w:rsidR="00202F5E" w:rsidRPr="00202F5E">
              <w:rPr>
                <w:sz w:val="20"/>
                <w:szCs w:val="18"/>
              </w:rPr>
              <w:t>7</w:t>
            </w:r>
            <w:r w:rsidRPr="00202F5E">
              <w:rPr>
                <w:sz w:val="20"/>
                <w:szCs w:val="18"/>
                <w:vertAlign w:val="superscript"/>
              </w:rPr>
              <w:t>ème</w:t>
            </w:r>
            <w:r w:rsidR="00985197">
              <w:rPr>
                <w:sz w:val="20"/>
                <w:szCs w:val="18"/>
              </w:rPr>
              <w:t xml:space="preserve"> </w:t>
            </w:r>
            <w:r w:rsidRPr="00202F5E">
              <w:rPr>
                <w:sz w:val="20"/>
                <w:szCs w:val="18"/>
              </w:rPr>
              <w:t xml:space="preserve">semaine est </w:t>
            </w:r>
            <w:r w:rsidR="00F50EA3" w:rsidRPr="00202F5E">
              <w:rPr>
                <w:sz w:val="20"/>
                <w:szCs w:val="18"/>
              </w:rPr>
              <w:t xml:space="preserve">de </w:t>
            </w:r>
            <w:r w:rsidR="006C7905">
              <w:rPr>
                <w:sz w:val="20"/>
                <w:szCs w:val="18"/>
              </w:rPr>
              <w:t>quinze</w:t>
            </w:r>
            <w:r w:rsidRPr="00202F5E">
              <w:rPr>
                <w:sz w:val="20"/>
                <w:szCs w:val="18"/>
              </w:rPr>
              <w:t xml:space="preserve"> (</w:t>
            </w:r>
            <w:r w:rsidR="00C64086" w:rsidRPr="00202F5E">
              <w:rPr>
                <w:sz w:val="20"/>
                <w:szCs w:val="18"/>
              </w:rPr>
              <w:t>1</w:t>
            </w:r>
            <w:r w:rsidR="006C7905">
              <w:rPr>
                <w:sz w:val="20"/>
                <w:szCs w:val="18"/>
              </w:rPr>
              <w:t>5</w:t>
            </w:r>
            <w:r w:rsidRPr="00202F5E">
              <w:rPr>
                <w:sz w:val="20"/>
                <w:szCs w:val="18"/>
              </w:rPr>
              <w:t>) cas suspects, zéro (0) décès</w:t>
            </w:r>
            <w:r w:rsidR="00CD2837" w:rsidRPr="00202F5E">
              <w:rPr>
                <w:sz w:val="20"/>
                <w:szCs w:val="18"/>
              </w:rPr>
              <w:t>.</w:t>
            </w:r>
          </w:p>
          <w:p w:rsidR="00337D96" w:rsidRPr="00D828D5" w:rsidRDefault="0078095D" w:rsidP="00337D96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AA6C2F">
              <w:rPr>
                <w:b/>
                <w:sz w:val="20"/>
                <w:szCs w:val="18"/>
              </w:rPr>
              <w:t xml:space="preserve">b. </w:t>
            </w:r>
            <w:r w:rsidRPr="00D828D5">
              <w:rPr>
                <w:b/>
                <w:sz w:val="20"/>
                <w:szCs w:val="18"/>
              </w:rPr>
              <w:t>Laboratoire :</w:t>
            </w:r>
          </w:p>
          <w:p w:rsidR="009E07DA" w:rsidRPr="00D828D5" w:rsidRDefault="009E07DA" w:rsidP="009E07DA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D828D5">
              <w:rPr>
                <w:sz w:val="20"/>
                <w:szCs w:val="18"/>
              </w:rPr>
              <w:t xml:space="preserve">Dans le cadre de la recherche active de cas suspects, </w:t>
            </w:r>
            <w:r w:rsidR="00261E5A">
              <w:rPr>
                <w:sz w:val="20"/>
                <w:szCs w:val="18"/>
              </w:rPr>
              <w:t>58</w:t>
            </w:r>
            <w:r w:rsidRPr="00D828D5">
              <w:rPr>
                <w:sz w:val="20"/>
                <w:szCs w:val="18"/>
              </w:rPr>
              <w:t xml:space="preserve"> prélèvements de sang ont été envoyés au Centre d’Infectiologie Charles Mérieux (CICM) parmi lesquels </w:t>
            </w:r>
            <w:r w:rsidR="00261E5A">
              <w:rPr>
                <w:sz w:val="20"/>
                <w:szCs w:val="18"/>
              </w:rPr>
              <w:t>cinq (5</w:t>
            </w:r>
            <w:r w:rsidR="00595C87" w:rsidRPr="00D828D5">
              <w:rPr>
                <w:sz w:val="20"/>
                <w:szCs w:val="18"/>
              </w:rPr>
              <w:t xml:space="preserve">) </w:t>
            </w:r>
            <w:r w:rsidRPr="00D828D5">
              <w:rPr>
                <w:sz w:val="20"/>
                <w:szCs w:val="18"/>
              </w:rPr>
              <w:t>s</w:t>
            </w:r>
            <w:r w:rsidR="00261E5A">
              <w:rPr>
                <w:sz w:val="20"/>
                <w:szCs w:val="18"/>
              </w:rPr>
              <w:t>e sont</w:t>
            </w:r>
            <w:r w:rsidRPr="00D828D5">
              <w:rPr>
                <w:sz w:val="20"/>
                <w:szCs w:val="18"/>
              </w:rPr>
              <w:t xml:space="preserve"> révélé</w:t>
            </w:r>
            <w:r w:rsidR="00261E5A">
              <w:rPr>
                <w:sz w:val="20"/>
                <w:szCs w:val="18"/>
              </w:rPr>
              <w:t>s</w:t>
            </w:r>
            <w:r w:rsidRPr="00D828D5">
              <w:rPr>
                <w:sz w:val="20"/>
                <w:szCs w:val="18"/>
              </w:rPr>
              <w:t xml:space="preserve"> positif</w:t>
            </w:r>
            <w:r w:rsidR="00261E5A">
              <w:rPr>
                <w:sz w:val="20"/>
                <w:szCs w:val="18"/>
              </w:rPr>
              <w:t>s</w:t>
            </w:r>
            <w:r w:rsidRPr="00D828D5">
              <w:rPr>
                <w:sz w:val="20"/>
                <w:szCs w:val="18"/>
              </w:rPr>
              <w:t xml:space="preserve">. </w:t>
            </w:r>
          </w:p>
          <w:p w:rsidR="005920AF" w:rsidRPr="00D828D5" w:rsidRDefault="00F50EA3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D828D5">
              <w:rPr>
                <w:sz w:val="20"/>
                <w:szCs w:val="18"/>
              </w:rPr>
              <w:t>La situation cumulée  de la 1</w:t>
            </w:r>
            <w:r w:rsidR="0078095D" w:rsidRPr="00D828D5">
              <w:rPr>
                <w:sz w:val="20"/>
                <w:szCs w:val="18"/>
                <w:vertAlign w:val="superscript"/>
              </w:rPr>
              <w:t>ère</w:t>
            </w:r>
            <w:r w:rsidR="00E158B7" w:rsidRPr="00D828D5">
              <w:rPr>
                <w:sz w:val="20"/>
                <w:szCs w:val="18"/>
                <w:vertAlign w:val="superscript"/>
              </w:rPr>
              <w:t xml:space="preserve"> </w:t>
            </w:r>
            <w:r w:rsidR="0078095D" w:rsidRPr="00D828D5">
              <w:rPr>
                <w:sz w:val="20"/>
                <w:szCs w:val="18"/>
              </w:rPr>
              <w:t>à la 3</w:t>
            </w:r>
            <w:r w:rsidR="00D828D5">
              <w:rPr>
                <w:sz w:val="20"/>
                <w:szCs w:val="18"/>
              </w:rPr>
              <w:t>7</w:t>
            </w:r>
            <w:r w:rsidR="0078095D" w:rsidRPr="00D828D5">
              <w:rPr>
                <w:sz w:val="20"/>
                <w:szCs w:val="18"/>
                <w:vertAlign w:val="superscript"/>
              </w:rPr>
              <w:t>ème</w:t>
            </w:r>
            <w:r w:rsidR="00E158B7" w:rsidRPr="00D828D5">
              <w:rPr>
                <w:sz w:val="20"/>
                <w:szCs w:val="18"/>
                <w:vertAlign w:val="superscript"/>
              </w:rPr>
              <w:t xml:space="preserve"> </w:t>
            </w:r>
            <w:r w:rsidR="0078095D" w:rsidRPr="00D828D5">
              <w:rPr>
                <w:sz w:val="20"/>
                <w:szCs w:val="18"/>
              </w:rPr>
              <w:t xml:space="preserve">semaine est de </w:t>
            </w:r>
            <w:r w:rsidR="006C7905">
              <w:rPr>
                <w:sz w:val="20"/>
                <w:szCs w:val="18"/>
              </w:rPr>
              <w:t>quinze</w:t>
            </w:r>
            <w:r w:rsidR="0078095D" w:rsidRPr="00D828D5">
              <w:rPr>
                <w:sz w:val="20"/>
                <w:szCs w:val="18"/>
              </w:rPr>
              <w:t xml:space="preserve"> (</w:t>
            </w:r>
            <w:r w:rsidR="006C7905">
              <w:rPr>
                <w:sz w:val="20"/>
                <w:szCs w:val="18"/>
              </w:rPr>
              <w:t>15</w:t>
            </w:r>
            <w:r w:rsidR="0078095D" w:rsidRPr="00D828D5">
              <w:rPr>
                <w:sz w:val="20"/>
                <w:szCs w:val="18"/>
              </w:rPr>
              <w:t xml:space="preserve">) </w:t>
            </w:r>
            <w:r w:rsidR="00707463" w:rsidRPr="00D828D5">
              <w:rPr>
                <w:sz w:val="20"/>
                <w:szCs w:val="18"/>
              </w:rPr>
              <w:t>prélèvements</w:t>
            </w:r>
            <w:r w:rsidR="00E446DA" w:rsidRPr="00D828D5">
              <w:rPr>
                <w:sz w:val="20"/>
                <w:szCs w:val="18"/>
              </w:rPr>
              <w:t xml:space="preserve"> </w:t>
            </w:r>
            <w:r w:rsidR="00323923" w:rsidRPr="00D828D5">
              <w:rPr>
                <w:sz w:val="20"/>
                <w:szCs w:val="18"/>
              </w:rPr>
              <w:t>envoyés à l’Institut Pasteur de Dakar parmi lesquels six</w:t>
            </w:r>
            <w:r w:rsidRPr="00D828D5">
              <w:rPr>
                <w:sz w:val="20"/>
                <w:szCs w:val="18"/>
              </w:rPr>
              <w:t xml:space="preserve"> </w:t>
            </w:r>
            <w:r w:rsidR="00323923" w:rsidRPr="00D828D5">
              <w:rPr>
                <w:sz w:val="20"/>
                <w:szCs w:val="18"/>
              </w:rPr>
              <w:t xml:space="preserve">(6) </w:t>
            </w:r>
            <w:r w:rsidR="00CC1EC6" w:rsidRPr="00D828D5">
              <w:rPr>
                <w:sz w:val="20"/>
                <w:szCs w:val="18"/>
              </w:rPr>
              <w:t>se sont révélés</w:t>
            </w:r>
            <w:r w:rsidR="00E446DA" w:rsidRPr="00D828D5">
              <w:rPr>
                <w:sz w:val="20"/>
                <w:szCs w:val="18"/>
              </w:rPr>
              <w:t xml:space="preserve"> </w:t>
            </w:r>
            <w:r w:rsidR="00323923" w:rsidRPr="00D828D5">
              <w:rPr>
                <w:sz w:val="20"/>
                <w:szCs w:val="18"/>
              </w:rPr>
              <w:t>positifs</w:t>
            </w:r>
            <w:r w:rsidR="00C64086" w:rsidRPr="00D828D5">
              <w:rPr>
                <w:sz w:val="20"/>
                <w:szCs w:val="18"/>
              </w:rPr>
              <w:t xml:space="preserve"> et </w:t>
            </w:r>
            <w:r w:rsidR="00261E5A">
              <w:rPr>
                <w:sz w:val="20"/>
                <w:szCs w:val="18"/>
              </w:rPr>
              <w:t>six (6</w:t>
            </w:r>
            <w:r w:rsidR="00C64086" w:rsidRPr="00D828D5">
              <w:rPr>
                <w:sz w:val="20"/>
                <w:szCs w:val="18"/>
              </w:rPr>
              <w:t xml:space="preserve">) </w:t>
            </w:r>
            <w:r w:rsidR="00261E5A">
              <w:rPr>
                <w:sz w:val="20"/>
                <w:szCs w:val="18"/>
              </w:rPr>
              <w:t>son</w:t>
            </w:r>
            <w:r w:rsidR="00C64086" w:rsidRPr="00D828D5">
              <w:rPr>
                <w:sz w:val="20"/>
                <w:szCs w:val="18"/>
              </w:rPr>
              <w:t>t en cours d’examen</w:t>
            </w:r>
            <w:r w:rsidR="00617B44" w:rsidRPr="00D828D5">
              <w:rPr>
                <w:sz w:val="20"/>
                <w:szCs w:val="18"/>
              </w:rPr>
              <w:t xml:space="preserve">. </w:t>
            </w:r>
            <w:r w:rsidR="006C7905">
              <w:rPr>
                <w:sz w:val="20"/>
                <w:szCs w:val="18"/>
              </w:rPr>
              <w:t>Les trois (3) autres se sont révélés négatifs.</w:t>
            </w:r>
          </w:p>
          <w:p w:rsidR="00DA4DE5" w:rsidRPr="00D828D5" w:rsidRDefault="00DA4DE5" w:rsidP="00A36C18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D828D5">
              <w:rPr>
                <w:b/>
                <w:sz w:val="20"/>
                <w:szCs w:val="18"/>
              </w:rPr>
              <w:t>c. Actions entreprises :</w:t>
            </w:r>
          </w:p>
          <w:p w:rsidR="00DA4DE5" w:rsidRPr="00B64010" w:rsidRDefault="00DA4DE5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4010">
              <w:rPr>
                <w:sz w:val="20"/>
                <w:szCs w:val="18"/>
              </w:rPr>
              <w:lastRenderedPageBreak/>
              <w:t>le renforcement de la surveillance épidémiologique à tous les niveaux</w:t>
            </w:r>
            <w:r w:rsidR="00B82574">
              <w:rPr>
                <w:sz w:val="20"/>
                <w:szCs w:val="18"/>
              </w:rPr>
              <w:t xml:space="preserve"> </w:t>
            </w:r>
            <w:r w:rsidRPr="00B64010">
              <w:rPr>
                <w:sz w:val="20"/>
                <w:szCs w:val="18"/>
              </w:rPr>
              <w:t>;</w:t>
            </w:r>
          </w:p>
          <w:p w:rsidR="00707463" w:rsidRPr="00B64010" w:rsidRDefault="003425B6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4010">
              <w:rPr>
                <w:sz w:val="20"/>
                <w:szCs w:val="18"/>
              </w:rPr>
              <w:t>la sensibilisation des populations </w:t>
            </w:r>
            <w:r w:rsidR="00B2127C" w:rsidRPr="00B64010">
              <w:rPr>
                <w:sz w:val="20"/>
                <w:szCs w:val="18"/>
              </w:rPr>
              <w:t>sur les mesures préventives de la maladie</w:t>
            </w:r>
            <w:r w:rsidR="00707463" w:rsidRPr="00B64010">
              <w:rPr>
                <w:sz w:val="20"/>
                <w:szCs w:val="18"/>
              </w:rPr>
              <w:t> ;</w:t>
            </w:r>
          </w:p>
          <w:p w:rsidR="00E3284A" w:rsidRPr="00B64010" w:rsidRDefault="002B485C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4010">
              <w:rPr>
                <w:sz w:val="20"/>
                <w:szCs w:val="18"/>
              </w:rPr>
              <w:t xml:space="preserve">la </w:t>
            </w:r>
            <w:r w:rsidR="00707463" w:rsidRPr="00B64010">
              <w:rPr>
                <w:sz w:val="20"/>
                <w:szCs w:val="18"/>
              </w:rPr>
              <w:t xml:space="preserve">poursuite de la </w:t>
            </w:r>
            <w:r w:rsidR="00270485" w:rsidRPr="00B64010">
              <w:rPr>
                <w:sz w:val="20"/>
                <w:szCs w:val="18"/>
              </w:rPr>
              <w:t>désinsectisa</w:t>
            </w:r>
            <w:r w:rsidR="00707463" w:rsidRPr="00B64010">
              <w:rPr>
                <w:sz w:val="20"/>
                <w:szCs w:val="18"/>
              </w:rPr>
              <w:t>tion d</w:t>
            </w:r>
            <w:r w:rsidR="004477A2" w:rsidRPr="00B64010">
              <w:rPr>
                <w:sz w:val="20"/>
                <w:szCs w:val="18"/>
              </w:rPr>
              <w:t xml:space="preserve">ans les </w:t>
            </w:r>
            <w:r w:rsidR="00270485" w:rsidRPr="00B64010">
              <w:rPr>
                <w:sz w:val="20"/>
                <w:szCs w:val="18"/>
              </w:rPr>
              <w:t xml:space="preserve">concessions, </w:t>
            </w:r>
            <w:r w:rsidR="000D0CA5" w:rsidRPr="00B64010">
              <w:rPr>
                <w:sz w:val="20"/>
                <w:szCs w:val="18"/>
              </w:rPr>
              <w:t>caniveaux</w:t>
            </w:r>
            <w:r w:rsidR="00270485" w:rsidRPr="00B64010">
              <w:rPr>
                <w:sz w:val="20"/>
                <w:szCs w:val="18"/>
              </w:rPr>
              <w:t>, puisards</w:t>
            </w:r>
            <w:r w:rsidR="000D0CA5" w:rsidRPr="00B64010">
              <w:rPr>
                <w:sz w:val="20"/>
                <w:szCs w:val="18"/>
              </w:rPr>
              <w:t xml:space="preserve"> et rues </w:t>
            </w:r>
            <w:r w:rsidR="00F44880" w:rsidRPr="00B64010">
              <w:rPr>
                <w:sz w:val="20"/>
                <w:szCs w:val="18"/>
              </w:rPr>
              <w:t xml:space="preserve">des </w:t>
            </w:r>
            <w:r w:rsidR="004477A2" w:rsidRPr="00B64010">
              <w:rPr>
                <w:sz w:val="20"/>
                <w:szCs w:val="18"/>
              </w:rPr>
              <w:t xml:space="preserve">quartiers </w:t>
            </w:r>
            <w:r w:rsidR="000D0CA5" w:rsidRPr="00B64010">
              <w:rPr>
                <w:sz w:val="20"/>
                <w:szCs w:val="18"/>
              </w:rPr>
              <w:t>de la Commune VI où les cas ont été enregistrés</w:t>
            </w:r>
            <w:r w:rsidR="00E3284A" w:rsidRPr="00B64010">
              <w:rPr>
                <w:sz w:val="20"/>
                <w:szCs w:val="18"/>
              </w:rPr>
              <w:t> ;</w:t>
            </w:r>
          </w:p>
          <w:p w:rsidR="00963110" w:rsidRPr="00B64010" w:rsidRDefault="00F44880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4010">
              <w:rPr>
                <w:sz w:val="20"/>
                <w:szCs w:val="18"/>
              </w:rPr>
              <w:t>la poursuite du</w:t>
            </w:r>
            <w:r w:rsidR="00E3284A" w:rsidRPr="00B64010">
              <w:rPr>
                <w:sz w:val="20"/>
                <w:szCs w:val="18"/>
              </w:rPr>
              <w:t xml:space="preserve"> suivi des cas</w:t>
            </w:r>
            <w:r w:rsidR="002C6F07">
              <w:rPr>
                <w:sz w:val="20"/>
                <w:szCs w:val="18"/>
              </w:rPr>
              <w:t>.</w:t>
            </w:r>
          </w:p>
          <w:p w:rsidR="00C76CA7" w:rsidRPr="00014866" w:rsidRDefault="00C76CA7" w:rsidP="00D53479">
            <w:pPr>
              <w:shd w:val="clear" w:color="auto" w:fill="FFFFFF"/>
              <w:ind w:right="-56"/>
              <w:rPr>
                <w:color w:val="FF0000"/>
                <w:sz w:val="6"/>
                <w:szCs w:val="12"/>
              </w:rPr>
            </w:pPr>
          </w:p>
          <w:p w:rsidR="0052169A" w:rsidRPr="00145C69" w:rsidRDefault="0052169A" w:rsidP="00C76CA7">
            <w:pPr>
              <w:pStyle w:val="Paragraphedeliste"/>
              <w:shd w:val="clear" w:color="auto" w:fill="FFFFFF"/>
              <w:ind w:right="-56"/>
              <w:rPr>
                <w:color w:val="FF0000"/>
                <w:sz w:val="2"/>
                <w:szCs w:val="12"/>
              </w:rPr>
            </w:pPr>
          </w:p>
          <w:p w:rsidR="00A87A57" w:rsidRPr="00202F5E" w:rsidRDefault="00A87A57" w:rsidP="00D03DB6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02F5E">
              <w:rPr>
                <w:b/>
                <w:sz w:val="20"/>
                <w:szCs w:val="18"/>
                <w:u w:val="single"/>
              </w:rPr>
              <w:t>Maladie à Virus Ebola (MVE)</w:t>
            </w:r>
            <w:r w:rsidR="00D84E39" w:rsidRPr="00202F5E">
              <w:rPr>
                <w:b/>
                <w:sz w:val="20"/>
                <w:szCs w:val="18"/>
                <w:u w:val="single"/>
              </w:rPr>
              <w:t> :</w:t>
            </w:r>
          </w:p>
          <w:p w:rsidR="00A1714E" w:rsidRPr="00202F5E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02F5E">
              <w:rPr>
                <w:b/>
                <w:sz w:val="20"/>
                <w:szCs w:val="18"/>
              </w:rPr>
              <w:t>Notification :</w:t>
            </w:r>
          </w:p>
          <w:p w:rsidR="00AD454B" w:rsidRPr="00202F5E" w:rsidRDefault="00AD454B" w:rsidP="00AD454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Aucun cas suspect de la Maladie à Virus Ebola n’a été notifié cette semaine.</w:t>
            </w:r>
          </w:p>
          <w:p w:rsidR="00676C14" w:rsidRPr="00202F5E" w:rsidRDefault="00676C14" w:rsidP="00676C14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La situation cumulée de la 1</w:t>
            </w:r>
            <w:r w:rsidRPr="00202F5E">
              <w:rPr>
                <w:sz w:val="20"/>
                <w:szCs w:val="18"/>
                <w:vertAlign w:val="superscript"/>
              </w:rPr>
              <w:t>ère</w:t>
            </w:r>
            <w:r w:rsidRPr="00202F5E">
              <w:rPr>
                <w:sz w:val="20"/>
                <w:szCs w:val="18"/>
              </w:rPr>
              <w:t xml:space="preserve"> à la 3</w:t>
            </w:r>
            <w:r w:rsidR="00202F5E" w:rsidRPr="00202F5E">
              <w:rPr>
                <w:sz w:val="20"/>
                <w:szCs w:val="18"/>
              </w:rPr>
              <w:t>7</w:t>
            </w:r>
            <w:r w:rsidRPr="00202F5E">
              <w:rPr>
                <w:sz w:val="20"/>
                <w:szCs w:val="18"/>
                <w:vertAlign w:val="superscript"/>
              </w:rPr>
              <w:t>ème</w:t>
            </w:r>
            <w:r w:rsidRPr="00202F5E">
              <w:rPr>
                <w:sz w:val="20"/>
                <w:szCs w:val="18"/>
              </w:rPr>
              <w:t xml:space="preserve"> semaine est de zéro (0) cas</w:t>
            </w:r>
            <w:r w:rsidR="005B294D" w:rsidRPr="00202F5E">
              <w:rPr>
                <w:sz w:val="20"/>
                <w:szCs w:val="18"/>
              </w:rPr>
              <w:t xml:space="preserve">, zéro </w:t>
            </w:r>
            <w:r w:rsidR="00DB56FE" w:rsidRPr="00202F5E">
              <w:rPr>
                <w:sz w:val="20"/>
                <w:szCs w:val="18"/>
              </w:rPr>
              <w:t xml:space="preserve">(0) </w:t>
            </w:r>
            <w:r w:rsidR="005B294D" w:rsidRPr="00202F5E">
              <w:rPr>
                <w:sz w:val="20"/>
                <w:szCs w:val="18"/>
              </w:rPr>
              <w:t>décès</w:t>
            </w:r>
            <w:r w:rsidRPr="00202F5E">
              <w:rPr>
                <w:sz w:val="20"/>
                <w:szCs w:val="18"/>
              </w:rPr>
              <w:t>.</w:t>
            </w:r>
          </w:p>
          <w:p w:rsidR="00676C14" w:rsidRPr="00202F5E" w:rsidRDefault="00676C14" w:rsidP="00AD454B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A1714E" w:rsidRPr="00202F5E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left="619" w:right="-56" w:hanging="283"/>
              <w:rPr>
                <w:sz w:val="20"/>
                <w:szCs w:val="18"/>
              </w:rPr>
            </w:pPr>
            <w:r w:rsidRPr="00202F5E">
              <w:rPr>
                <w:b/>
                <w:sz w:val="20"/>
                <w:szCs w:val="18"/>
              </w:rPr>
              <w:t>Actions entreprises:</w:t>
            </w:r>
          </w:p>
          <w:p w:rsidR="00A1714E" w:rsidRPr="00202F5E" w:rsidRDefault="00A1714E" w:rsidP="00130F4E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 xml:space="preserve">la </w:t>
            </w:r>
            <w:r w:rsidR="00121346" w:rsidRPr="00202F5E">
              <w:rPr>
                <w:sz w:val="20"/>
                <w:szCs w:val="18"/>
              </w:rPr>
              <w:t xml:space="preserve">poursuite de la </w:t>
            </w:r>
            <w:r w:rsidRPr="00202F5E">
              <w:rPr>
                <w:sz w:val="20"/>
                <w:szCs w:val="18"/>
              </w:rPr>
              <w:t xml:space="preserve">diffusion des messages de sensibilisation des populations sur les mesures de prévention de </w:t>
            </w:r>
            <w:r w:rsidR="00E3443B" w:rsidRPr="00202F5E">
              <w:rPr>
                <w:sz w:val="20"/>
                <w:szCs w:val="18"/>
              </w:rPr>
              <w:t>l</w:t>
            </w:r>
            <w:r w:rsidRPr="00202F5E">
              <w:rPr>
                <w:sz w:val="20"/>
                <w:szCs w:val="18"/>
              </w:rPr>
              <w:t>a maladie </w:t>
            </w:r>
            <w:r w:rsidR="00EC0930" w:rsidRPr="00202F5E">
              <w:rPr>
                <w:sz w:val="20"/>
                <w:szCs w:val="18"/>
              </w:rPr>
              <w:t xml:space="preserve">sur les </w:t>
            </w:r>
            <w:r w:rsidR="00121346" w:rsidRPr="00202F5E">
              <w:rPr>
                <w:sz w:val="20"/>
                <w:szCs w:val="18"/>
              </w:rPr>
              <w:t>Radio</w:t>
            </w:r>
            <w:r w:rsidR="007C0382" w:rsidRPr="00202F5E">
              <w:rPr>
                <w:sz w:val="20"/>
                <w:szCs w:val="18"/>
              </w:rPr>
              <w:t>s</w:t>
            </w:r>
            <w:r w:rsidR="00E446DA" w:rsidRPr="00202F5E">
              <w:rPr>
                <w:sz w:val="20"/>
                <w:szCs w:val="18"/>
              </w:rPr>
              <w:t xml:space="preserve"> </w:t>
            </w:r>
            <w:r w:rsidR="00EC0930" w:rsidRPr="00202F5E">
              <w:rPr>
                <w:sz w:val="20"/>
                <w:szCs w:val="18"/>
              </w:rPr>
              <w:t xml:space="preserve">du réseau </w:t>
            </w:r>
            <w:r w:rsidR="003F0927">
              <w:rPr>
                <w:sz w:val="20"/>
                <w:szCs w:val="18"/>
              </w:rPr>
              <w:t>de l’Union des Radio</w:t>
            </w:r>
            <w:r w:rsidR="000E7599">
              <w:rPr>
                <w:sz w:val="20"/>
                <w:szCs w:val="18"/>
              </w:rPr>
              <w:t xml:space="preserve">s et </w:t>
            </w:r>
            <w:r w:rsidR="003F0927">
              <w:rPr>
                <w:sz w:val="20"/>
                <w:szCs w:val="18"/>
              </w:rPr>
              <w:t>et Télévision</w:t>
            </w:r>
            <w:r w:rsidR="00806AD9">
              <w:rPr>
                <w:sz w:val="20"/>
                <w:szCs w:val="18"/>
              </w:rPr>
              <w:t>s</w:t>
            </w:r>
            <w:r w:rsidR="003F0927">
              <w:rPr>
                <w:sz w:val="20"/>
                <w:szCs w:val="18"/>
              </w:rPr>
              <w:t xml:space="preserve"> </w:t>
            </w:r>
            <w:r w:rsidR="00806AD9">
              <w:rPr>
                <w:sz w:val="20"/>
                <w:szCs w:val="18"/>
              </w:rPr>
              <w:t xml:space="preserve">Libres </w:t>
            </w:r>
            <w:r w:rsidR="003F0927">
              <w:rPr>
                <w:sz w:val="20"/>
                <w:szCs w:val="18"/>
              </w:rPr>
              <w:t>du Mali (</w:t>
            </w:r>
            <w:r w:rsidR="000E7599">
              <w:rPr>
                <w:sz w:val="20"/>
                <w:szCs w:val="18"/>
              </w:rPr>
              <w:t>U</w:t>
            </w:r>
            <w:r w:rsidR="00EC0930" w:rsidRPr="00202F5E">
              <w:rPr>
                <w:sz w:val="20"/>
                <w:szCs w:val="18"/>
              </w:rPr>
              <w:t>RTEL</w:t>
            </w:r>
            <w:r w:rsidR="003F0927">
              <w:rPr>
                <w:sz w:val="20"/>
                <w:szCs w:val="18"/>
              </w:rPr>
              <w:t>)</w:t>
            </w:r>
            <w:r w:rsidR="005A7893">
              <w:rPr>
                <w:sz w:val="20"/>
                <w:szCs w:val="18"/>
              </w:rPr>
              <w:t xml:space="preserve"> </w:t>
            </w:r>
            <w:r w:rsidRPr="00202F5E">
              <w:rPr>
                <w:sz w:val="20"/>
                <w:szCs w:val="18"/>
              </w:rPr>
              <w:t>;</w:t>
            </w:r>
          </w:p>
          <w:p w:rsidR="00040CC7" w:rsidRPr="00202F5E" w:rsidRDefault="00040CC7" w:rsidP="00B5358C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la poursuite des activités de surveillance épidémiologique au niveau des districts sanitaires ;</w:t>
            </w:r>
          </w:p>
          <w:p w:rsidR="00570D7E" w:rsidRPr="004429D5" w:rsidRDefault="00040CC7" w:rsidP="009337B0">
            <w:pPr>
              <w:numPr>
                <w:ilvl w:val="0"/>
                <w:numId w:val="22"/>
              </w:numPr>
              <w:ind w:right="-56"/>
              <w:textAlignment w:val="baseline"/>
              <w:rPr>
                <w:sz w:val="20"/>
                <w:szCs w:val="18"/>
              </w:rPr>
            </w:pPr>
            <w:r w:rsidRPr="004429D5">
              <w:rPr>
                <w:sz w:val="20"/>
                <w:szCs w:val="18"/>
              </w:rPr>
              <w:t xml:space="preserve">la poursuite du contrôle au niveau de </w:t>
            </w:r>
            <w:r w:rsidR="00F44880" w:rsidRPr="004429D5">
              <w:rPr>
                <w:sz w:val="20"/>
                <w:szCs w:val="18"/>
              </w:rPr>
              <w:t>seize</w:t>
            </w:r>
            <w:r w:rsidR="00DF1D0A" w:rsidRPr="004429D5">
              <w:rPr>
                <w:sz w:val="20"/>
                <w:szCs w:val="18"/>
              </w:rPr>
              <w:t xml:space="preserve"> </w:t>
            </w:r>
            <w:r w:rsidRPr="004429D5">
              <w:rPr>
                <w:sz w:val="20"/>
                <w:szCs w:val="18"/>
              </w:rPr>
              <w:t>(1</w:t>
            </w:r>
            <w:r w:rsidR="00F44880" w:rsidRPr="004429D5">
              <w:rPr>
                <w:sz w:val="20"/>
                <w:szCs w:val="18"/>
              </w:rPr>
              <w:t>6</w:t>
            </w:r>
            <w:r w:rsidRPr="004429D5">
              <w:rPr>
                <w:sz w:val="20"/>
                <w:szCs w:val="18"/>
              </w:rPr>
              <w:t>) cordons</w:t>
            </w:r>
            <w:r w:rsidR="00A36C18" w:rsidRPr="004429D5">
              <w:rPr>
                <w:sz w:val="20"/>
                <w:szCs w:val="18"/>
              </w:rPr>
              <w:t xml:space="preserve"> sanitaires</w:t>
            </w:r>
            <w:r w:rsidR="00A717E8" w:rsidRPr="004429D5">
              <w:rPr>
                <w:sz w:val="20"/>
                <w:szCs w:val="18"/>
              </w:rPr>
              <w:t xml:space="preserve"> y compris celui de </w:t>
            </w:r>
            <w:r w:rsidRPr="004429D5">
              <w:rPr>
                <w:sz w:val="20"/>
                <w:szCs w:val="18"/>
              </w:rPr>
              <w:t>l’Aé</w:t>
            </w:r>
            <w:r w:rsidR="006A715B" w:rsidRPr="004429D5">
              <w:rPr>
                <w:sz w:val="20"/>
                <w:szCs w:val="18"/>
              </w:rPr>
              <w:t xml:space="preserve">roport International </w:t>
            </w:r>
            <w:r w:rsidRPr="004429D5">
              <w:rPr>
                <w:sz w:val="20"/>
                <w:szCs w:val="18"/>
              </w:rPr>
              <w:t>Président</w:t>
            </w:r>
            <w:r w:rsidR="00E446DA" w:rsidRPr="004429D5">
              <w:rPr>
                <w:sz w:val="20"/>
                <w:szCs w:val="18"/>
              </w:rPr>
              <w:t xml:space="preserve"> </w:t>
            </w:r>
            <w:r w:rsidR="00F84C15" w:rsidRPr="004429D5">
              <w:rPr>
                <w:sz w:val="20"/>
                <w:szCs w:val="18"/>
              </w:rPr>
              <w:t>Modibo KEIT</w:t>
            </w:r>
            <w:r w:rsidRPr="004429D5">
              <w:rPr>
                <w:sz w:val="20"/>
                <w:szCs w:val="18"/>
              </w:rPr>
              <w:t>A de Sénou</w:t>
            </w:r>
            <w:r w:rsidR="00376192" w:rsidRPr="004429D5">
              <w:rPr>
                <w:sz w:val="20"/>
                <w:szCs w:val="18"/>
              </w:rPr>
              <w:t xml:space="preserve">: </w:t>
            </w:r>
            <w:r w:rsidR="00B463B5" w:rsidRPr="00B463B5">
              <w:rPr>
                <w:sz w:val="20"/>
                <w:szCs w:val="18"/>
              </w:rPr>
              <w:t>1012</w:t>
            </w:r>
            <w:r w:rsidR="008C7EB9" w:rsidRPr="00B463B5">
              <w:rPr>
                <w:sz w:val="20"/>
                <w:szCs w:val="18"/>
              </w:rPr>
              <w:t xml:space="preserve"> </w:t>
            </w:r>
            <w:r w:rsidR="00130F4E" w:rsidRPr="00B463B5">
              <w:rPr>
                <w:sz w:val="20"/>
                <w:szCs w:val="18"/>
              </w:rPr>
              <w:t>véhicule</w:t>
            </w:r>
            <w:r w:rsidR="00376192" w:rsidRPr="00B463B5">
              <w:rPr>
                <w:sz w:val="20"/>
                <w:szCs w:val="18"/>
              </w:rPr>
              <w:t>s</w:t>
            </w:r>
            <w:r w:rsidRPr="00B463B5">
              <w:rPr>
                <w:sz w:val="20"/>
                <w:szCs w:val="18"/>
              </w:rPr>
              <w:t xml:space="preserve"> et </w:t>
            </w:r>
            <w:r w:rsidR="0092796E" w:rsidRPr="00B463B5">
              <w:rPr>
                <w:sz w:val="20"/>
                <w:szCs w:val="18"/>
              </w:rPr>
              <w:t>95</w:t>
            </w:r>
            <w:r w:rsidR="00E4798A" w:rsidRPr="00B463B5">
              <w:rPr>
                <w:sz w:val="20"/>
                <w:szCs w:val="18"/>
              </w:rPr>
              <w:t xml:space="preserve"> </w:t>
            </w:r>
            <w:r w:rsidR="00CD2837" w:rsidRPr="00B463B5">
              <w:rPr>
                <w:sz w:val="20"/>
                <w:szCs w:val="18"/>
              </w:rPr>
              <w:t>a</w:t>
            </w:r>
            <w:r w:rsidRPr="00B463B5">
              <w:rPr>
                <w:sz w:val="20"/>
                <w:szCs w:val="18"/>
              </w:rPr>
              <w:t>éronefs ont été contrôlés avec à bord respectivement</w:t>
            </w:r>
            <w:r w:rsidR="008C7EB9" w:rsidRPr="00B463B5">
              <w:rPr>
                <w:sz w:val="20"/>
                <w:szCs w:val="18"/>
              </w:rPr>
              <w:t> </w:t>
            </w:r>
            <w:r w:rsidR="00806AD9">
              <w:rPr>
                <w:sz w:val="20"/>
                <w:szCs w:val="18"/>
              </w:rPr>
              <w:t xml:space="preserve"> </w:t>
            </w:r>
            <w:r w:rsidR="00B463B5" w:rsidRPr="00B463B5">
              <w:rPr>
                <w:sz w:val="20"/>
                <w:szCs w:val="18"/>
              </w:rPr>
              <w:t>8 283</w:t>
            </w:r>
            <w:r w:rsidR="00E4798A" w:rsidRPr="00B463B5">
              <w:rPr>
                <w:sz w:val="20"/>
                <w:szCs w:val="18"/>
              </w:rPr>
              <w:t xml:space="preserve"> </w:t>
            </w:r>
            <w:r w:rsidR="000C5213" w:rsidRPr="00B463B5">
              <w:rPr>
                <w:sz w:val="20"/>
                <w:szCs w:val="18"/>
              </w:rPr>
              <w:t>et</w:t>
            </w:r>
            <w:r w:rsidR="00E4798A" w:rsidRPr="00B463B5">
              <w:rPr>
                <w:sz w:val="20"/>
                <w:szCs w:val="18"/>
              </w:rPr>
              <w:t xml:space="preserve"> </w:t>
            </w:r>
            <w:r w:rsidR="004429D5" w:rsidRPr="00B463B5">
              <w:rPr>
                <w:sz w:val="20"/>
                <w:szCs w:val="18"/>
              </w:rPr>
              <w:t>6 218</w:t>
            </w:r>
            <w:r w:rsidR="00F44880" w:rsidRPr="00B463B5">
              <w:rPr>
                <w:sz w:val="20"/>
                <w:szCs w:val="18"/>
              </w:rPr>
              <w:t xml:space="preserve"> </w:t>
            </w:r>
            <w:r w:rsidRPr="00B463B5">
              <w:rPr>
                <w:sz w:val="20"/>
                <w:szCs w:val="18"/>
              </w:rPr>
              <w:t>passagers</w:t>
            </w:r>
            <w:r w:rsidRPr="004429D5">
              <w:rPr>
                <w:sz w:val="20"/>
                <w:szCs w:val="18"/>
              </w:rPr>
              <w:t>.</w:t>
            </w:r>
          </w:p>
          <w:p w:rsidR="00183286" w:rsidRPr="00014866" w:rsidRDefault="00183286" w:rsidP="00E83889">
            <w:pPr>
              <w:pStyle w:val="Paragraphedeliste"/>
              <w:tabs>
                <w:tab w:val="left" w:pos="292"/>
              </w:tabs>
              <w:ind w:left="0" w:right="-56"/>
              <w:rPr>
                <w:color w:val="FF0000"/>
                <w:sz w:val="4"/>
                <w:szCs w:val="12"/>
              </w:rPr>
            </w:pPr>
          </w:p>
          <w:p w:rsidR="00AA1CF8" w:rsidRPr="00202F5E" w:rsidRDefault="003C0147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02F5E">
              <w:rPr>
                <w:b/>
                <w:sz w:val="20"/>
                <w:szCs w:val="18"/>
                <w:u w:val="single"/>
              </w:rPr>
              <w:t>Autres m</w:t>
            </w:r>
            <w:r w:rsidR="00AA1CF8" w:rsidRPr="00202F5E">
              <w:rPr>
                <w:b/>
                <w:sz w:val="20"/>
                <w:szCs w:val="18"/>
                <w:u w:val="single"/>
              </w:rPr>
              <w:t>aladie</w:t>
            </w:r>
            <w:r w:rsidR="005A0405" w:rsidRPr="00202F5E">
              <w:rPr>
                <w:b/>
                <w:sz w:val="20"/>
                <w:szCs w:val="18"/>
                <w:u w:val="single"/>
              </w:rPr>
              <w:t xml:space="preserve">s </w:t>
            </w:r>
            <w:r w:rsidR="00AA1CF8" w:rsidRPr="00202F5E">
              <w:rPr>
                <w:b/>
                <w:sz w:val="20"/>
                <w:szCs w:val="18"/>
                <w:u w:val="single"/>
              </w:rPr>
              <w:t xml:space="preserve">à </w:t>
            </w:r>
            <w:r w:rsidR="005A0405" w:rsidRPr="00202F5E">
              <w:rPr>
                <w:b/>
                <w:sz w:val="20"/>
                <w:szCs w:val="18"/>
                <w:u w:val="single"/>
              </w:rPr>
              <w:t>fièvre virale</w:t>
            </w:r>
            <w:r w:rsidR="00AA1CF8" w:rsidRPr="00202F5E">
              <w:rPr>
                <w:b/>
                <w:sz w:val="20"/>
                <w:szCs w:val="18"/>
              </w:rPr>
              <w:t xml:space="preserve"> :</w:t>
            </w:r>
          </w:p>
          <w:p w:rsidR="00C84F05" w:rsidRPr="00202F5E" w:rsidRDefault="00C84F05" w:rsidP="00C84F0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Aucun cas suspect d’autres maladies à fièvre virale n’a été notifié cette semaine.</w:t>
            </w:r>
          </w:p>
          <w:p w:rsidR="000F082D" w:rsidRPr="00202F5E" w:rsidRDefault="00EE7C6D" w:rsidP="00EE7C6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02F5E">
              <w:rPr>
                <w:sz w:val="20"/>
                <w:szCs w:val="18"/>
              </w:rPr>
              <w:t>La situation cumulée de la 1</w:t>
            </w:r>
            <w:r w:rsidRPr="00202F5E">
              <w:rPr>
                <w:sz w:val="20"/>
                <w:szCs w:val="18"/>
                <w:vertAlign w:val="superscript"/>
              </w:rPr>
              <w:t>ère</w:t>
            </w:r>
            <w:r w:rsidRPr="00202F5E">
              <w:rPr>
                <w:sz w:val="20"/>
                <w:szCs w:val="18"/>
              </w:rPr>
              <w:t xml:space="preserve"> à la </w:t>
            </w:r>
            <w:r w:rsidR="00CE5CF4" w:rsidRPr="00202F5E">
              <w:rPr>
                <w:sz w:val="20"/>
                <w:szCs w:val="18"/>
              </w:rPr>
              <w:t>3</w:t>
            </w:r>
            <w:r w:rsidR="00202F5E" w:rsidRPr="00202F5E">
              <w:rPr>
                <w:sz w:val="20"/>
                <w:szCs w:val="18"/>
              </w:rPr>
              <w:t>7</w:t>
            </w:r>
            <w:r w:rsidRPr="00202F5E">
              <w:rPr>
                <w:sz w:val="20"/>
                <w:szCs w:val="18"/>
                <w:vertAlign w:val="superscript"/>
              </w:rPr>
              <w:t>ème</w:t>
            </w:r>
            <w:r w:rsidR="002530D2" w:rsidRPr="00202F5E">
              <w:rPr>
                <w:sz w:val="20"/>
                <w:szCs w:val="18"/>
                <w:vertAlign w:val="superscript"/>
              </w:rPr>
              <w:t xml:space="preserve">  </w:t>
            </w:r>
            <w:r w:rsidR="002B7150" w:rsidRPr="00202F5E">
              <w:rPr>
                <w:sz w:val="20"/>
                <w:szCs w:val="18"/>
              </w:rPr>
              <w:t>semaine est de zéro (0) cas.</w:t>
            </w:r>
          </w:p>
          <w:p w:rsidR="00785DA8" w:rsidRPr="00145C69" w:rsidRDefault="00785DA8" w:rsidP="00EE7C6D">
            <w:pPr>
              <w:shd w:val="clear" w:color="auto" w:fill="FFFFFF"/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7A7FDC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7A7FDC">
              <w:rPr>
                <w:b/>
                <w:sz w:val="20"/>
                <w:szCs w:val="18"/>
                <w:u w:val="single"/>
              </w:rPr>
              <w:t>Situation du paludisme dans les régions du Nord à risque d’épidémie</w:t>
            </w:r>
            <w:r w:rsidR="00116265" w:rsidRPr="007A7FDC">
              <w:rPr>
                <w:b/>
                <w:sz w:val="20"/>
                <w:szCs w:val="18"/>
                <w:u w:val="single"/>
              </w:rPr>
              <w:t>.</w:t>
            </w:r>
          </w:p>
          <w:p w:rsidR="00C736EB" w:rsidRPr="007A7FDC" w:rsidRDefault="00E9420B" w:rsidP="00941557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7A7FDC">
              <w:rPr>
                <w:b/>
                <w:sz w:val="20"/>
                <w:szCs w:val="18"/>
              </w:rPr>
              <w:t>Tableau</w:t>
            </w:r>
            <w:r w:rsidR="002E2465" w:rsidRPr="007A7FDC">
              <w:rPr>
                <w:b/>
                <w:sz w:val="20"/>
                <w:szCs w:val="18"/>
              </w:rPr>
              <w:t> </w:t>
            </w:r>
            <w:r w:rsidR="007B016B" w:rsidRPr="007A7FDC">
              <w:rPr>
                <w:b/>
                <w:sz w:val="20"/>
                <w:szCs w:val="18"/>
              </w:rPr>
              <w:t>de la s</w:t>
            </w:r>
            <w:r w:rsidR="00AA1CF8" w:rsidRPr="007A7FDC">
              <w:rPr>
                <w:b/>
                <w:sz w:val="20"/>
                <w:szCs w:val="18"/>
              </w:rPr>
              <w:t xml:space="preserve">ituation du paludisme dans les régions </w:t>
            </w:r>
            <w:r w:rsidR="000639F1" w:rsidRPr="007A7FDC">
              <w:rPr>
                <w:b/>
                <w:sz w:val="20"/>
                <w:szCs w:val="18"/>
              </w:rPr>
              <w:t xml:space="preserve">du nord </w:t>
            </w:r>
            <w:r w:rsidR="00AA1CF8" w:rsidRPr="007A7FDC">
              <w:rPr>
                <w:b/>
                <w:sz w:val="20"/>
                <w:szCs w:val="18"/>
              </w:rPr>
              <w:t>à risque d’épidémie</w:t>
            </w:r>
            <w:r w:rsidR="003F6660" w:rsidRPr="007A7FDC">
              <w:rPr>
                <w:b/>
                <w:sz w:val="20"/>
                <w:szCs w:val="18"/>
              </w:rPr>
              <w:t xml:space="preserve"> du </w:t>
            </w:r>
            <w:r w:rsidR="007A7FDC" w:rsidRPr="007A7FDC">
              <w:rPr>
                <w:b/>
                <w:sz w:val="20"/>
                <w:szCs w:val="18"/>
              </w:rPr>
              <w:t>11</w:t>
            </w:r>
            <w:r w:rsidR="00F46ED0" w:rsidRPr="007A7FDC">
              <w:rPr>
                <w:b/>
                <w:sz w:val="20"/>
                <w:szCs w:val="18"/>
              </w:rPr>
              <w:t xml:space="preserve">au </w:t>
            </w:r>
            <w:r w:rsidR="007A7FDC" w:rsidRPr="007A7FDC">
              <w:rPr>
                <w:b/>
                <w:sz w:val="20"/>
                <w:szCs w:val="18"/>
              </w:rPr>
              <w:t>17</w:t>
            </w:r>
            <w:r w:rsidR="00B220EB" w:rsidRPr="007A7FDC">
              <w:rPr>
                <w:b/>
                <w:sz w:val="20"/>
                <w:szCs w:val="18"/>
              </w:rPr>
              <w:t>/0</w:t>
            </w:r>
            <w:r w:rsidR="00E708B6" w:rsidRPr="007A7FDC">
              <w:rPr>
                <w:b/>
                <w:sz w:val="20"/>
                <w:szCs w:val="18"/>
              </w:rPr>
              <w:t>9</w:t>
            </w:r>
            <w:r w:rsidR="00B220EB" w:rsidRPr="007A7FDC">
              <w:rPr>
                <w:b/>
                <w:sz w:val="20"/>
                <w:szCs w:val="18"/>
              </w:rPr>
              <w:t>/2017</w:t>
            </w:r>
          </w:p>
          <w:p w:rsidR="00CD2837" w:rsidRPr="007A7FDC" w:rsidRDefault="00CD2837" w:rsidP="00941557">
            <w:pPr>
              <w:shd w:val="clear" w:color="auto" w:fill="FFFFFF"/>
              <w:ind w:right="-56"/>
              <w:rPr>
                <w:b/>
                <w:sz w:val="10"/>
                <w:szCs w:val="18"/>
              </w:rPr>
            </w:pPr>
          </w:p>
          <w:tbl>
            <w:tblPr>
              <w:tblW w:w="4994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0"/>
              <w:gridCol w:w="735"/>
              <w:gridCol w:w="735"/>
              <w:gridCol w:w="737"/>
              <w:gridCol w:w="737"/>
              <w:gridCol w:w="740"/>
              <w:gridCol w:w="735"/>
              <w:gridCol w:w="737"/>
              <w:gridCol w:w="738"/>
              <w:gridCol w:w="737"/>
            </w:tblGrid>
            <w:tr w:rsidR="007A7FDC" w:rsidRPr="007A7FDC" w:rsidTr="007A7FDC">
              <w:trPr>
                <w:trHeight w:val="45"/>
              </w:trPr>
              <w:tc>
                <w:tcPr>
                  <w:tcW w:w="68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sz w:val="18"/>
                      <w:szCs w:val="18"/>
                    </w:rPr>
                    <w:t>Régions</w:t>
                  </w:r>
                </w:p>
              </w:tc>
              <w:tc>
                <w:tcPr>
                  <w:tcW w:w="1435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sz w:val="18"/>
                      <w:szCs w:val="18"/>
                    </w:rPr>
                    <w:t>Cas suspects</w:t>
                  </w:r>
                </w:p>
              </w:tc>
              <w:tc>
                <w:tcPr>
                  <w:tcW w:w="2397" w:type="pct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sz w:val="18"/>
                      <w:szCs w:val="18"/>
                    </w:rPr>
                    <w:t>Cas testés</w:t>
                  </w:r>
                </w:p>
              </w:tc>
              <w:tc>
                <w:tcPr>
                  <w:tcW w:w="47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sz w:val="18"/>
                      <w:szCs w:val="18"/>
                    </w:rPr>
                    <w:t>Décès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8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78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simple</w:t>
                  </w:r>
                </w:p>
              </w:tc>
              <w:tc>
                <w:tcPr>
                  <w:tcW w:w="478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 grave</w:t>
                  </w:r>
                </w:p>
              </w:tc>
              <w:tc>
                <w:tcPr>
                  <w:tcW w:w="479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81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négatifs</w:t>
                  </w:r>
                </w:p>
              </w:tc>
              <w:tc>
                <w:tcPr>
                  <w:tcW w:w="1436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Positifs</w:t>
                  </w:r>
                </w:p>
              </w:tc>
              <w:tc>
                <w:tcPr>
                  <w:tcW w:w="479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8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8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8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9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81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&lt;5 ans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≥5 ans</w:t>
                  </w:r>
                </w:p>
              </w:tc>
              <w:tc>
                <w:tcPr>
                  <w:tcW w:w="479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Tombouctou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1 932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1 735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197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1 932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1 223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709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189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520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2F5E" w:rsidRPr="00B64010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B64010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Gao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2 315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1 972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343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2 313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868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1 445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246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1 199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2F5E" w:rsidRPr="00B64010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B64010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Kidal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95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2F5E" w:rsidRPr="00B64010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B64010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Taoudénit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B64010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B64010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Ménaka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911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626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285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911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444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467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79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202F5E">
                    <w:rPr>
                      <w:sz w:val="18"/>
                      <w:szCs w:val="18"/>
                    </w:rPr>
                    <w:t>388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B64010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B64010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202F5E" w:rsidRPr="00202F5E" w:rsidTr="007A7FDC">
              <w:trPr>
                <w:trHeight w:val="45"/>
              </w:trPr>
              <w:tc>
                <w:tcPr>
                  <w:tcW w:w="68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5 328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4 474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854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5 308</w:t>
                  </w:r>
                </w:p>
              </w:tc>
              <w:tc>
                <w:tcPr>
                  <w:tcW w:w="4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2 624</w:t>
                  </w:r>
                </w:p>
              </w:tc>
              <w:tc>
                <w:tcPr>
                  <w:tcW w:w="4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2 684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519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2 165</w:t>
                  </w:r>
                </w:p>
              </w:tc>
              <w:tc>
                <w:tcPr>
                  <w:tcW w:w="47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2F5E" w:rsidRPr="00202F5E" w:rsidRDefault="00202F5E" w:rsidP="000E75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202F5E">
                    <w:rPr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CD2837" w:rsidRPr="00145C69" w:rsidRDefault="00CD2837" w:rsidP="00FF451B">
            <w:pPr>
              <w:rPr>
                <w:color w:val="FF0000"/>
                <w:sz w:val="6"/>
                <w:szCs w:val="20"/>
              </w:rPr>
            </w:pPr>
          </w:p>
          <w:p w:rsidR="007A7FDC" w:rsidRPr="007A7FDC" w:rsidRDefault="007A7FDC" w:rsidP="007A7FDC">
            <w:pPr>
              <w:rPr>
                <w:sz w:val="20"/>
                <w:szCs w:val="18"/>
              </w:rPr>
            </w:pPr>
            <w:r w:rsidRPr="00AA7F82">
              <w:rPr>
                <w:sz w:val="20"/>
                <w:szCs w:val="18"/>
              </w:rPr>
              <w:t xml:space="preserve">Cinq mille trois cent </w:t>
            </w:r>
            <w:r w:rsidRPr="007A7FDC">
              <w:rPr>
                <w:sz w:val="20"/>
                <w:szCs w:val="18"/>
              </w:rPr>
              <w:t xml:space="preserve">vingt-huit </w:t>
            </w:r>
            <w:r w:rsidRPr="00AA7F82">
              <w:rPr>
                <w:sz w:val="20"/>
                <w:szCs w:val="18"/>
              </w:rPr>
              <w:t>(5</w:t>
            </w:r>
            <w:r w:rsidRPr="007A7FDC">
              <w:rPr>
                <w:sz w:val="20"/>
                <w:szCs w:val="18"/>
              </w:rPr>
              <w:t xml:space="preserve"> </w:t>
            </w:r>
            <w:r w:rsidRPr="00AA7F82">
              <w:rPr>
                <w:sz w:val="20"/>
                <w:szCs w:val="18"/>
              </w:rPr>
              <w:t>328) cas suspects de</w:t>
            </w:r>
            <w:r>
              <w:rPr>
                <w:sz w:val="20"/>
                <w:szCs w:val="18"/>
              </w:rPr>
              <w:t xml:space="preserve"> paludisme dont zéro (0) décès </w:t>
            </w:r>
            <w:r w:rsidRPr="00AA7F82">
              <w:rPr>
                <w:sz w:val="20"/>
                <w:szCs w:val="18"/>
              </w:rPr>
              <w:t>ont été rapportés cette semaine par les régi</w:t>
            </w:r>
            <w:r w:rsidRPr="007A7FDC">
              <w:rPr>
                <w:sz w:val="20"/>
                <w:szCs w:val="18"/>
              </w:rPr>
              <w:t xml:space="preserve">ons du Nord à risque d’épidémie. Quatre-vingt-dix-neuf </w:t>
            </w:r>
            <w:r w:rsidRPr="00AA7F82">
              <w:rPr>
                <w:sz w:val="20"/>
                <w:szCs w:val="18"/>
              </w:rPr>
              <w:t xml:space="preserve">virgule soixante-deux pour cent </w:t>
            </w:r>
            <w:r w:rsidRPr="007A7FDC">
              <w:rPr>
                <w:sz w:val="20"/>
                <w:szCs w:val="18"/>
              </w:rPr>
              <w:t>(99,62</w:t>
            </w:r>
            <w:r w:rsidRPr="00AA7F82">
              <w:rPr>
                <w:sz w:val="20"/>
                <w:szCs w:val="18"/>
              </w:rPr>
              <w:t>%) des cas suspects ont été testés pa</w:t>
            </w:r>
            <w:r w:rsidRPr="007A7FDC">
              <w:rPr>
                <w:sz w:val="20"/>
                <w:szCs w:val="18"/>
              </w:rPr>
              <w:t xml:space="preserve">rmi lesquels cinquante virgule cinquante-sept pour cent (50,57%) </w:t>
            </w:r>
            <w:r w:rsidRPr="00AA7F82">
              <w:rPr>
                <w:sz w:val="20"/>
                <w:szCs w:val="18"/>
              </w:rPr>
              <w:t xml:space="preserve">se sont révélés positifs. </w:t>
            </w:r>
            <w:r w:rsidRPr="007A7FDC">
              <w:rPr>
                <w:sz w:val="20"/>
                <w:szCs w:val="18"/>
              </w:rPr>
              <w:t xml:space="preserve">Dix-neuf virgule </w:t>
            </w:r>
            <w:r w:rsidRPr="00AA7F82">
              <w:rPr>
                <w:sz w:val="20"/>
                <w:szCs w:val="18"/>
              </w:rPr>
              <w:t>trente-quatre</w:t>
            </w:r>
            <w:r w:rsidR="00150F96">
              <w:rPr>
                <w:sz w:val="20"/>
                <w:szCs w:val="18"/>
              </w:rPr>
              <w:t>s</w:t>
            </w:r>
            <w:r w:rsidRPr="00AA7F82">
              <w:rPr>
                <w:sz w:val="20"/>
                <w:szCs w:val="18"/>
              </w:rPr>
              <w:t xml:space="preserve"> pour cent (19,34 %) des cas positifs ont été enregistrés chez les enfants de moins de cinq (5) ans.</w:t>
            </w:r>
            <w:r w:rsidR="00B64010">
              <w:rPr>
                <w:sz w:val="20"/>
                <w:szCs w:val="18"/>
              </w:rPr>
              <w:t xml:space="preserve"> Dans les </w:t>
            </w:r>
            <w:r w:rsidRPr="00AA7F82">
              <w:rPr>
                <w:sz w:val="20"/>
                <w:szCs w:val="18"/>
              </w:rPr>
              <w:t>cinq (5) régions du nord, deux mille six cent quatre</w:t>
            </w:r>
            <w:r w:rsidRPr="007A7FDC">
              <w:rPr>
                <w:sz w:val="20"/>
                <w:szCs w:val="18"/>
              </w:rPr>
              <w:t xml:space="preserve">-vingt-quatre </w:t>
            </w:r>
            <w:r w:rsidR="00B64010">
              <w:rPr>
                <w:sz w:val="20"/>
                <w:szCs w:val="18"/>
              </w:rPr>
              <w:t xml:space="preserve">         </w:t>
            </w:r>
            <w:r w:rsidRPr="00AA7F82">
              <w:rPr>
                <w:sz w:val="20"/>
                <w:szCs w:val="18"/>
              </w:rPr>
              <w:t>(2</w:t>
            </w:r>
            <w:r w:rsidRPr="007A7FDC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684) cas </w:t>
            </w:r>
            <w:r w:rsidRPr="00AA7F82">
              <w:rPr>
                <w:sz w:val="20"/>
                <w:szCs w:val="18"/>
              </w:rPr>
              <w:t>positifs de paludisme ont été enregistrés cette semaine contre deux mille cent quatre-vingt (2</w:t>
            </w:r>
            <w:r w:rsidRPr="007A7FDC">
              <w:rPr>
                <w:sz w:val="20"/>
                <w:szCs w:val="18"/>
              </w:rPr>
              <w:t xml:space="preserve"> </w:t>
            </w:r>
            <w:r w:rsidRPr="00AA7F82">
              <w:rPr>
                <w:sz w:val="20"/>
                <w:szCs w:val="18"/>
              </w:rPr>
              <w:t>180) cas positifs pour la semaine précédente, soit une  augmentation  de vingt-trois virgule douze pour cent (23,12 %).</w:t>
            </w:r>
          </w:p>
          <w:p w:rsidR="007A7FDC" w:rsidRPr="007A7FDC" w:rsidRDefault="007A7FDC" w:rsidP="007A7FDC">
            <w:pPr>
              <w:rPr>
                <w:sz w:val="20"/>
                <w:szCs w:val="18"/>
              </w:rPr>
            </w:pPr>
            <w:r w:rsidRPr="00AA7F82">
              <w:rPr>
                <w:sz w:val="20"/>
                <w:szCs w:val="18"/>
              </w:rPr>
              <w:t>La situation cumulée de la 1</w:t>
            </w:r>
            <w:r w:rsidRPr="00AA7F82">
              <w:rPr>
                <w:sz w:val="20"/>
                <w:szCs w:val="18"/>
                <w:vertAlign w:val="superscript"/>
              </w:rPr>
              <w:t>ère</w:t>
            </w:r>
            <w:r w:rsidRPr="00AA7F82">
              <w:rPr>
                <w:sz w:val="20"/>
                <w:szCs w:val="18"/>
              </w:rPr>
              <w:t xml:space="preserve"> </w:t>
            </w:r>
            <w:r w:rsidRPr="007A7FDC">
              <w:rPr>
                <w:sz w:val="20"/>
                <w:szCs w:val="18"/>
              </w:rPr>
              <w:t>à la 37</w:t>
            </w:r>
            <w:r w:rsidRPr="00AA7F82">
              <w:rPr>
                <w:sz w:val="20"/>
                <w:szCs w:val="18"/>
                <w:vertAlign w:val="superscript"/>
              </w:rPr>
              <w:t>ème</w:t>
            </w:r>
            <w:r w:rsidRPr="00AA7F82">
              <w:rPr>
                <w:sz w:val="20"/>
                <w:szCs w:val="18"/>
              </w:rPr>
              <w:t xml:space="preserve"> semaine est de soixante-n</w:t>
            </w:r>
            <w:r w:rsidRPr="007A7FDC">
              <w:rPr>
                <w:sz w:val="20"/>
                <w:szCs w:val="18"/>
              </w:rPr>
              <w:t xml:space="preserve">euf mille six cent quarante-un </w:t>
            </w:r>
            <w:r w:rsidRPr="00AA7F82">
              <w:rPr>
                <w:sz w:val="20"/>
                <w:szCs w:val="18"/>
              </w:rPr>
              <w:t>(69</w:t>
            </w:r>
            <w:r w:rsidRPr="007A7FDC">
              <w:rPr>
                <w:sz w:val="20"/>
                <w:szCs w:val="18"/>
              </w:rPr>
              <w:t xml:space="preserve"> 641</w:t>
            </w:r>
            <w:r w:rsidRPr="00AA7F82">
              <w:rPr>
                <w:sz w:val="20"/>
                <w:szCs w:val="18"/>
              </w:rPr>
              <w:t xml:space="preserve">) cas positifs contre cent onze mille trois cent quinze (111 </w:t>
            </w:r>
            <w:r w:rsidRPr="007A7FDC">
              <w:rPr>
                <w:sz w:val="20"/>
                <w:szCs w:val="18"/>
              </w:rPr>
              <w:t xml:space="preserve">315) </w:t>
            </w:r>
            <w:r w:rsidRPr="00AA7F82">
              <w:rPr>
                <w:sz w:val="20"/>
                <w:szCs w:val="18"/>
              </w:rPr>
              <w:t xml:space="preserve">cas </w:t>
            </w:r>
            <w:r w:rsidRPr="007A7FDC">
              <w:rPr>
                <w:sz w:val="20"/>
                <w:szCs w:val="18"/>
              </w:rPr>
              <w:t xml:space="preserve">positifs </w:t>
            </w:r>
            <w:r w:rsidRPr="00AA7F82">
              <w:rPr>
                <w:sz w:val="20"/>
                <w:szCs w:val="18"/>
              </w:rPr>
              <w:t>pour la même période e</w:t>
            </w:r>
            <w:r w:rsidRPr="007A7FDC">
              <w:rPr>
                <w:sz w:val="20"/>
                <w:szCs w:val="18"/>
              </w:rPr>
              <w:t xml:space="preserve">n 2016, soit une diminution de trente-sept virgule quarante-quatre </w:t>
            </w:r>
            <w:r w:rsidRPr="00AA7F82">
              <w:rPr>
                <w:sz w:val="20"/>
                <w:szCs w:val="18"/>
              </w:rPr>
              <w:t>pour cent (37,44%)</w:t>
            </w:r>
          </w:p>
          <w:p w:rsidR="007A7FDC" w:rsidRPr="007A7FDC" w:rsidRDefault="007A7FDC" w:rsidP="007A7FDC">
            <w:pPr>
              <w:rPr>
                <w:sz w:val="20"/>
                <w:szCs w:val="18"/>
              </w:rPr>
            </w:pPr>
            <w:r w:rsidRPr="00AA7F82">
              <w:rPr>
                <w:sz w:val="20"/>
                <w:szCs w:val="18"/>
              </w:rPr>
              <w:t>La situati</w:t>
            </w:r>
            <w:r w:rsidRPr="007A7FDC">
              <w:rPr>
                <w:sz w:val="20"/>
                <w:szCs w:val="18"/>
              </w:rPr>
              <w:t>on cumulée  de la 1</w:t>
            </w:r>
            <w:r w:rsidRPr="007A7FDC">
              <w:rPr>
                <w:sz w:val="20"/>
                <w:szCs w:val="18"/>
                <w:vertAlign w:val="superscript"/>
              </w:rPr>
              <w:t>ère</w:t>
            </w:r>
            <w:r w:rsidRPr="007A7FDC">
              <w:rPr>
                <w:sz w:val="20"/>
                <w:szCs w:val="18"/>
              </w:rPr>
              <w:t xml:space="preserve"> à la 37</w:t>
            </w:r>
            <w:r w:rsidRPr="00AA7F82">
              <w:rPr>
                <w:sz w:val="20"/>
                <w:szCs w:val="18"/>
                <w:vertAlign w:val="superscript"/>
              </w:rPr>
              <w:t>ème</w:t>
            </w:r>
            <w:r w:rsidRPr="00AA7F82">
              <w:rPr>
                <w:sz w:val="20"/>
                <w:szCs w:val="18"/>
              </w:rPr>
              <w:t xml:space="preserve"> semaine est de dix-huit (18) </w:t>
            </w:r>
            <w:r w:rsidRPr="007A7FDC">
              <w:rPr>
                <w:sz w:val="20"/>
                <w:szCs w:val="18"/>
              </w:rPr>
              <w:t>décès, soit</w:t>
            </w:r>
            <w:r w:rsidRPr="00AA7F82">
              <w:rPr>
                <w:sz w:val="20"/>
                <w:szCs w:val="18"/>
              </w:rPr>
              <w:t xml:space="preserve"> une létalité de (0,026 %)  contre quarante-six (46) décès pour la même période  en 2016, soit une létalité de 0,041%.  </w:t>
            </w:r>
          </w:p>
          <w:p w:rsidR="00AA1CF8" w:rsidRPr="003E4CE1" w:rsidRDefault="00AA1CF8" w:rsidP="00564C7A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3E4CE1">
              <w:rPr>
                <w:b/>
                <w:sz w:val="20"/>
                <w:szCs w:val="18"/>
                <w:u w:val="single"/>
              </w:rPr>
              <w:t>Autres maladies :</w:t>
            </w:r>
          </w:p>
          <w:p w:rsidR="007443FB" w:rsidRPr="003E4CE1" w:rsidRDefault="00AA1CF8" w:rsidP="002C7F7B">
            <w:pPr>
              <w:shd w:val="clear" w:color="auto" w:fill="FFFFFF"/>
              <w:ind w:right="-57"/>
              <w:rPr>
                <w:sz w:val="20"/>
                <w:szCs w:val="18"/>
              </w:rPr>
            </w:pPr>
            <w:r w:rsidRPr="003E4CE1">
              <w:rPr>
                <w:sz w:val="20"/>
                <w:szCs w:val="18"/>
              </w:rPr>
              <w:t xml:space="preserve">Aucun cas n’a été notifié cette semaine concernant les autres maladies sous surveillance, notamment la grippe A/H1N1, </w:t>
            </w:r>
            <w:r w:rsidR="00B33E2B" w:rsidRPr="003E4CE1">
              <w:rPr>
                <w:sz w:val="20"/>
                <w:szCs w:val="18"/>
              </w:rPr>
              <w:t xml:space="preserve">la grippe aviaire A/H5N1, </w:t>
            </w:r>
            <w:r w:rsidRPr="003E4CE1">
              <w:rPr>
                <w:sz w:val="20"/>
                <w:szCs w:val="18"/>
              </w:rPr>
              <w:t xml:space="preserve">la diarrhée rouge, le </w:t>
            </w:r>
            <w:r w:rsidR="00EC5DAB" w:rsidRPr="003E4CE1">
              <w:rPr>
                <w:sz w:val="20"/>
                <w:szCs w:val="18"/>
              </w:rPr>
              <w:t>choléra</w:t>
            </w:r>
            <w:r w:rsidR="00091B30" w:rsidRPr="003E4CE1">
              <w:rPr>
                <w:sz w:val="20"/>
                <w:szCs w:val="18"/>
              </w:rPr>
              <w:t xml:space="preserve">, </w:t>
            </w:r>
            <w:r w:rsidR="00D43305" w:rsidRPr="003E4CE1">
              <w:rPr>
                <w:sz w:val="20"/>
                <w:szCs w:val="18"/>
              </w:rPr>
              <w:t xml:space="preserve">le </w:t>
            </w:r>
            <w:r w:rsidR="00D07977" w:rsidRPr="003E4CE1">
              <w:rPr>
                <w:sz w:val="20"/>
                <w:szCs w:val="18"/>
              </w:rPr>
              <w:t>c</w:t>
            </w:r>
            <w:r w:rsidR="00D43305" w:rsidRPr="003E4CE1">
              <w:rPr>
                <w:sz w:val="20"/>
                <w:szCs w:val="18"/>
              </w:rPr>
              <w:t>harbo</w:t>
            </w:r>
            <w:r w:rsidR="00D07977" w:rsidRPr="003E4CE1">
              <w:rPr>
                <w:sz w:val="20"/>
                <w:szCs w:val="18"/>
              </w:rPr>
              <w:t>n h</w:t>
            </w:r>
            <w:r w:rsidR="00D43305" w:rsidRPr="003E4CE1">
              <w:rPr>
                <w:sz w:val="20"/>
                <w:szCs w:val="18"/>
              </w:rPr>
              <w:t>umain</w:t>
            </w:r>
            <w:r w:rsidR="00D4423B" w:rsidRPr="003E4CE1">
              <w:rPr>
                <w:sz w:val="20"/>
                <w:szCs w:val="18"/>
              </w:rPr>
              <w:t xml:space="preserve">, </w:t>
            </w:r>
            <w:r w:rsidR="00D4423B" w:rsidRPr="003E281F">
              <w:rPr>
                <w:sz w:val="20"/>
                <w:szCs w:val="18"/>
              </w:rPr>
              <w:t xml:space="preserve">la coqueluche </w:t>
            </w:r>
            <w:r w:rsidR="00956CC4" w:rsidRPr="003E4CE1">
              <w:rPr>
                <w:sz w:val="20"/>
                <w:szCs w:val="18"/>
              </w:rPr>
              <w:t xml:space="preserve">et </w:t>
            </w:r>
            <w:r w:rsidR="00F13BD3" w:rsidRPr="003E4CE1">
              <w:rPr>
                <w:sz w:val="20"/>
                <w:szCs w:val="18"/>
              </w:rPr>
              <w:t xml:space="preserve">la </w:t>
            </w:r>
            <w:r w:rsidR="00956CC4" w:rsidRPr="003E4CE1">
              <w:rPr>
                <w:sz w:val="20"/>
                <w:szCs w:val="18"/>
              </w:rPr>
              <w:t>diphtérie.</w:t>
            </w:r>
          </w:p>
          <w:p w:rsidR="00091B30" w:rsidRPr="00145C69" w:rsidRDefault="00091B30" w:rsidP="002C7F7B">
            <w:pPr>
              <w:shd w:val="clear" w:color="auto" w:fill="FFFFFF"/>
              <w:ind w:right="-57"/>
              <w:rPr>
                <w:color w:val="FF0000"/>
                <w:sz w:val="12"/>
                <w:szCs w:val="12"/>
              </w:rPr>
            </w:pPr>
          </w:p>
          <w:p w:rsidR="00C421F5" w:rsidRPr="00B64010" w:rsidRDefault="00551F9E" w:rsidP="00564C7A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B64010">
              <w:rPr>
                <w:b/>
                <w:bCs/>
                <w:sz w:val="20"/>
                <w:szCs w:val="18"/>
              </w:rPr>
              <w:t>Conclusion :</w:t>
            </w:r>
          </w:p>
          <w:p w:rsidR="004419E2" w:rsidRPr="00145C69" w:rsidRDefault="00381448" w:rsidP="007A0976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B64010">
              <w:rPr>
                <w:sz w:val="20"/>
                <w:szCs w:val="18"/>
              </w:rPr>
              <w:t xml:space="preserve">La situation épidémiologique de cette semaine a été </w:t>
            </w:r>
            <w:r w:rsidR="00107A3B" w:rsidRPr="00B64010">
              <w:rPr>
                <w:sz w:val="20"/>
                <w:szCs w:val="18"/>
              </w:rPr>
              <w:t>caractérisée par</w:t>
            </w:r>
            <w:r w:rsidR="00E446DA" w:rsidRPr="00B64010">
              <w:rPr>
                <w:sz w:val="20"/>
                <w:szCs w:val="18"/>
              </w:rPr>
              <w:t xml:space="preserve"> </w:t>
            </w:r>
            <w:r w:rsidR="007A0976" w:rsidRPr="00B64010">
              <w:rPr>
                <w:sz w:val="20"/>
                <w:szCs w:val="18"/>
              </w:rPr>
              <w:t xml:space="preserve">une accalmie sur l’ensemble du territoire </w:t>
            </w:r>
            <w:r w:rsidR="00CE230B" w:rsidRPr="00B64010">
              <w:rPr>
                <w:sz w:val="20"/>
                <w:szCs w:val="18"/>
              </w:rPr>
              <w:t>national.</w:t>
            </w:r>
          </w:p>
        </w:tc>
        <w:tc>
          <w:tcPr>
            <w:tcW w:w="644" w:type="pct"/>
            <w:vAlign w:val="center"/>
          </w:tcPr>
          <w:p w:rsidR="00925832" w:rsidRPr="00145C69" w:rsidRDefault="00925832" w:rsidP="00A24ACF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25832" w:rsidRPr="00145C69" w:rsidRDefault="0092583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2F70A2" w:rsidRPr="00145C69" w:rsidRDefault="002F70A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145C69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56CC4" w:rsidRPr="00145C69" w:rsidRDefault="00956CC4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1A0E0B" w:rsidRPr="00145C69" w:rsidRDefault="001A0E0B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145C69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145C69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145C69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6C67BE" w:rsidRPr="00145C69" w:rsidRDefault="006C67BE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145C69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145C69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145C69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145C69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145C69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145C69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145C69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145C69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145C69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A7497" w:rsidRPr="00145C69" w:rsidRDefault="009A749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33697" w:rsidRPr="00145C69" w:rsidRDefault="0023369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145C69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145C69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145C69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145C69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145C69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145C69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145C69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145C69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145C69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145C69" w:rsidRDefault="00C144C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145C69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145C69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10D6" w:rsidRPr="00145C69" w:rsidRDefault="00E910D6" w:rsidP="00E910D6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C0402" w:rsidRPr="00145C69" w:rsidRDefault="004C0402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145C69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145C69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</w:tc>
      </w:tr>
    </w:tbl>
    <w:p w:rsidR="00823816" w:rsidRPr="00B64010" w:rsidRDefault="00806AD9" w:rsidP="00533CA9">
      <w:pPr>
        <w:pStyle w:val="Notedebasdepage"/>
        <w:ind w:left="4253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 xml:space="preserve">            </w:t>
      </w:r>
      <w:r w:rsidR="00823816" w:rsidRPr="00B64010">
        <w:rPr>
          <w:rFonts w:ascii="Times New Roman" w:hAnsi="Times New Roman"/>
          <w:bCs/>
          <w:i/>
        </w:rPr>
        <w:t>Bamako, le …………………………</w:t>
      </w:r>
    </w:p>
    <w:p w:rsidR="00AE660D" w:rsidRPr="00B64010" w:rsidRDefault="00B9062D" w:rsidP="00AE660D">
      <w:pPr>
        <w:pStyle w:val="Notedebasdepage"/>
        <w:ind w:left="425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</w:t>
      </w:r>
      <w:r w:rsidR="00533CA9" w:rsidRPr="00B64010">
        <w:rPr>
          <w:rFonts w:ascii="Times New Roman" w:hAnsi="Times New Roman"/>
          <w:b/>
          <w:bCs/>
        </w:rPr>
        <w:t xml:space="preserve">Le Ministre </w:t>
      </w:r>
    </w:p>
    <w:p w:rsidR="00AE660D" w:rsidRDefault="00AE660D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806AD9" w:rsidRPr="00B64010" w:rsidRDefault="00806AD9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AE660D" w:rsidRPr="00806AD9" w:rsidRDefault="00AE660D" w:rsidP="00AE660D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color w:val="FF0000"/>
        </w:rPr>
        <w:t xml:space="preserve">       </w:t>
      </w:r>
      <w:r w:rsidR="00711296" w:rsidRPr="00145C69">
        <w:rPr>
          <w:rFonts w:ascii="Times New Roman" w:hAnsi="Times New Roman"/>
          <w:b/>
          <w:bCs/>
          <w:color w:val="FF0000"/>
        </w:rPr>
        <w:t xml:space="preserve">     </w:t>
      </w:r>
      <w:r w:rsidR="00F45187" w:rsidRPr="00806AD9">
        <w:rPr>
          <w:rFonts w:ascii="Times New Roman" w:hAnsi="Times New Roman"/>
          <w:b/>
          <w:bCs/>
          <w:u w:val="single"/>
        </w:rPr>
        <w:t xml:space="preserve">Pr. Samba </w:t>
      </w:r>
      <w:r w:rsidR="0065175E" w:rsidRPr="00806AD9">
        <w:rPr>
          <w:rFonts w:ascii="Times New Roman" w:hAnsi="Times New Roman"/>
          <w:b/>
          <w:bCs/>
          <w:u w:val="single"/>
        </w:rPr>
        <w:t xml:space="preserve">Ousmane </w:t>
      </w:r>
      <w:r w:rsidR="00F45187" w:rsidRPr="00806AD9">
        <w:rPr>
          <w:rFonts w:ascii="Times New Roman" w:hAnsi="Times New Roman"/>
          <w:b/>
          <w:bCs/>
          <w:u w:val="single"/>
        </w:rPr>
        <w:t>SOW</w:t>
      </w:r>
    </w:p>
    <w:p w:rsidR="00AF09B1" w:rsidRPr="00B64010" w:rsidRDefault="005820DB" w:rsidP="00AE660D">
      <w:pPr>
        <w:pStyle w:val="Notedebasdepage"/>
        <w:ind w:left="4253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i/>
        </w:rPr>
        <w:t xml:space="preserve">            </w:t>
      </w:r>
      <w:r w:rsidR="00533CA9" w:rsidRPr="00B64010">
        <w:rPr>
          <w:rFonts w:ascii="Times New Roman" w:hAnsi="Times New Roman"/>
          <w:bCs/>
          <w:i/>
        </w:rPr>
        <w:t>Officier de l’Ordre National</w:t>
      </w:r>
    </w:p>
    <w:p w:rsidR="00AF09B1" w:rsidRPr="00145C69" w:rsidRDefault="00AF09B1" w:rsidP="006D5EE8">
      <w:pPr>
        <w:rPr>
          <w:b/>
          <w:color w:val="FF0000"/>
          <w:sz w:val="18"/>
          <w:szCs w:val="18"/>
        </w:rPr>
      </w:pPr>
    </w:p>
    <w:p w:rsidR="00121E92" w:rsidRPr="007C099B" w:rsidRDefault="00AA1CF8" w:rsidP="00817F6D">
      <w:pPr>
        <w:tabs>
          <w:tab w:val="left" w:pos="870"/>
        </w:tabs>
        <w:jc w:val="both"/>
        <w:rPr>
          <w:b/>
          <w:sz w:val="18"/>
          <w:szCs w:val="18"/>
        </w:rPr>
      </w:pPr>
      <w:r w:rsidRPr="007C099B">
        <w:rPr>
          <w:b/>
          <w:sz w:val="18"/>
          <w:szCs w:val="18"/>
        </w:rPr>
        <w:lastRenderedPageBreak/>
        <w:t xml:space="preserve">ANNEXES : </w:t>
      </w:r>
    </w:p>
    <w:p w:rsidR="007C1306" w:rsidRPr="007C099B" w:rsidRDefault="007C1306" w:rsidP="007C3651">
      <w:pPr>
        <w:pStyle w:val="Notedebasdepage"/>
        <w:rPr>
          <w:rFonts w:ascii="Times New Roman" w:hAnsi="Times New Roman"/>
          <w:b/>
          <w:sz w:val="12"/>
          <w:szCs w:val="18"/>
        </w:rPr>
      </w:pPr>
    </w:p>
    <w:p w:rsidR="00044CB0" w:rsidRPr="007C099B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7C099B">
        <w:rPr>
          <w:b/>
          <w:sz w:val="18"/>
          <w:szCs w:val="18"/>
        </w:rPr>
        <w:t>SITUATION DU PALUDISME DANS LES AUTRES REGIONS :</w:t>
      </w:r>
    </w:p>
    <w:p w:rsidR="004861F8" w:rsidRPr="007C099B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7C099B">
        <w:rPr>
          <w:b/>
          <w:sz w:val="18"/>
          <w:szCs w:val="18"/>
        </w:rPr>
        <w:t>Tableau I : Situation du paludisme dans les autres régions</w:t>
      </w:r>
      <w:r w:rsidR="009F0737" w:rsidRPr="007C099B">
        <w:rPr>
          <w:b/>
          <w:sz w:val="18"/>
          <w:szCs w:val="18"/>
        </w:rPr>
        <w:t xml:space="preserve"> du </w:t>
      </w:r>
      <w:r w:rsidR="00AD368E" w:rsidRPr="007C099B">
        <w:rPr>
          <w:b/>
          <w:sz w:val="18"/>
          <w:szCs w:val="18"/>
        </w:rPr>
        <w:t>11</w:t>
      </w:r>
      <w:r w:rsidR="00711296" w:rsidRPr="007C099B">
        <w:rPr>
          <w:b/>
          <w:sz w:val="18"/>
          <w:szCs w:val="18"/>
        </w:rPr>
        <w:t xml:space="preserve"> </w:t>
      </w:r>
      <w:r w:rsidR="007200B3" w:rsidRPr="007C099B">
        <w:rPr>
          <w:b/>
          <w:sz w:val="18"/>
          <w:szCs w:val="18"/>
        </w:rPr>
        <w:t>au</w:t>
      </w:r>
      <w:r w:rsidR="00711296" w:rsidRPr="007C099B">
        <w:rPr>
          <w:b/>
          <w:sz w:val="18"/>
          <w:szCs w:val="18"/>
        </w:rPr>
        <w:t xml:space="preserve"> 1</w:t>
      </w:r>
      <w:r w:rsidR="00AD368E" w:rsidRPr="007C099B">
        <w:rPr>
          <w:b/>
          <w:sz w:val="18"/>
          <w:szCs w:val="18"/>
        </w:rPr>
        <w:t>7</w:t>
      </w:r>
      <w:r w:rsidR="00711296" w:rsidRPr="007C099B">
        <w:rPr>
          <w:b/>
          <w:sz w:val="18"/>
          <w:szCs w:val="18"/>
        </w:rPr>
        <w:t>/</w:t>
      </w:r>
      <w:r w:rsidR="001D1BAE" w:rsidRPr="007C099B">
        <w:rPr>
          <w:b/>
          <w:sz w:val="18"/>
          <w:szCs w:val="18"/>
        </w:rPr>
        <w:t>9</w:t>
      </w:r>
      <w:r w:rsidR="0051656B" w:rsidRPr="007C099B">
        <w:rPr>
          <w:b/>
          <w:sz w:val="18"/>
          <w:szCs w:val="18"/>
        </w:rPr>
        <w:t>/2017</w:t>
      </w:r>
      <w:r w:rsidR="00CE5934" w:rsidRPr="007C099B">
        <w:rPr>
          <w:b/>
          <w:sz w:val="18"/>
          <w:szCs w:val="18"/>
        </w:rPr>
        <w:t>.</w:t>
      </w:r>
    </w:p>
    <w:tbl>
      <w:tblPr>
        <w:tblW w:w="49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"/>
        <w:gridCol w:w="948"/>
        <w:gridCol w:w="1045"/>
        <w:gridCol w:w="1015"/>
        <w:gridCol w:w="948"/>
        <w:gridCol w:w="948"/>
        <w:gridCol w:w="948"/>
        <w:gridCol w:w="948"/>
        <w:gridCol w:w="948"/>
        <w:gridCol w:w="948"/>
        <w:gridCol w:w="955"/>
      </w:tblGrid>
      <w:tr w:rsidR="003E4CE1" w:rsidRPr="003E4CE1" w:rsidTr="003E4CE1">
        <w:trPr>
          <w:trHeight w:val="234"/>
        </w:trPr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Régions</w:t>
            </w:r>
          </w:p>
        </w:tc>
        <w:tc>
          <w:tcPr>
            <w:tcW w:w="14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Cas suspects</w:t>
            </w:r>
          </w:p>
        </w:tc>
        <w:tc>
          <w:tcPr>
            <w:tcW w:w="22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Cas Testés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Décès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Létalité %</w:t>
            </w:r>
          </w:p>
        </w:tc>
      </w:tr>
      <w:tr w:rsidR="003E4CE1" w:rsidRPr="003E4CE1" w:rsidTr="00AD368E">
        <w:trPr>
          <w:trHeight w:val="45"/>
        </w:trPr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Palu simple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Palu Grave</w:t>
            </w:r>
          </w:p>
        </w:tc>
        <w:tc>
          <w:tcPr>
            <w:tcW w:w="4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Négatifs</w:t>
            </w:r>
          </w:p>
        </w:tc>
        <w:tc>
          <w:tcPr>
            <w:tcW w:w="1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Cas Positifs</w:t>
            </w: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E4CE1" w:rsidRPr="003E4CE1" w:rsidTr="00AD368E">
        <w:trPr>
          <w:trHeight w:val="45"/>
        </w:trPr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&lt;5 ans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≥5 ans</w:t>
            </w: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E4CE1" w:rsidRPr="003E4CE1" w:rsidTr="00AD368E">
        <w:trPr>
          <w:trHeight w:val="4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Kayes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8 219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6 009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2 210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8 219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3 619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4 600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1 357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3 243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0,01</w:t>
            </w:r>
          </w:p>
        </w:tc>
      </w:tr>
      <w:tr w:rsidR="003E4CE1" w:rsidRPr="003E4CE1" w:rsidTr="003E4CE1">
        <w:trPr>
          <w:trHeight w:val="4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Koulikoro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14 842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10 272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4 570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14 817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4 256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10 561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3 272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7 289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0,00</w:t>
            </w:r>
          </w:p>
        </w:tc>
      </w:tr>
      <w:tr w:rsidR="003E4CE1" w:rsidRPr="003E4CE1" w:rsidTr="003E4CE1">
        <w:trPr>
          <w:trHeight w:val="47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19 025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12 516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6 509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17 703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4 491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13 212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6 158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7 054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0,03</w:t>
            </w:r>
          </w:p>
        </w:tc>
      </w:tr>
      <w:tr w:rsidR="003E4CE1" w:rsidRPr="003E4CE1" w:rsidTr="003E4CE1">
        <w:trPr>
          <w:trHeight w:val="4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Ségou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15 928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10 886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5 042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15 823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3 761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12 062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4 282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7 780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color w:val="000000"/>
                <w:sz w:val="18"/>
                <w:szCs w:val="18"/>
              </w:rPr>
            </w:pPr>
            <w:r w:rsidRPr="003E4CE1">
              <w:rPr>
                <w:color w:val="000000"/>
                <w:sz w:val="18"/>
                <w:szCs w:val="18"/>
              </w:rPr>
              <w:t>0,01</w:t>
            </w:r>
          </w:p>
        </w:tc>
      </w:tr>
      <w:tr w:rsidR="003E4CE1" w:rsidRPr="003E4CE1" w:rsidTr="003E4CE1">
        <w:trPr>
          <w:trHeight w:val="45"/>
        </w:trPr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Mopti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5 144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3 529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1 615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4 891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1 164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3 727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1 145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2 582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0,00</w:t>
            </w:r>
          </w:p>
        </w:tc>
      </w:tr>
      <w:tr w:rsidR="003E4CE1" w:rsidRPr="003E4CE1" w:rsidTr="003E4CE1">
        <w:trPr>
          <w:trHeight w:val="45"/>
        </w:trPr>
        <w:tc>
          <w:tcPr>
            <w:tcW w:w="4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Bamako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7 684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6 006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1 678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6 909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3 079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3 830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1 022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2 808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sz w:val="18"/>
                <w:szCs w:val="18"/>
              </w:rPr>
            </w:pPr>
            <w:r w:rsidRPr="003E4CE1">
              <w:rPr>
                <w:sz w:val="18"/>
                <w:szCs w:val="18"/>
              </w:rPr>
              <w:t>0,00</w:t>
            </w:r>
          </w:p>
        </w:tc>
      </w:tr>
      <w:tr w:rsidR="003E4CE1" w:rsidRPr="003E4CE1" w:rsidTr="003E4CE1">
        <w:trPr>
          <w:trHeight w:val="4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70 842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49 218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21 624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68 362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20 370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47 992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17 236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30 756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E1" w:rsidRPr="003E4CE1" w:rsidRDefault="003E4CE1" w:rsidP="003E4C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E4CE1">
              <w:rPr>
                <w:b/>
                <w:bCs/>
                <w:color w:val="000000"/>
                <w:sz w:val="18"/>
                <w:szCs w:val="18"/>
              </w:rPr>
              <w:t>0,011</w:t>
            </w:r>
          </w:p>
        </w:tc>
      </w:tr>
    </w:tbl>
    <w:p w:rsidR="00AE13D6" w:rsidRPr="00145C69" w:rsidRDefault="00AE13D6" w:rsidP="00B43AFB">
      <w:pPr>
        <w:rPr>
          <w:color w:val="FF0000"/>
          <w:sz w:val="8"/>
          <w:szCs w:val="8"/>
        </w:rPr>
      </w:pPr>
    </w:p>
    <w:p w:rsidR="00AD368E" w:rsidRPr="00AD368E" w:rsidRDefault="00AD368E" w:rsidP="00AD368E">
      <w:pPr>
        <w:rPr>
          <w:sz w:val="20"/>
          <w:szCs w:val="20"/>
        </w:rPr>
      </w:pPr>
      <w:r w:rsidRPr="00AD368E">
        <w:rPr>
          <w:sz w:val="20"/>
          <w:szCs w:val="20"/>
        </w:rPr>
        <w:t>Soixante-dix</w:t>
      </w:r>
      <w:r w:rsidRPr="003A007B">
        <w:rPr>
          <w:sz w:val="20"/>
          <w:szCs w:val="20"/>
        </w:rPr>
        <w:t xml:space="preserve"> mille huit cent </w:t>
      </w:r>
      <w:r w:rsidRPr="00AD368E">
        <w:rPr>
          <w:sz w:val="20"/>
          <w:szCs w:val="20"/>
        </w:rPr>
        <w:t xml:space="preserve">quarante-deux </w:t>
      </w:r>
      <w:r w:rsidRPr="003A007B">
        <w:rPr>
          <w:sz w:val="20"/>
          <w:szCs w:val="20"/>
        </w:rPr>
        <w:t>(70</w:t>
      </w:r>
      <w:r w:rsidRPr="00AD368E">
        <w:rPr>
          <w:sz w:val="20"/>
          <w:szCs w:val="20"/>
        </w:rPr>
        <w:t xml:space="preserve"> </w:t>
      </w:r>
      <w:r w:rsidRPr="003A007B">
        <w:rPr>
          <w:sz w:val="20"/>
          <w:szCs w:val="20"/>
        </w:rPr>
        <w:t>842) cas suspects de paludisme dont huit (8) décès ont été rapportés cette semain</w:t>
      </w:r>
      <w:r w:rsidRPr="00AD368E">
        <w:rPr>
          <w:sz w:val="20"/>
          <w:szCs w:val="20"/>
        </w:rPr>
        <w:t xml:space="preserve">e par les autres régions et le </w:t>
      </w:r>
      <w:r w:rsidRPr="003A007B">
        <w:rPr>
          <w:sz w:val="20"/>
          <w:szCs w:val="20"/>
        </w:rPr>
        <w:t>District de Bamako, soit une létalité de 0,011%.</w:t>
      </w:r>
    </w:p>
    <w:p w:rsidR="00AD368E" w:rsidRPr="00AD368E" w:rsidRDefault="00AD368E" w:rsidP="00AD368E">
      <w:pPr>
        <w:rPr>
          <w:sz w:val="20"/>
          <w:szCs w:val="20"/>
        </w:rPr>
      </w:pPr>
      <w:r w:rsidRPr="003A007B">
        <w:rPr>
          <w:sz w:val="20"/>
          <w:szCs w:val="20"/>
        </w:rPr>
        <w:t>Quatre</w:t>
      </w:r>
      <w:r w:rsidRPr="00AD368E">
        <w:rPr>
          <w:sz w:val="20"/>
          <w:szCs w:val="20"/>
        </w:rPr>
        <w:t>-vingt-seize</w:t>
      </w:r>
      <w:r w:rsidRPr="003A007B">
        <w:rPr>
          <w:sz w:val="20"/>
          <w:szCs w:val="20"/>
        </w:rPr>
        <w:t xml:space="preserve"> virgule cinquante pour cent (96,50%) des cas suspects ont été testés parmi lesquels soixante-dix vi</w:t>
      </w:r>
      <w:r w:rsidRPr="00AD368E">
        <w:rPr>
          <w:sz w:val="20"/>
          <w:szCs w:val="20"/>
        </w:rPr>
        <w:t xml:space="preserve">rgule vingt pour cent (70,20%) </w:t>
      </w:r>
      <w:r w:rsidRPr="003A007B">
        <w:rPr>
          <w:sz w:val="20"/>
          <w:szCs w:val="20"/>
        </w:rPr>
        <w:t>ont été positifs. Trente -cinq virgule quatre-vingt-onze pour cent (35,91%) des cas positifs sont survenus chez des enfants de moins de cinq (5) ans.</w:t>
      </w:r>
    </w:p>
    <w:p w:rsidR="00AD368E" w:rsidRPr="00AD368E" w:rsidRDefault="00AD368E" w:rsidP="00AD368E">
      <w:pPr>
        <w:rPr>
          <w:sz w:val="20"/>
          <w:szCs w:val="20"/>
        </w:rPr>
      </w:pPr>
      <w:r w:rsidRPr="00AD368E">
        <w:rPr>
          <w:sz w:val="20"/>
          <w:szCs w:val="20"/>
        </w:rPr>
        <w:t>Quarante-sept</w:t>
      </w:r>
      <w:r w:rsidRPr="003A007B">
        <w:rPr>
          <w:sz w:val="20"/>
          <w:szCs w:val="20"/>
        </w:rPr>
        <w:t xml:space="preserve"> mille neuf cent quatre-vingt-douze (47 992) cas positifs ont été enregistrés cette semaine</w:t>
      </w:r>
      <w:r w:rsidRPr="00AD368E">
        <w:rPr>
          <w:sz w:val="20"/>
          <w:szCs w:val="20"/>
        </w:rPr>
        <w:t xml:space="preserve"> dans les autres régions et le District de Bamako contre </w:t>
      </w:r>
      <w:r w:rsidRPr="003A007B">
        <w:rPr>
          <w:sz w:val="20"/>
          <w:szCs w:val="20"/>
        </w:rPr>
        <w:t xml:space="preserve">quarante-deux mille cent </w:t>
      </w:r>
      <w:r w:rsidRPr="00AD368E">
        <w:rPr>
          <w:sz w:val="20"/>
          <w:szCs w:val="20"/>
        </w:rPr>
        <w:t>vingt-trois</w:t>
      </w:r>
      <w:r w:rsidRPr="003A007B">
        <w:rPr>
          <w:sz w:val="20"/>
          <w:szCs w:val="20"/>
        </w:rPr>
        <w:t xml:space="preserve"> (42</w:t>
      </w:r>
      <w:r w:rsidRPr="00AD368E">
        <w:rPr>
          <w:sz w:val="20"/>
          <w:szCs w:val="20"/>
        </w:rPr>
        <w:t xml:space="preserve"> </w:t>
      </w:r>
      <w:r w:rsidRPr="003A007B">
        <w:rPr>
          <w:sz w:val="20"/>
          <w:szCs w:val="20"/>
        </w:rPr>
        <w:t>123) cas positifs la semaine précédente, soit une augmentation de treize virgule quatre-vingt-treize pour cent (13,93%).</w:t>
      </w:r>
    </w:p>
    <w:p w:rsidR="00AD368E" w:rsidRPr="00AD368E" w:rsidRDefault="00AD368E" w:rsidP="00AD368E">
      <w:pPr>
        <w:rPr>
          <w:sz w:val="20"/>
          <w:szCs w:val="20"/>
        </w:rPr>
      </w:pPr>
      <w:r w:rsidRPr="003A007B">
        <w:rPr>
          <w:sz w:val="20"/>
          <w:szCs w:val="20"/>
        </w:rPr>
        <w:t>La situation cumulée de la 1</w:t>
      </w:r>
      <w:r w:rsidRPr="003A007B">
        <w:rPr>
          <w:sz w:val="20"/>
          <w:szCs w:val="20"/>
          <w:vertAlign w:val="superscript"/>
        </w:rPr>
        <w:t>ère</w:t>
      </w:r>
      <w:r w:rsidRPr="00AD368E">
        <w:rPr>
          <w:sz w:val="20"/>
          <w:szCs w:val="20"/>
        </w:rPr>
        <w:t xml:space="preserve"> à la 37</w:t>
      </w:r>
      <w:r w:rsidRPr="003A007B">
        <w:rPr>
          <w:sz w:val="20"/>
          <w:szCs w:val="20"/>
          <w:vertAlign w:val="superscript"/>
        </w:rPr>
        <w:t>ème</w:t>
      </w:r>
      <w:r w:rsidRPr="003A007B">
        <w:rPr>
          <w:sz w:val="20"/>
          <w:szCs w:val="20"/>
        </w:rPr>
        <w:t xml:space="preserve"> semaine est de huit cent dix mille quatre cent soixante-six (810 466) cas positifs de paludisme contre sept cent </w:t>
      </w:r>
      <w:r w:rsidRPr="00AD368E">
        <w:rPr>
          <w:sz w:val="20"/>
          <w:szCs w:val="20"/>
        </w:rPr>
        <w:t>cinquante-huit</w:t>
      </w:r>
      <w:r w:rsidRPr="003A007B">
        <w:rPr>
          <w:sz w:val="20"/>
          <w:szCs w:val="20"/>
        </w:rPr>
        <w:t xml:space="preserve"> mille trois cent-quatre vingt-sept (758 387) cas positifs pour la même période en 2016,</w:t>
      </w:r>
      <w:r w:rsidRPr="00AD368E">
        <w:rPr>
          <w:sz w:val="20"/>
          <w:szCs w:val="20"/>
        </w:rPr>
        <w:t xml:space="preserve"> </w:t>
      </w:r>
      <w:r w:rsidRPr="003A007B">
        <w:rPr>
          <w:sz w:val="20"/>
          <w:szCs w:val="20"/>
        </w:rPr>
        <w:t>soit une augmentation de six virgule quatre-vingt-sept pour cent (6,87%).</w:t>
      </w:r>
    </w:p>
    <w:p w:rsidR="006348ED" w:rsidRPr="00145C69" w:rsidRDefault="00AD368E" w:rsidP="00AD368E">
      <w:pPr>
        <w:rPr>
          <w:color w:val="FF0000"/>
          <w:sz w:val="20"/>
          <w:szCs w:val="20"/>
        </w:rPr>
      </w:pPr>
      <w:r w:rsidRPr="003A007B">
        <w:rPr>
          <w:sz w:val="20"/>
          <w:szCs w:val="20"/>
        </w:rPr>
        <w:t>La situati</w:t>
      </w:r>
      <w:r w:rsidRPr="00AD368E">
        <w:rPr>
          <w:sz w:val="20"/>
          <w:szCs w:val="20"/>
        </w:rPr>
        <w:t>on cumulée  de la 1</w:t>
      </w:r>
      <w:r w:rsidRPr="00AD368E">
        <w:rPr>
          <w:sz w:val="20"/>
          <w:szCs w:val="20"/>
          <w:vertAlign w:val="superscript"/>
        </w:rPr>
        <w:t>ère</w:t>
      </w:r>
      <w:r w:rsidRPr="00AD368E">
        <w:rPr>
          <w:sz w:val="20"/>
          <w:szCs w:val="20"/>
        </w:rPr>
        <w:t xml:space="preserve">  à la 37</w:t>
      </w:r>
      <w:r w:rsidRPr="003A007B">
        <w:rPr>
          <w:sz w:val="20"/>
          <w:szCs w:val="20"/>
          <w:vertAlign w:val="superscript"/>
        </w:rPr>
        <w:t>ème</w:t>
      </w:r>
      <w:r w:rsidRPr="003A007B">
        <w:rPr>
          <w:sz w:val="20"/>
          <w:szCs w:val="20"/>
        </w:rPr>
        <w:t xml:space="preserve"> semaine est de cent trois (103) décès soit une létalité de 0,013%  contre cent</w:t>
      </w:r>
      <w:r w:rsidR="00297D64">
        <w:rPr>
          <w:sz w:val="20"/>
          <w:szCs w:val="20"/>
        </w:rPr>
        <w:t xml:space="preserve"> </w:t>
      </w:r>
      <w:r w:rsidR="005F1F21">
        <w:rPr>
          <w:sz w:val="20"/>
          <w:szCs w:val="20"/>
        </w:rPr>
        <w:t>q</w:t>
      </w:r>
      <w:r w:rsidR="00B93615">
        <w:rPr>
          <w:sz w:val="20"/>
          <w:szCs w:val="20"/>
        </w:rPr>
        <w:t>uarante-</w:t>
      </w:r>
      <w:r w:rsidRPr="003A007B">
        <w:rPr>
          <w:sz w:val="20"/>
          <w:szCs w:val="20"/>
        </w:rPr>
        <w:t>sept</w:t>
      </w:r>
      <w:r>
        <w:rPr>
          <w:sz w:val="20"/>
          <w:szCs w:val="20"/>
        </w:rPr>
        <w:t xml:space="preserve"> </w:t>
      </w:r>
      <w:r w:rsidRPr="003A007B">
        <w:rPr>
          <w:sz w:val="20"/>
          <w:szCs w:val="20"/>
        </w:rPr>
        <w:t>(147) décès  pour la même période  en 2016, soit une  létalité de 0,019%.</w:t>
      </w:r>
    </w:p>
    <w:p w:rsidR="00CF0586" w:rsidRPr="00145C69" w:rsidRDefault="00CF0586" w:rsidP="00084906">
      <w:pPr>
        <w:rPr>
          <w:color w:val="FF0000"/>
          <w:sz w:val="12"/>
          <w:szCs w:val="18"/>
        </w:rPr>
      </w:pPr>
    </w:p>
    <w:p w:rsidR="00CA6A22" w:rsidRPr="007C099B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7C099B">
        <w:rPr>
          <w:b/>
          <w:sz w:val="18"/>
          <w:szCs w:val="18"/>
        </w:rPr>
        <w:t>Tableau II : Situation</w:t>
      </w:r>
      <w:r w:rsidR="00494533" w:rsidRPr="007C099B">
        <w:rPr>
          <w:b/>
          <w:sz w:val="18"/>
          <w:szCs w:val="18"/>
        </w:rPr>
        <w:t xml:space="preserve"> des décès </w:t>
      </w:r>
      <w:r w:rsidR="00123D7A" w:rsidRPr="007C099B">
        <w:rPr>
          <w:b/>
          <w:sz w:val="18"/>
          <w:szCs w:val="18"/>
        </w:rPr>
        <w:t>dus</w:t>
      </w:r>
      <w:r w:rsidR="00545AA2" w:rsidRPr="007C099B">
        <w:rPr>
          <w:b/>
          <w:sz w:val="18"/>
          <w:szCs w:val="18"/>
        </w:rPr>
        <w:t xml:space="preserve"> au paludisme</w:t>
      </w:r>
      <w:r w:rsidR="008417C9" w:rsidRPr="007C099B">
        <w:rPr>
          <w:b/>
          <w:sz w:val="18"/>
          <w:szCs w:val="18"/>
        </w:rPr>
        <w:t xml:space="preserve"> </w:t>
      </w:r>
      <w:r w:rsidR="00545AA2" w:rsidRPr="007C099B">
        <w:rPr>
          <w:b/>
          <w:sz w:val="18"/>
          <w:szCs w:val="18"/>
        </w:rPr>
        <w:t xml:space="preserve">du </w:t>
      </w:r>
      <w:r w:rsidR="007C099B" w:rsidRPr="007C099B">
        <w:rPr>
          <w:b/>
          <w:sz w:val="18"/>
          <w:szCs w:val="18"/>
        </w:rPr>
        <w:t>11</w:t>
      </w:r>
      <w:r w:rsidR="005823E8" w:rsidRPr="007C099B">
        <w:rPr>
          <w:b/>
          <w:sz w:val="18"/>
          <w:szCs w:val="18"/>
        </w:rPr>
        <w:t xml:space="preserve"> </w:t>
      </w:r>
      <w:r w:rsidR="00C1727F" w:rsidRPr="007C099B">
        <w:rPr>
          <w:b/>
          <w:sz w:val="18"/>
          <w:szCs w:val="18"/>
        </w:rPr>
        <w:t xml:space="preserve">au </w:t>
      </w:r>
      <w:r w:rsidR="007C099B" w:rsidRPr="007C099B">
        <w:rPr>
          <w:b/>
          <w:sz w:val="18"/>
          <w:szCs w:val="18"/>
        </w:rPr>
        <w:t>17</w:t>
      </w:r>
      <w:r w:rsidR="001B24AA" w:rsidRPr="007C099B">
        <w:rPr>
          <w:b/>
          <w:sz w:val="18"/>
          <w:szCs w:val="18"/>
        </w:rPr>
        <w:t>/0</w:t>
      </w:r>
      <w:r w:rsidR="00570369" w:rsidRPr="007C099B">
        <w:rPr>
          <w:b/>
          <w:sz w:val="18"/>
          <w:szCs w:val="18"/>
        </w:rPr>
        <w:t>9</w:t>
      </w:r>
      <w:r w:rsidR="00E34FC6" w:rsidRPr="007C099B">
        <w:rPr>
          <w:b/>
          <w:sz w:val="18"/>
          <w:szCs w:val="18"/>
        </w:rPr>
        <w:t>/2017</w:t>
      </w:r>
      <w:r w:rsidRPr="007C099B">
        <w:rPr>
          <w:b/>
          <w:sz w:val="18"/>
          <w:szCs w:val="18"/>
        </w:rPr>
        <w:t>.</w:t>
      </w:r>
    </w:p>
    <w:tbl>
      <w:tblPr>
        <w:tblW w:w="499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"/>
        <w:gridCol w:w="1058"/>
        <w:gridCol w:w="1061"/>
        <w:gridCol w:w="916"/>
        <w:gridCol w:w="944"/>
        <w:gridCol w:w="1309"/>
        <w:gridCol w:w="4230"/>
      </w:tblGrid>
      <w:tr w:rsidR="007C099B" w:rsidRPr="00AD368E" w:rsidTr="007C099B">
        <w:trPr>
          <w:trHeight w:val="35"/>
        </w:trPr>
        <w:tc>
          <w:tcPr>
            <w:tcW w:w="513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REGIONS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1994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Tranches âge</w:t>
            </w:r>
          </w:p>
        </w:tc>
        <w:tc>
          <w:tcPr>
            <w:tcW w:w="19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Districts sanitaires</w:t>
            </w:r>
          </w:p>
        </w:tc>
      </w:tr>
      <w:tr w:rsidR="00AD368E" w:rsidRPr="00AD368E" w:rsidTr="007C099B">
        <w:trPr>
          <w:trHeight w:val="35"/>
        </w:trPr>
        <w:tc>
          <w:tcPr>
            <w:tcW w:w="513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D368E" w:rsidRPr="00AD368E" w:rsidRDefault="00AD368E" w:rsidP="00AD368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368E" w:rsidRPr="00AD368E" w:rsidRDefault="00AD368E" w:rsidP="00AD368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0-11 mois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1-4 ans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5-14 ans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15 ans et +</w:t>
            </w:r>
          </w:p>
        </w:tc>
        <w:tc>
          <w:tcPr>
            <w:tcW w:w="199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68E" w:rsidRPr="00AD368E" w:rsidRDefault="00AD368E" w:rsidP="00AD368E">
            <w:pPr>
              <w:rPr>
                <w:b/>
                <w:bCs/>
                <w:sz w:val="18"/>
                <w:szCs w:val="18"/>
              </w:rPr>
            </w:pPr>
          </w:p>
        </w:tc>
      </w:tr>
      <w:tr w:rsidR="00AD368E" w:rsidRPr="00AD368E" w:rsidTr="007C099B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Kayes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Bafoulabé</w:t>
            </w:r>
            <w:r w:rsidR="00B64010">
              <w:rPr>
                <w:sz w:val="18"/>
                <w:szCs w:val="18"/>
              </w:rPr>
              <w:t xml:space="preserve"> </w:t>
            </w:r>
            <w:r w:rsidRPr="00AD368E">
              <w:rPr>
                <w:sz w:val="18"/>
                <w:szCs w:val="18"/>
              </w:rPr>
              <w:t>(1)</w:t>
            </w:r>
          </w:p>
        </w:tc>
      </w:tr>
      <w:tr w:rsidR="00AD368E" w:rsidRPr="00AD368E" w:rsidTr="00AD368E">
        <w:trPr>
          <w:trHeight w:val="51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Koulikoro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Sikasso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1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Koutiala (3),</w:t>
            </w:r>
            <w:r w:rsidR="007C099B">
              <w:rPr>
                <w:sz w:val="18"/>
                <w:szCs w:val="18"/>
              </w:rPr>
              <w:t xml:space="preserve"> </w:t>
            </w:r>
            <w:r w:rsidRPr="00AD368E">
              <w:rPr>
                <w:sz w:val="18"/>
                <w:szCs w:val="18"/>
              </w:rPr>
              <w:t>Kignan</w:t>
            </w:r>
            <w:r w:rsidR="007C099B">
              <w:rPr>
                <w:sz w:val="18"/>
                <w:szCs w:val="18"/>
              </w:rPr>
              <w:t xml:space="preserve"> </w:t>
            </w:r>
            <w:r w:rsidRPr="00AD368E">
              <w:rPr>
                <w:sz w:val="18"/>
                <w:szCs w:val="18"/>
              </w:rPr>
              <w:t>(2),</w:t>
            </w:r>
            <w:r w:rsidR="007C099B">
              <w:rPr>
                <w:sz w:val="18"/>
                <w:szCs w:val="18"/>
              </w:rPr>
              <w:t xml:space="preserve"> </w:t>
            </w:r>
            <w:r w:rsidR="007C099B" w:rsidRPr="00AD368E">
              <w:rPr>
                <w:sz w:val="18"/>
                <w:szCs w:val="18"/>
              </w:rPr>
              <w:t>Hôpital</w:t>
            </w:r>
            <w:r w:rsidR="007C099B">
              <w:rPr>
                <w:sz w:val="18"/>
                <w:szCs w:val="18"/>
              </w:rPr>
              <w:t xml:space="preserve"> </w:t>
            </w:r>
            <w:r w:rsidRPr="00AD368E">
              <w:rPr>
                <w:sz w:val="18"/>
                <w:szCs w:val="18"/>
              </w:rPr>
              <w:t>(1)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Ségou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Bla (1)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Mopti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Tombouctou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5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Taoudénit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87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Gao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Ménaka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Kidal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Bamako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B64010" w:rsidRDefault="00AD368E" w:rsidP="00AD368E">
            <w:pPr>
              <w:jc w:val="center"/>
              <w:rPr>
                <w:bCs/>
                <w:sz w:val="18"/>
                <w:szCs w:val="18"/>
              </w:rPr>
            </w:pPr>
            <w:r w:rsidRPr="00B64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0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  <w:tr w:rsidR="00AD368E" w:rsidRPr="00AD368E" w:rsidTr="00AD368E">
        <w:trPr>
          <w:trHeight w:val="45"/>
        </w:trPr>
        <w:tc>
          <w:tcPr>
            <w:tcW w:w="51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b/>
                <w:bCs/>
                <w:sz w:val="18"/>
                <w:szCs w:val="18"/>
              </w:rPr>
            </w:pPr>
            <w:r w:rsidRPr="00AD368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368E" w:rsidRPr="00AD368E" w:rsidRDefault="00AD368E" w:rsidP="00AD368E">
            <w:pPr>
              <w:jc w:val="center"/>
              <w:rPr>
                <w:sz w:val="18"/>
                <w:szCs w:val="18"/>
              </w:rPr>
            </w:pPr>
            <w:r w:rsidRPr="00AD368E">
              <w:rPr>
                <w:sz w:val="18"/>
                <w:szCs w:val="18"/>
              </w:rPr>
              <w:t> </w:t>
            </w:r>
          </w:p>
        </w:tc>
      </w:tr>
    </w:tbl>
    <w:p w:rsidR="00497F5E" w:rsidRPr="00145C69" w:rsidRDefault="00497F5E" w:rsidP="00084906">
      <w:pPr>
        <w:rPr>
          <w:color w:val="FF0000"/>
          <w:sz w:val="8"/>
          <w:szCs w:val="18"/>
        </w:rPr>
      </w:pPr>
    </w:p>
    <w:p w:rsidR="007C099B" w:rsidRPr="007C099B" w:rsidRDefault="007C099B" w:rsidP="007C099B">
      <w:pPr>
        <w:rPr>
          <w:sz w:val="20"/>
          <w:szCs w:val="20"/>
        </w:rPr>
      </w:pPr>
      <w:r w:rsidRPr="003A007B">
        <w:rPr>
          <w:sz w:val="20"/>
          <w:szCs w:val="20"/>
        </w:rPr>
        <w:t>Quatre-vingt- sept virgule cinquante pour cent (87,50%) des décès dus au paludisme sont survenus chez les enfants de 1-4 ans.</w:t>
      </w:r>
    </w:p>
    <w:p w:rsidR="00CA6A22" w:rsidRPr="00145C69" w:rsidRDefault="00CA6A22" w:rsidP="00084906">
      <w:pPr>
        <w:rPr>
          <w:color w:val="FF0000"/>
          <w:sz w:val="6"/>
          <w:szCs w:val="18"/>
        </w:rPr>
      </w:pPr>
    </w:p>
    <w:p w:rsidR="00EB746C" w:rsidRPr="00145C69" w:rsidRDefault="00EB746C" w:rsidP="00084906">
      <w:pPr>
        <w:rPr>
          <w:color w:val="FF0000"/>
          <w:sz w:val="4"/>
          <w:szCs w:val="18"/>
        </w:rPr>
      </w:pPr>
    </w:p>
    <w:p w:rsidR="00EB3D45" w:rsidRPr="00AA278C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AA278C">
        <w:rPr>
          <w:b/>
          <w:sz w:val="18"/>
          <w:szCs w:val="18"/>
        </w:rPr>
        <w:t>S</w:t>
      </w:r>
      <w:r w:rsidRPr="00AA278C">
        <w:rPr>
          <w:b/>
          <w:bCs/>
          <w:sz w:val="18"/>
          <w:szCs w:val="18"/>
        </w:rPr>
        <w:t>I</w:t>
      </w:r>
      <w:r w:rsidRPr="00AA278C">
        <w:rPr>
          <w:b/>
          <w:sz w:val="18"/>
          <w:szCs w:val="18"/>
        </w:rPr>
        <w:t>TUATION DES STOCKS DE MEDICAMENTS ET INTRANTS DE LUTTE CONTRE LES EPIDEMIES ET CATASTROPHES AU NIVEAU CENTRAL</w:t>
      </w:r>
      <w:r w:rsidRPr="00AA278C">
        <w:rPr>
          <w:b/>
          <w:bCs/>
          <w:sz w:val="18"/>
          <w:szCs w:val="18"/>
        </w:rPr>
        <w:t> : </w:t>
      </w:r>
    </w:p>
    <w:p w:rsidR="00940345" w:rsidRPr="00AA278C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AA278C">
        <w:rPr>
          <w:b/>
          <w:sz w:val="18"/>
          <w:szCs w:val="18"/>
        </w:rPr>
        <w:t xml:space="preserve">Tableau </w:t>
      </w:r>
      <w:r w:rsidR="00EB1802" w:rsidRPr="00AA278C">
        <w:rPr>
          <w:b/>
          <w:sz w:val="18"/>
          <w:szCs w:val="18"/>
        </w:rPr>
        <w:t>I</w:t>
      </w:r>
      <w:r w:rsidR="00F069EA" w:rsidRPr="00AA278C">
        <w:rPr>
          <w:b/>
          <w:sz w:val="18"/>
          <w:szCs w:val="18"/>
        </w:rPr>
        <w:t>I</w:t>
      </w:r>
      <w:r w:rsidR="00CA6A22" w:rsidRPr="00AA278C">
        <w:rPr>
          <w:b/>
          <w:sz w:val="18"/>
          <w:szCs w:val="18"/>
        </w:rPr>
        <w:t>I</w:t>
      </w:r>
      <w:r w:rsidRPr="00AA278C">
        <w:rPr>
          <w:b/>
          <w:sz w:val="18"/>
          <w:szCs w:val="18"/>
        </w:rPr>
        <w:t xml:space="preserve">: Situation des stocks de médicaments au niveau central à la </w:t>
      </w:r>
      <w:r w:rsidR="00B77AF4" w:rsidRPr="00AA278C">
        <w:rPr>
          <w:b/>
          <w:sz w:val="18"/>
          <w:szCs w:val="18"/>
        </w:rPr>
        <w:t>date du</w:t>
      </w:r>
      <w:r w:rsidR="00494533" w:rsidRPr="00AA278C">
        <w:rPr>
          <w:b/>
          <w:sz w:val="18"/>
          <w:szCs w:val="18"/>
        </w:rPr>
        <w:t xml:space="preserve"> </w:t>
      </w:r>
      <w:r w:rsidR="00AA278C" w:rsidRPr="00AA278C">
        <w:rPr>
          <w:b/>
          <w:sz w:val="18"/>
          <w:szCs w:val="18"/>
        </w:rPr>
        <w:t>17</w:t>
      </w:r>
      <w:r w:rsidR="002F0547" w:rsidRPr="00AA278C">
        <w:rPr>
          <w:b/>
          <w:sz w:val="18"/>
          <w:szCs w:val="18"/>
        </w:rPr>
        <w:t>/0</w:t>
      </w:r>
      <w:r w:rsidR="00584A47" w:rsidRPr="00AA278C">
        <w:rPr>
          <w:b/>
          <w:sz w:val="18"/>
          <w:szCs w:val="18"/>
        </w:rPr>
        <w:t>9</w:t>
      </w:r>
      <w:r w:rsidR="00E34FC6" w:rsidRPr="00AA278C">
        <w:rPr>
          <w:b/>
          <w:sz w:val="18"/>
          <w:szCs w:val="18"/>
        </w:rPr>
        <w:t>/2017</w:t>
      </w:r>
      <w:r w:rsidR="00BF6D87" w:rsidRPr="00AA278C">
        <w:rPr>
          <w:b/>
          <w:sz w:val="18"/>
          <w:szCs w:val="18"/>
        </w:rPr>
        <w:t>.</w:t>
      </w:r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5"/>
        <w:gridCol w:w="1946"/>
        <w:gridCol w:w="1785"/>
        <w:gridCol w:w="1295"/>
        <w:gridCol w:w="2167"/>
      </w:tblGrid>
      <w:tr w:rsidR="00145C69" w:rsidRPr="00AA278C" w:rsidTr="00B66B98">
        <w:trPr>
          <w:trHeight w:val="247"/>
          <w:tblHeader/>
        </w:trPr>
        <w:tc>
          <w:tcPr>
            <w:tcW w:w="1295" w:type="pct"/>
            <w:shd w:val="clear" w:color="auto" w:fill="auto"/>
            <w:hideMark/>
          </w:tcPr>
          <w:p w:rsidR="0052750F" w:rsidRPr="00AA278C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0" w:name="OLE_LINK2"/>
            <w:r w:rsidRPr="00AA278C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A278C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A278C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A278C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A278C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A278C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A278C">
              <w:rPr>
                <w:b/>
                <w:sz w:val="18"/>
                <w:szCs w:val="18"/>
              </w:rPr>
              <w:t>Quanti</w:t>
            </w:r>
            <w:r w:rsidRPr="00AA278C">
              <w:rPr>
                <w:sz w:val="18"/>
                <w:szCs w:val="18"/>
              </w:rPr>
              <w:t>t</w:t>
            </w:r>
            <w:r w:rsidRPr="00AA278C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A278C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A278C">
              <w:rPr>
                <w:b/>
                <w:sz w:val="18"/>
                <w:szCs w:val="18"/>
              </w:rPr>
              <w:t>Date de péremption</w:t>
            </w:r>
          </w:p>
        </w:tc>
      </w:tr>
      <w:tr w:rsidR="00145C69" w:rsidRPr="00AA278C" w:rsidTr="00B66B98">
        <w:trPr>
          <w:trHeight w:val="144"/>
        </w:trPr>
        <w:tc>
          <w:tcPr>
            <w:tcW w:w="1295" w:type="pct"/>
            <w:shd w:val="clear" w:color="auto" w:fill="auto"/>
            <w:hideMark/>
          </w:tcPr>
          <w:p w:rsidR="0052750F" w:rsidRPr="00AA278C" w:rsidRDefault="0084098F" w:rsidP="00AC7193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A278C" w:rsidRDefault="009776C4" w:rsidP="001B5812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G</w:t>
            </w:r>
            <w:r w:rsidR="001B5812" w:rsidRPr="00AA278C">
              <w:rPr>
                <w:sz w:val="18"/>
                <w:szCs w:val="18"/>
              </w:rPr>
              <w:t>élule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A278C" w:rsidRDefault="0052750F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Boite/1000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A278C" w:rsidRDefault="002F0547" w:rsidP="0084031A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1 0</w:t>
            </w:r>
            <w:r w:rsidR="006132B0" w:rsidRPr="00AA278C">
              <w:rPr>
                <w:sz w:val="18"/>
                <w:szCs w:val="18"/>
              </w:rPr>
              <w:t>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A278C" w:rsidRDefault="006132B0" w:rsidP="00BF21A5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sept</w:t>
            </w:r>
            <w:r w:rsidR="0052750F" w:rsidRPr="00AA278C">
              <w:rPr>
                <w:sz w:val="18"/>
                <w:szCs w:val="18"/>
              </w:rPr>
              <w:t>-1</w:t>
            </w:r>
            <w:r w:rsidRPr="00AA278C">
              <w:rPr>
                <w:sz w:val="18"/>
                <w:szCs w:val="18"/>
              </w:rPr>
              <w:t>9</w:t>
            </w:r>
          </w:p>
        </w:tc>
      </w:tr>
      <w:tr w:rsidR="00145C69" w:rsidRPr="00AA278C" w:rsidTr="00B66B98">
        <w:trPr>
          <w:trHeight w:val="124"/>
        </w:trPr>
        <w:tc>
          <w:tcPr>
            <w:tcW w:w="1295" w:type="pct"/>
            <w:shd w:val="clear" w:color="auto" w:fill="auto"/>
            <w:hideMark/>
          </w:tcPr>
          <w:p w:rsidR="0052750F" w:rsidRPr="00AA278C" w:rsidRDefault="001925DA" w:rsidP="0052750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A278C" w:rsidRDefault="009776C4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I</w:t>
            </w:r>
            <w:r w:rsidR="0052750F" w:rsidRPr="00AA278C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A278C" w:rsidRDefault="00E727CD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</w:t>
            </w:r>
            <w:r w:rsidR="0052750F" w:rsidRPr="00AA278C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A278C" w:rsidRDefault="00EB746C" w:rsidP="002F47B3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3</w:t>
            </w:r>
            <w:r w:rsidR="006132B0" w:rsidRPr="00AA278C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A278C" w:rsidRDefault="006132B0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jan.-19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</w:tcPr>
          <w:p w:rsidR="00EB746C" w:rsidRPr="00AA278C" w:rsidRDefault="00EB746C" w:rsidP="00EB746C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 xml:space="preserve">Ampicilline 1g </w:t>
            </w:r>
          </w:p>
        </w:tc>
        <w:tc>
          <w:tcPr>
            <w:tcW w:w="1002" w:type="pct"/>
            <w:shd w:val="clear" w:color="auto" w:fill="auto"/>
          </w:tcPr>
          <w:p w:rsidR="00EB746C" w:rsidRPr="00AA278C" w:rsidRDefault="00EB746C" w:rsidP="005B1DF7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</w:tcPr>
          <w:p w:rsidR="00EB746C" w:rsidRPr="00AA278C" w:rsidRDefault="00EB746C" w:rsidP="005B1DF7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</w:tcPr>
          <w:p w:rsidR="00EB746C" w:rsidRPr="00AA278C" w:rsidRDefault="002F0547" w:rsidP="005B1DF7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2</w:t>
            </w:r>
            <w:r w:rsidR="00EB746C" w:rsidRPr="00AA278C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</w:tcPr>
          <w:p w:rsidR="00EB746C" w:rsidRPr="00AA278C" w:rsidRDefault="00EB746C" w:rsidP="00EB746C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Nov.-17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52750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2F0547" w:rsidP="00E44809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52</w:t>
            </w:r>
            <w:r w:rsidR="00EB746C" w:rsidRPr="00AA278C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août.-19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52750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Ceftriaxone 500mg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2F0547" w:rsidP="00E44809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21</w:t>
            </w:r>
            <w:r w:rsidR="00EB746C" w:rsidRPr="00AA278C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BF21A5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aout-18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52750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Ringer Lactate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2F0547" w:rsidP="00371C98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6</w:t>
            </w:r>
            <w:r w:rsidR="00EB746C" w:rsidRPr="00AA278C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juil.-19</w:t>
            </w:r>
          </w:p>
        </w:tc>
      </w:tr>
      <w:tr w:rsidR="00145C69" w:rsidRPr="00AA278C" w:rsidTr="00B66B98">
        <w:trPr>
          <w:trHeight w:val="77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904CE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Sérum glucose 10%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A278C" w:rsidRDefault="00EB746C" w:rsidP="00904CE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1B5812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EB746C" w:rsidP="002F47B3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45 000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904CE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juil-19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904CE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Sérum glucose 5%</w:t>
            </w:r>
          </w:p>
        </w:tc>
        <w:tc>
          <w:tcPr>
            <w:tcW w:w="100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EB746C" w:rsidRPr="00AA278C" w:rsidRDefault="00EB746C" w:rsidP="00904CE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1B5812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0E33B5" w:rsidP="002C30E8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7</w:t>
            </w:r>
            <w:r w:rsidR="00EB746C" w:rsidRPr="00AA278C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904CE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juil-19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52750F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Perfuseur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2F0547" w:rsidP="002F47B3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8</w:t>
            </w:r>
            <w:r w:rsidR="00EB746C" w:rsidRPr="00AA278C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sept.-19</w:t>
            </w:r>
          </w:p>
        </w:tc>
      </w:tr>
      <w:tr w:rsidR="00145C69" w:rsidRPr="00AA278C" w:rsidTr="00B66B98">
        <w:trPr>
          <w:trHeight w:val="90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4C6691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Seringue 10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EB746C" w:rsidP="002C30E8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95 000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août.-20</w:t>
            </w:r>
          </w:p>
        </w:tc>
      </w:tr>
      <w:tr w:rsidR="00145C69" w:rsidRPr="00AA278C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A278C" w:rsidRDefault="00EB746C" w:rsidP="004C6691">
            <w:pPr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Seringue 5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A278C" w:rsidRDefault="00EB746C" w:rsidP="001B5812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A278C" w:rsidRDefault="00EB746C" w:rsidP="00E44809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10 000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A278C" w:rsidRDefault="00EB746C" w:rsidP="0052750F">
            <w:pPr>
              <w:jc w:val="center"/>
              <w:rPr>
                <w:sz w:val="18"/>
                <w:szCs w:val="18"/>
              </w:rPr>
            </w:pPr>
            <w:r w:rsidRPr="00AA278C">
              <w:rPr>
                <w:sz w:val="18"/>
                <w:szCs w:val="18"/>
              </w:rPr>
              <w:t>août.-20</w:t>
            </w:r>
          </w:p>
        </w:tc>
      </w:tr>
      <w:bookmarkEnd w:id="0"/>
    </w:tbl>
    <w:p w:rsidR="00767DBD" w:rsidRPr="00145C69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145C69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145C69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AD04C8" w:rsidRDefault="00AD04C8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AA6C2F" w:rsidRDefault="00AA6C2F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AA6C2F" w:rsidRPr="00145C69" w:rsidRDefault="00AA6C2F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145C69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145C69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56980" w:rsidRPr="00D77150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D77150">
        <w:rPr>
          <w:b/>
          <w:bCs/>
          <w:sz w:val="18"/>
          <w:szCs w:val="18"/>
        </w:rPr>
        <w:lastRenderedPageBreak/>
        <w:t>SITUATION DES STOCKS DE DESINFECTANTS AU NIVEAU CENTRAL :</w:t>
      </w:r>
    </w:p>
    <w:p w:rsidR="00E56980" w:rsidRPr="00D77150" w:rsidRDefault="007521FC" w:rsidP="00E56980">
      <w:pPr>
        <w:spacing w:after="60"/>
        <w:ind w:left="360"/>
        <w:textAlignment w:val="baseline"/>
        <w:rPr>
          <w:b/>
          <w:sz w:val="18"/>
          <w:szCs w:val="18"/>
        </w:rPr>
      </w:pPr>
      <w:r w:rsidRPr="00D77150">
        <w:rPr>
          <w:b/>
          <w:sz w:val="18"/>
          <w:szCs w:val="18"/>
        </w:rPr>
        <w:t>Tableau I</w:t>
      </w:r>
      <w:r w:rsidR="00CA6A22" w:rsidRPr="00D77150">
        <w:rPr>
          <w:b/>
          <w:sz w:val="18"/>
          <w:szCs w:val="18"/>
        </w:rPr>
        <w:t>V</w:t>
      </w:r>
      <w:r w:rsidR="00E56980" w:rsidRPr="00D77150">
        <w:rPr>
          <w:b/>
          <w:sz w:val="18"/>
          <w:szCs w:val="18"/>
        </w:rPr>
        <w:t xml:space="preserve"> : Situation des stocks de désinfectants au niveau central à la date du </w:t>
      </w:r>
      <w:r w:rsidR="00D77150" w:rsidRPr="00D77150">
        <w:rPr>
          <w:b/>
          <w:sz w:val="18"/>
          <w:szCs w:val="18"/>
        </w:rPr>
        <w:t>17</w:t>
      </w:r>
      <w:r w:rsidR="002F0547" w:rsidRPr="00D77150">
        <w:rPr>
          <w:b/>
          <w:sz w:val="18"/>
          <w:szCs w:val="18"/>
        </w:rPr>
        <w:t>/0</w:t>
      </w:r>
      <w:r w:rsidR="00584A47" w:rsidRPr="00D77150">
        <w:rPr>
          <w:b/>
          <w:sz w:val="18"/>
          <w:szCs w:val="18"/>
        </w:rPr>
        <w:t>9</w:t>
      </w:r>
      <w:r w:rsidR="00E34FC6" w:rsidRPr="00D77150">
        <w:rPr>
          <w:b/>
          <w:sz w:val="18"/>
          <w:szCs w:val="18"/>
        </w:rPr>
        <w:t>/2017</w:t>
      </w:r>
      <w:r w:rsidR="00A21DFF" w:rsidRPr="00D77150">
        <w:rPr>
          <w:b/>
          <w:sz w:val="18"/>
          <w:szCs w:val="18"/>
        </w:rPr>
        <w:t>.</w:t>
      </w:r>
    </w:p>
    <w:tbl>
      <w:tblPr>
        <w:tblW w:w="43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1633"/>
        <w:gridCol w:w="2178"/>
        <w:gridCol w:w="1496"/>
        <w:gridCol w:w="2043"/>
      </w:tblGrid>
      <w:tr w:rsidR="00145C69" w:rsidRPr="00D77150" w:rsidTr="00176AE6">
        <w:trPr>
          <w:trHeight w:val="226"/>
        </w:trPr>
        <w:tc>
          <w:tcPr>
            <w:tcW w:w="1075" w:type="pct"/>
          </w:tcPr>
          <w:p w:rsidR="00E56980" w:rsidRPr="00D77150" w:rsidRDefault="00E56980" w:rsidP="008D42BD">
            <w:pPr>
              <w:spacing w:after="60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872" w:type="pct"/>
          </w:tcPr>
          <w:p w:rsidR="00E56980" w:rsidRPr="00D7715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63" w:type="pct"/>
          </w:tcPr>
          <w:p w:rsidR="00E56980" w:rsidRPr="00D7715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799" w:type="pct"/>
          </w:tcPr>
          <w:p w:rsidR="00E56980" w:rsidRPr="00D7715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1091" w:type="pct"/>
          </w:tcPr>
          <w:p w:rsidR="00E56980" w:rsidRPr="00D7715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145C69" w:rsidRPr="00D77150" w:rsidTr="00176AE6">
        <w:trPr>
          <w:trHeight w:val="183"/>
        </w:trPr>
        <w:tc>
          <w:tcPr>
            <w:tcW w:w="1075" w:type="pct"/>
          </w:tcPr>
          <w:p w:rsidR="00E56980" w:rsidRPr="00D77150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D77150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872" w:type="pct"/>
          </w:tcPr>
          <w:p w:rsidR="00E56980" w:rsidRPr="00D77150" w:rsidRDefault="00E56980" w:rsidP="00482108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D77150" w:rsidRDefault="00E56980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Flacon</w:t>
            </w:r>
            <w:r w:rsidR="003113BD" w:rsidRPr="00D77150">
              <w:rPr>
                <w:sz w:val="18"/>
                <w:szCs w:val="18"/>
              </w:rPr>
              <w:t>/ 1 litre</w:t>
            </w:r>
          </w:p>
        </w:tc>
        <w:tc>
          <w:tcPr>
            <w:tcW w:w="799" w:type="pct"/>
          </w:tcPr>
          <w:p w:rsidR="00E56980" w:rsidRPr="00D77150" w:rsidRDefault="004E2C41" w:rsidP="00E44809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10</w:t>
            </w:r>
            <w:r w:rsidR="004A637A" w:rsidRPr="00D77150">
              <w:rPr>
                <w:sz w:val="18"/>
                <w:szCs w:val="18"/>
              </w:rPr>
              <w:t xml:space="preserve"> 000 </w:t>
            </w:r>
            <w:r w:rsidR="00E56980" w:rsidRPr="00D77150">
              <w:rPr>
                <w:sz w:val="18"/>
                <w:szCs w:val="18"/>
              </w:rPr>
              <w:t>L</w:t>
            </w:r>
          </w:p>
        </w:tc>
        <w:tc>
          <w:tcPr>
            <w:tcW w:w="1091" w:type="pct"/>
          </w:tcPr>
          <w:p w:rsidR="00E56980" w:rsidRPr="00D77150" w:rsidRDefault="00E56980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déc. 2017</w:t>
            </w:r>
          </w:p>
        </w:tc>
      </w:tr>
      <w:tr w:rsidR="00145C69" w:rsidRPr="00D77150" w:rsidTr="00176AE6">
        <w:trPr>
          <w:trHeight w:val="224"/>
        </w:trPr>
        <w:tc>
          <w:tcPr>
            <w:tcW w:w="1075" w:type="pct"/>
          </w:tcPr>
          <w:p w:rsidR="00E56980" w:rsidRPr="00D77150" w:rsidRDefault="00E56980" w:rsidP="00622434">
            <w:pPr>
              <w:rPr>
                <w:sz w:val="18"/>
                <w:szCs w:val="18"/>
              </w:rPr>
            </w:pPr>
            <w:r w:rsidRPr="00D77150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872" w:type="pct"/>
          </w:tcPr>
          <w:p w:rsidR="00E56980" w:rsidRPr="00D77150" w:rsidRDefault="00E56980" w:rsidP="00482108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D77150" w:rsidRDefault="00E56980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 xml:space="preserve">Flacon </w:t>
            </w:r>
            <w:r w:rsidR="003113BD" w:rsidRPr="00D77150">
              <w:rPr>
                <w:sz w:val="18"/>
                <w:szCs w:val="18"/>
              </w:rPr>
              <w:t>/1 litre</w:t>
            </w:r>
          </w:p>
        </w:tc>
        <w:tc>
          <w:tcPr>
            <w:tcW w:w="799" w:type="pct"/>
          </w:tcPr>
          <w:p w:rsidR="00E56980" w:rsidRPr="00D77150" w:rsidRDefault="004E2C41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 xml:space="preserve"> 10 0</w:t>
            </w:r>
            <w:r w:rsidR="004A637A" w:rsidRPr="00D77150">
              <w:rPr>
                <w:sz w:val="18"/>
                <w:szCs w:val="18"/>
              </w:rPr>
              <w:t>00</w:t>
            </w:r>
            <w:r w:rsidR="00E56980" w:rsidRPr="00D77150">
              <w:rPr>
                <w:sz w:val="18"/>
                <w:szCs w:val="18"/>
              </w:rPr>
              <w:t xml:space="preserve"> L</w:t>
            </w:r>
          </w:p>
        </w:tc>
        <w:tc>
          <w:tcPr>
            <w:tcW w:w="1091" w:type="pct"/>
          </w:tcPr>
          <w:p w:rsidR="00E56980" w:rsidRPr="00D77150" w:rsidRDefault="00E56980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-</w:t>
            </w:r>
          </w:p>
        </w:tc>
      </w:tr>
      <w:tr w:rsidR="00B83EAF" w:rsidRPr="00D77150" w:rsidTr="00176AE6">
        <w:trPr>
          <w:trHeight w:val="274"/>
        </w:trPr>
        <w:tc>
          <w:tcPr>
            <w:tcW w:w="1075" w:type="pct"/>
          </w:tcPr>
          <w:p w:rsidR="00E56980" w:rsidRPr="00D77150" w:rsidRDefault="00E56980" w:rsidP="00622434">
            <w:pPr>
              <w:rPr>
                <w:sz w:val="18"/>
                <w:szCs w:val="18"/>
              </w:rPr>
            </w:pPr>
            <w:r w:rsidRPr="00D77150">
              <w:rPr>
                <w:bCs/>
                <w:sz w:val="18"/>
                <w:szCs w:val="18"/>
              </w:rPr>
              <w:t>Aquatabs</w:t>
            </w:r>
          </w:p>
        </w:tc>
        <w:tc>
          <w:tcPr>
            <w:tcW w:w="872" w:type="pct"/>
          </w:tcPr>
          <w:p w:rsidR="00E56980" w:rsidRPr="00D77150" w:rsidRDefault="00E56980" w:rsidP="00482108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Comprimé</w:t>
            </w:r>
          </w:p>
        </w:tc>
        <w:tc>
          <w:tcPr>
            <w:tcW w:w="1163" w:type="pct"/>
          </w:tcPr>
          <w:p w:rsidR="00E56980" w:rsidRPr="00D77150" w:rsidRDefault="003113BD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Boîte/100</w:t>
            </w:r>
          </w:p>
        </w:tc>
        <w:tc>
          <w:tcPr>
            <w:tcW w:w="799" w:type="pct"/>
          </w:tcPr>
          <w:p w:rsidR="00E56980" w:rsidRPr="00D77150" w:rsidRDefault="004E2C41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1</w:t>
            </w:r>
            <w:r w:rsidR="003E3647" w:rsidRPr="00D77150">
              <w:rPr>
                <w:sz w:val="18"/>
                <w:szCs w:val="18"/>
              </w:rPr>
              <w:t xml:space="preserve"> 6</w:t>
            </w:r>
            <w:r w:rsidRPr="00D77150">
              <w:rPr>
                <w:sz w:val="18"/>
                <w:szCs w:val="18"/>
              </w:rPr>
              <w:t>0</w:t>
            </w:r>
            <w:r w:rsidR="00E56980" w:rsidRPr="00D77150">
              <w:rPr>
                <w:sz w:val="18"/>
                <w:szCs w:val="18"/>
              </w:rPr>
              <w:t xml:space="preserve">0 </w:t>
            </w:r>
          </w:p>
        </w:tc>
        <w:tc>
          <w:tcPr>
            <w:tcW w:w="1091" w:type="pct"/>
          </w:tcPr>
          <w:p w:rsidR="00E56980" w:rsidRPr="00D77150" w:rsidRDefault="00E56980" w:rsidP="00622434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 xml:space="preserve">mai 2019 </w:t>
            </w:r>
          </w:p>
        </w:tc>
      </w:tr>
    </w:tbl>
    <w:p w:rsidR="001E0EC5" w:rsidRPr="00D77150" w:rsidRDefault="001E0EC5" w:rsidP="001E0EC5">
      <w:pPr>
        <w:ind w:left="360"/>
        <w:textAlignment w:val="baseline"/>
        <w:rPr>
          <w:b/>
          <w:bCs/>
          <w:sz w:val="18"/>
          <w:szCs w:val="18"/>
        </w:rPr>
      </w:pPr>
    </w:p>
    <w:p w:rsidR="00B96576" w:rsidRPr="00D77150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D77150">
        <w:rPr>
          <w:b/>
          <w:bCs/>
          <w:sz w:val="18"/>
          <w:szCs w:val="18"/>
        </w:rPr>
        <w:t>SITUATION DES STOCKS DE VACCINS AU NIVEAU CENTRAL </w:t>
      </w:r>
    </w:p>
    <w:p w:rsidR="00B96576" w:rsidRPr="00D77150" w:rsidRDefault="00B96576" w:rsidP="00B96576">
      <w:pPr>
        <w:ind w:left="360"/>
        <w:textAlignment w:val="baseline"/>
        <w:rPr>
          <w:b/>
          <w:sz w:val="18"/>
          <w:szCs w:val="18"/>
        </w:rPr>
      </w:pPr>
      <w:r w:rsidRPr="00D77150">
        <w:rPr>
          <w:b/>
          <w:sz w:val="18"/>
          <w:szCs w:val="18"/>
        </w:rPr>
        <w:t xml:space="preserve">Tableau V : Situation des stocks de vaccins au niveau central à la date du </w:t>
      </w:r>
      <w:r w:rsidR="00D77150" w:rsidRPr="00D77150">
        <w:rPr>
          <w:b/>
          <w:sz w:val="18"/>
          <w:szCs w:val="18"/>
        </w:rPr>
        <w:t>17</w:t>
      </w:r>
      <w:r w:rsidR="002F0547" w:rsidRPr="00D77150">
        <w:rPr>
          <w:b/>
          <w:sz w:val="18"/>
          <w:szCs w:val="18"/>
        </w:rPr>
        <w:t>/0</w:t>
      </w:r>
      <w:r w:rsidR="00584A47" w:rsidRPr="00D77150">
        <w:rPr>
          <w:b/>
          <w:sz w:val="18"/>
          <w:szCs w:val="18"/>
        </w:rPr>
        <w:t>9</w:t>
      </w:r>
      <w:r w:rsidR="00E34FC6" w:rsidRPr="00D77150">
        <w:rPr>
          <w:b/>
          <w:sz w:val="18"/>
          <w:szCs w:val="18"/>
        </w:rPr>
        <w:t>/2017</w:t>
      </w:r>
      <w:r w:rsidR="006151FA" w:rsidRPr="00D77150">
        <w:rPr>
          <w:b/>
          <w:sz w:val="18"/>
          <w:szCs w:val="18"/>
        </w:rPr>
        <w:t>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2"/>
        <w:gridCol w:w="2302"/>
        <w:gridCol w:w="2302"/>
        <w:gridCol w:w="2308"/>
      </w:tblGrid>
      <w:tr w:rsidR="00145C69" w:rsidRPr="00D77150" w:rsidTr="00C81BE9">
        <w:trPr>
          <w:trHeight w:val="20"/>
          <w:tblHeader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77150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D77150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77150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6D48D3" w:rsidRPr="00D77150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D77150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145C69" w:rsidRPr="00D77150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77150" w:rsidRDefault="006D48D3" w:rsidP="006D48D3">
            <w:pPr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Vaccin ACYW135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D77150" w:rsidRDefault="006D48D3" w:rsidP="00431746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77150" w:rsidRDefault="000F2CF3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18 4</w:t>
            </w:r>
            <w:r w:rsidR="006D48D3" w:rsidRPr="00D77150">
              <w:rPr>
                <w:sz w:val="18"/>
                <w:szCs w:val="18"/>
              </w:rPr>
              <w:t>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6D48D3" w:rsidRPr="00D77150" w:rsidRDefault="006D48D3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mars-18</w:t>
            </w:r>
          </w:p>
        </w:tc>
      </w:tr>
      <w:tr w:rsidR="00145C69" w:rsidRPr="00D77150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77150" w:rsidRDefault="00BE71FC" w:rsidP="006D48D3">
            <w:pPr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77150" w:rsidRDefault="00BE71FC" w:rsidP="00431746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77150" w:rsidRDefault="00BE71FC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77150" w:rsidRDefault="00F31F46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aout-18</w:t>
            </w:r>
          </w:p>
        </w:tc>
      </w:tr>
      <w:tr w:rsidR="00145C69" w:rsidRPr="00D77150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E71FC" w:rsidRPr="00D77150" w:rsidRDefault="00BE71FC" w:rsidP="00BE5D57">
            <w:pPr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E71FC" w:rsidRPr="00D77150" w:rsidRDefault="00BE71FC" w:rsidP="00431746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E71FC" w:rsidRPr="00D77150" w:rsidRDefault="00D77150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650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BE71FC" w:rsidRPr="00D77150" w:rsidRDefault="00BE71FC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Juin-20</w:t>
            </w:r>
          </w:p>
        </w:tc>
      </w:tr>
      <w:tr w:rsidR="00145C69" w:rsidRPr="00D77150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77150" w:rsidRDefault="00BE71FC" w:rsidP="006D48D3">
            <w:pPr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Vaccin Anti Amaril 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77150" w:rsidRDefault="00BE71FC" w:rsidP="00431746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77150" w:rsidRDefault="00BE71FC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10 000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77150" w:rsidRDefault="00BE71FC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mars-18</w:t>
            </w:r>
          </w:p>
        </w:tc>
      </w:tr>
      <w:tr w:rsidR="00145C69" w:rsidRPr="00D77150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64BD5" w:rsidRPr="00D77150" w:rsidRDefault="00B64BD5" w:rsidP="00C71EEA">
            <w:pPr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64BD5" w:rsidRPr="00D77150" w:rsidRDefault="00B64BD5" w:rsidP="00431746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64BD5" w:rsidRPr="00D77150" w:rsidRDefault="002B0013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4</w:t>
            </w:r>
            <w:r w:rsidR="00820784" w:rsidRPr="00D77150">
              <w:rPr>
                <w:sz w:val="18"/>
                <w:szCs w:val="18"/>
              </w:rPr>
              <w:t>0</w:t>
            </w:r>
            <w:r w:rsidR="00B64BD5" w:rsidRPr="00D77150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B64BD5" w:rsidRPr="00D77150" w:rsidRDefault="00820784" w:rsidP="002D65E7">
            <w:pPr>
              <w:jc w:val="center"/>
              <w:rPr>
                <w:sz w:val="18"/>
                <w:szCs w:val="18"/>
              </w:rPr>
            </w:pPr>
            <w:r w:rsidRPr="00D77150">
              <w:rPr>
                <w:sz w:val="18"/>
                <w:szCs w:val="18"/>
              </w:rPr>
              <w:t>juil</w:t>
            </w:r>
            <w:r w:rsidR="00B64BD5" w:rsidRPr="00D77150">
              <w:rPr>
                <w:sz w:val="18"/>
                <w:szCs w:val="18"/>
              </w:rPr>
              <w:t>-18</w:t>
            </w:r>
          </w:p>
        </w:tc>
      </w:tr>
      <w:tr w:rsidR="00145C69" w:rsidRPr="00EA007E" w:rsidTr="00C81BE9">
        <w:trPr>
          <w:trHeight w:val="109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Shanchol choléra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4E2C41" w:rsidP="000E33B5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</w:t>
            </w:r>
            <w:r w:rsidR="000E33B5" w:rsidRPr="00EA007E">
              <w:rPr>
                <w:sz w:val="18"/>
                <w:szCs w:val="18"/>
              </w:rPr>
              <w:t>6</w:t>
            </w:r>
            <w:r w:rsidRPr="00EA007E">
              <w:rPr>
                <w:sz w:val="18"/>
                <w:szCs w:val="18"/>
              </w:rPr>
              <w:t xml:space="preserve"> 0</w:t>
            </w:r>
            <w:r w:rsidR="00BE71FC" w:rsidRPr="00EA007E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4E2C41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E60470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2541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232 320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D8658E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25415" w:rsidP="00D25415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310 0</w:t>
            </w:r>
            <w:r w:rsidR="008E25A1" w:rsidRPr="00EA007E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mai-19</w:t>
            </w:r>
          </w:p>
        </w:tc>
      </w:tr>
      <w:tr w:rsidR="00EA007E" w:rsidRPr="00EA007E" w:rsidTr="00C81BE9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</w:tcPr>
          <w:p w:rsidR="00D245E3" w:rsidRPr="00EA007E" w:rsidRDefault="00D245E3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245E3" w:rsidRPr="00EA007E" w:rsidRDefault="004F7830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245E3" w:rsidRPr="00EA007E" w:rsidRDefault="00D2541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836</w:t>
            </w:r>
            <w:r w:rsidR="004F7830" w:rsidRPr="00EA007E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245E3" w:rsidRPr="00EA007E" w:rsidRDefault="004F7830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Févr-20</w:t>
            </w:r>
          </w:p>
        </w:tc>
      </w:tr>
      <w:tr w:rsidR="00EA007E" w:rsidRPr="00EA007E" w:rsidTr="00C81BE9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66E55" w:rsidP="00D66E55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295 600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aout-18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66E5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741 2</w:t>
            </w:r>
            <w:r w:rsidR="00D12A95" w:rsidRPr="00EA007E">
              <w:rPr>
                <w:sz w:val="18"/>
                <w:szCs w:val="18"/>
              </w:rPr>
              <w:t>0</w:t>
            </w:r>
            <w:r w:rsidR="00BE71FC" w:rsidRPr="00EA007E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D12A9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oct</w:t>
            </w:r>
            <w:r w:rsidR="00BE71FC" w:rsidRPr="00EA007E">
              <w:rPr>
                <w:sz w:val="18"/>
                <w:szCs w:val="18"/>
              </w:rPr>
              <w:t>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66E5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58 4</w:t>
            </w:r>
            <w:r w:rsidR="00D12A95" w:rsidRPr="00EA007E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nov-18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D8658E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66E55" w:rsidP="00EE1CBD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574 250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sept-18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6D48D3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A007E" w:rsidRDefault="00BE71FC" w:rsidP="00431746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A007E" w:rsidRDefault="00D66E5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54 50</w:t>
            </w:r>
            <w:r w:rsidR="00BE71FC" w:rsidRPr="00EA007E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EA007E" w:rsidRDefault="00BE71FC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déc-18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AE5DF2" w:rsidRPr="00EA007E" w:rsidRDefault="00AE5DF2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AE5DF2" w:rsidRPr="00EA007E" w:rsidRDefault="00AE5DF2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AE5DF2" w:rsidRPr="00EA007E" w:rsidRDefault="00D66E55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440 4</w:t>
            </w:r>
            <w:r w:rsidR="00AE5DF2" w:rsidRPr="00EA007E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AE5DF2" w:rsidRPr="00EA007E" w:rsidRDefault="00AE5DF2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janv-19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D66E55" w:rsidP="00934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A007E" w:rsidRDefault="00D66E55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D66E55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880 000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EA007E" w:rsidRDefault="00D66E55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avril-19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D66E55" w:rsidP="007E11B8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A007E" w:rsidRDefault="00D66E55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987BA7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321 775</w:t>
            </w:r>
            <w:r w:rsidR="00D66E55" w:rsidRPr="00EA00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EA007E" w:rsidRDefault="00D66E55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Sept-18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D66E55" w:rsidP="007E11B8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A007E" w:rsidRDefault="00D66E55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EA007E" w:rsidRDefault="00987BA7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112 450</w:t>
            </w:r>
            <w:r w:rsidR="00D66E55" w:rsidRPr="00EA00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EA007E" w:rsidRDefault="00D66E55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Oct-18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987BA7" w:rsidP="00934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A007E" w:rsidRDefault="00987BA7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987BA7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 xml:space="preserve">334 775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EA007E" w:rsidRDefault="00987BA7" w:rsidP="00934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janv-19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VAR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987BA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415 910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janvier-19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A0107B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18 2</w:t>
            </w:r>
            <w:r w:rsidR="00987BA7" w:rsidRPr="00EA007E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A0107B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mars-19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A0107B" w:rsidP="00A0107B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A0107B" w:rsidP="007146E3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262 700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déc-18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987BA7" w:rsidP="007E11B8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A007E" w:rsidRDefault="00987BA7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A0107B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120 300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EA007E" w:rsidRDefault="00A0107B" w:rsidP="007E11B8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mai-19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2 740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sept-18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987BA7" w:rsidP="00C73244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A007E" w:rsidRDefault="00987BA7" w:rsidP="00C73244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987BA7" w:rsidP="00D249F4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</w:t>
            </w:r>
            <w:r w:rsidR="00A0107B" w:rsidRPr="00EA007E">
              <w:rPr>
                <w:sz w:val="18"/>
                <w:szCs w:val="18"/>
              </w:rPr>
              <w:t xml:space="preserve"> 413 </w:t>
            </w:r>
            <w:r w:rsidR="00D249F4" w:rsidRPr="00EA007E">
              <w:rPr>
                <w:sz w:val="18"/>
                <w:szCs w:val="18"/>
              </w:rPr>
              <w:t>760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oct-18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D249F4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10 746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déc.18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D249F4" w:rsidP="007146E3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4 598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VTd (Tétanos-Diphtérie)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D249F4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1</w:t>
            </w:r>
            <w:r w:rsidR="00D249F4" w:rsidRPr="00EA007E">
              <w:rPr>
                <w:sz w:val="18"/>
                <w:szCs w:val="18"/>
              </w:rPr>
              <w:t> 129 604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févr-19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8F158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3110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8F158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avr-19</w:t>
            </w:r>
          </w:p>
        </w:tc>
      </w:tr>
      <w:tr w:rsidR="00EA007E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AE5DF2">
            <w:pPr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A007E" w:rsidRDefault="008F158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757 680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mai-19</w:t>
            </w:r>
          </w:p>
        </w:tc>
      </w:tr>
      <w:tr w:rsidR="00145C69" w:rsidRPr="00EA007E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A13E3D" w:rsidP="00AE5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*</w:t>
            </w:r>
            <w:r w:rsidR="00987BA7" w:rsidRPr="00EA007E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A007E" w:rsidRDefault="00987BA7" w:rsidP="00AE5DF2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EA007E" w:rsidRDefault="008F158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273 450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EA007E" w:rsidRDefault="00987BA7" w:rsidP="002D65E7">
            <w:pPr>
              <w:jc w:val="center"/>
              <w:rPr>
                <w:sz w:val="18"/>
                <w:szCs w:val="18"/>
              </w:rPr>
            </w:pPr>
            <w:r w:rsidRPr="00EA007E">
              <w:rPr>
                <w:sz w:val="18"/>
                <w:szCs w:val="18"/>
              </w:rPr>
              <w:t>juin-19</w:t>
            </w:r>
          </w:p>
        </w:tc>
      </w:tr>
    </w:tbl>
    <w:p w:rsidR="006D48D3" w:rsidRPr="00D77150" w:rsidRDefault="006D48D3" w:rsidP="006D48D3">
      <w:pPr>
        <w:rPr>
          <w:i/>
          <w:sz w:val="18"/>
          <w:szCs w:val="18"/>
        </w:rPr>
      </w:pPr>
      <w:r w:rsidRPr="00EA007E">
        <w:rPr>
          <w:b/>
          <w:i/>
          <w:sz w:val="18"/>
          <w:szCs w:val="18"/>
        </w:rPr>
        <w:t xml:space="preserve"> NB :    </w:t>
      </w:r>
      <w:r w:rsidRPr="00EA007E">
        <w:rPr>
          <w:sz w:val="18"/>
          <w:szCs w:val="18"/>
        </w:rPr>
        <w:t>VTD = vaccin Tétanos-Diphtérie ; bVPO : vaccin polio oral bivalent ; DPLM : Division Prévention et Lutte contre la Maladie, S</w:t>
      </w:r>
      <w:r w:rsidRPr="00D77150">
        <w:rPr>
          <w:sz w:val="18"/>
          <w:szCs w:val="18"/>
        </w:rPr>
        <w:t>I : Section Immunisation,       SSE : Section Surveillance Epidémiologique ;  VPI : Vaccin Polio Inactivé</w:t>
      </w:r>
      <w:r w:rsidRPr="00D77150">
        <w:rPr>
          <w:i/>
          <w:sz w:val="18"/>
          <w:szCs w:val="18"/>
        </w:rPr>
        <w:t xml:space="preserve">. </w:t>
      </w:r>
    </w:p>
    <w:p w:rsidR="006D48D3" w:rsidRPr="00D77150" w:rsidRDefault="006D48D3" w:rsidP="006D48D3">
      <w:pPr>
        <w:ind w:left="360"/>
        <w:textAlignment w:val="baseline"/>
        <w:rPr>
          <w:sz w:val="18"/>
          <w:szCs w:val="18"/>
        </w:rPr>
      </w:pPr>
    </w:p>
    <w:p w:rsidR="00940345" w:rsidRPr="006F76ED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6F76ED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6F76ED" w:rsidRPr="006F76ED">
        <w:rPr>
          <w:b/>
          <w:sz w:val="18"/>
          <w:szCs w:val="18"/>
        </w:rPr>
        <w:t>17</w:t>
      </w:r>
      <w:r w:rsidR="00BF3880" w:rsidRPr="006F76ED">
        <w:rPr>
          <w:b/>
          <w:sz w:val="18"/>
          <w:szCs w:val="18"/>
        </w:rPr>
        <w:t>/0</w:t>
      </w:r>
      <w:r w:rsidR="00822D5D" w:rsidRPr="006F76ED">
        <w:rPr>
          <w:b/>
          <w:sz w:val="18"/>
          <w:szCs w:val="18"/>
        </w:rPr>
        <w:t>9</w:t>
      </w:r>
      <w:r w:rsidR="00E34FC6" w:rsidRPr="006F76ED">
        <w:rPr>
          <w:b/>
          <w:sz w:val="18"/>
          <w:szCs w:val="18"/>
        </w:rPr>
        <w:t>/2017</w:t>
      </w:r>
      <w:r w:rsidR="00A21DFF" w:rsidRPr="006F76ED">
        <w:rPr>
          <w:b/>
          <w:sz w:val="18"/>
          <w:szCs w:val="18"/>
        </w:rPr>
        <w:t>.</w:t>
      </w:r>
    </w:p>
    <w:p w:rsidR="007C2415" w:rsidRPr="006F76ED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6F76ED">
        <w:rPr>
          <w:bCs/>
          <w:sz w:val="18"/>
          <w:szCs w:val="18"/>
        </w:rPr>
        <w:t>Magasin PNLP………………………………………………………………</w:t>
      </w:r>
      <w:r w:rsidR="007247DD" w:rsidRPr="006F76ED">
        <w:rPr>
          <w:bCs/>
          <w:sz w:val="18"/>
          <w:szCs w:val="18"/>
        </w:rPr>
        <w:t>………………………..</w:t>
      </w:r>
      <w:r w:rsidRPr="006F76ED">
        <w:rPr>
          <w:bCs/>
          <w:sz w:val="18"/>
          <w:szCs w:val="18"/>
        </w:rPr>
        <w:t>……………………</w:t>
      </w:r>
      <w:r w:rsidR="00D302B5" w:rsidRPr="006F76ED">
        <w:rPr>
          <w:bCs/>
          <w:sz w:val="18"/>
          <w:szCs w:val="18"/>
        </w:rPr>
        <w:t>4 648</w:t>
      </w:r>
      <w:r w:rsidR="00E01EDD" w:rsidRPr="006F76ED">
        <w:rPr>
          <w:bCs/>
          <w:sz w:val="18"/>
          <w:szCs w:val="18"/>
        </w:rPr>
        <w:t xml:space="preserve"> M</w:t>
      </w:r>
      <w:r w:rsidR="006A35AE" w:rsidRPr="006F76ED">
        <w:rPr>
          <w:bCs/>
          <w:sz w:val="18"/>
          <w:szCs w:val="18"/>
        </w:rPr>
        <w:t>IIL</w:t>
      </w:r>
      <w:r w:rsidR="009A19A7" w:rsidRPr="006F76ED">
        <w:rPr>
          <w:bCs/>
          <w:sz w:val="18"/>
          <w:szCs w:val="18"/>
        </w:rPr>
        <w:t>D</w:t>
      </w:r>
    </w:p>
    <w:p w:rsidR="00431556" w:rsidRPr="006F76ED" w:rsidRDefault="00431556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sz w:val="18"/>
          <w:szCs w:val="18"/>
        </w:rPr>
      </w:pPr>
    </w:p>
    <w:p w:rsidR="00940345" w:rsidRPr="006F76ED" w:rsidRDefault="00EB1B2D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6F76ED">
        <w:rPr>
          <w:b/>
          <w:bCs/>
          <w:sz w:val="18"/>
          <w:szCs w:val="18"/>
        </w:rPr>
        <w:t xml:space="preserve">VACCINS DE ROUTINE A LA DATE DU </w:t>
      </w:r>
      <w:r w:rsidR="006F76ED" w:rsidRPr="006F76ED">
        <w:rPr>
          <w:b/>
          <w:sz w:val="18"/>
          <w:szCs w:val="18"/>
        </w:rPr>
        <w:t>17</w:t>
      </w:r>
      <w:r w:rsidR="001B5DF5" w:rsidRPr="006F76ED">
        <w:rPr>
          <w:b/>
          <w:sz w:val="18"/>
          <w:szCs w:val="18"/>
        </w:rPr>
        <w:t>/0</w:t>
      </w:r>
      <w:r w:rsidR="00822D5D" w:rsidRPr="006F76ED">
        <w:rPr>
          <w:b/>
          <w:sz w:val="18"/>
          <w:szCs w:val="18"/>
        </w:rPr>
        <w:t>9</w:t>
      </w:r>
      <w:r w:rsidR="00E34FC6" w:rsidRPr="006F76ED">
        <w:rPr>
          <w:b/>
          <w:sz w:val="18"/>
          <w:szCs w:val="18"/>
        </w:rPr>
        <w:t>/2017</w:t>
      </w:r>
    </w:p>
    <w:p w:rsidR="00940345" w:rsidRPr="006F76ED" w:rsidRDefault="00940345" w:rsidP="007E3FD9">
      <w:pPr>
        <w:tabs>
          <w:tab w:val="left" w:pos="8931"/>
        </w:tabs>
        <w:spacing w:after="60"/>
        <w:ind w:left="284"/>
        <w:textAlignment w:val="baseline"/>
        <w:rPr>
          <w:b/>
          <w:sz w:val="18"/>
          <w:szCs w:val="18"/>
        </w:rPr>
      </w:pPr>
      <w:r w:rsidRPr="006F76ED">
        <w:rPr>
          <w:b/>
          <w:sz w:val="18"/>
          <w:szCs w:val="18"/>
        </w:rPr>
        <w:t>Tableau V</w:t>
      </w:r>
      <w:r w:rsidR="00CA6A22" w:rsidRPr="006F76ED">
        <w:rPr>
          <w:b/>
          <w:sz w:val="18"/>
          <w:szCs w:val="18"/>
        </w:rPr>
        <w:t>I</w:t>
      </w:r>
      <w:r w:rsidRPr="006F76ED">
        <w:rPr>
          <w:b/>
          <w:sz w:val="18"/>
          <w:szCs w:val="18"/>
        </w:rPr>
        <w:t xml:space="preserve"> : Situation des stocks de vaccins de routine au niveau régional </w:t>
      </w:r>
      <w:r w:rsidR="007A307D" w:rsidRPr="006F76ED">
        <w:rPr>
          <w:b/>
          <w:sz w:val="18"/>
          <w:szCs w:val="18"/>
        </w:rPr>
        <w:t>à la date du</w:t>
      </w:r>
      <w:r w:rsidR="00822D5D" w:rsidRPr="006F76ED">
        <w:rPr>
          <w:b/>
          <w:sz w:val="18"/>
          <w:szCs w:val="18"/>
        </w:rPr>
        <w:t xml:space="preserve"> </w:t>
      </w:r>
      <w:r w:rsidR="00B93615">
        <w:rPr>
          <w:b/>
          <w:sz w:val="18"/>
          <w:szCs w:val="18"/>
        </w:rPr>
        <w:t>17</w:t>
      </w:r>
      <w:r w:rsidR="001B5DF5" w:rsidRPr="006F76ED">
        <w:rPr>
          <w:b/>
          <w:sz w:val="18"/>
          <w:szCs w:val="18"/>
        </w:rPr>
        <w:t>/0</w:t>
      </w:r>
      <w:r w:rsidR="00822D5D" w:rsidRPr="006F76ED">
        <w:rPr>
          <w:b/>
          <w:sz w:val="18"/>
          <w:szCs w:val="18"/>
        </w:rPr>
        <w:t>9</w:t>
      </w:r>
      <w:r w:rsidR="00E34FC6" w:rsidRPr="006F76ED">
        <w:rPr>
          <w:b/>
          <w:sz w:val="18"/>
          <w:szCs w:val="18"/>
        </w:rPr>
        <w:t>/2017</w:t>
      </w:r>
      <w:r w:rsidR="003915E7" w:rsidRPr="006F76ED">
        <w:rPr>
          <w:b/>
          <w:sz w:val="18"/>
          <w:szCs w:val="18"/>
        </w:rPr>
        <w:t>.</w:t>
      </w:r>
    </w:p>
    <w:tbl>
      <w:tblPr>
        <w:tblW w:w="51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845"/>
        <w:gridCol w:w="1484"/>
        <w:gridCol w:w="842"/>
        <w:gridCol w:w="842"/>
        <w:gridCol w:w="842"/>
        <w:gridCol w:w="1248"/>
        <w:gridCol w:w="845"/>
        <w:gridCol w:w="1403"/>
        <w:gridCol w:w="1332"/>
      </w:tblGrid>
      <w:tr w:rsidR="009224A7" w:rsidRPr="006F76ED" w:rsidTr="009224A7">
        <w:trPr>
          <w:trHeight w:val="16"/>
        </w:trPr>
        <w:tc>
          <w:tcPr>
            <w:tcW w:w="52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6F76ED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6F76ED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4471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24A7" w:rsidRPr="006F76ED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6F76ED">
              <w:rPr>
                <w:b/>
                <w:bCs/>
                <w:sz w:val="16"/>
                <w:szCs w:val="16"/>
              </w:rPr>
              <w:t>Vaccins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BCG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Penta valent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VAR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VPO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VAA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PNEUMO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VTd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ROTATEQ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VPI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41 200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88 130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34 130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93 540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121 820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72 793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24 480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14 116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14 590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Koulikoro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45 582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41 936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31 732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50 070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36 290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40 208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56 761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37 302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25 913</w:t>
            </w:r>
          </w:p>
        </w:tc>
      </w:tr>
      <w:tr w:rsidR="009224A7" w:rsidRPr="009224A7" w:rsidTr="009224A7">
        <w:trPr>
          <w:trHeight w:val="29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77 500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151 210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60 400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140 030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55 480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149 119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114 620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38 280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12 320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38 330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64 658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27 710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72 396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27 890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37 372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50 420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27 490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11 628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50 910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86 755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98 590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99 820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90 955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86 611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98 049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30 326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28 660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17 940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36 830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20 790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29 730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26 910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30 936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20 381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18 034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13 886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12 680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21 870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9 190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31 560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8 940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18 827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13 380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18 638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6 530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7 080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1050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2 460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3 240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270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3045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550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1 000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1 900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2 400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950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1 950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1 700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2 530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2 200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1 240</w:t>
            </w:r>
          </w:p>
        </w:tc>
      </w:tr>
      <w:tr w:rsidR="009224A7" w:rsidRPr="009224A7" w:rsidTr="009224A7">
        <w:trPr>
          <w:trHeight w:val="16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1500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3 400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2300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1500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2 600</w:t>
            </w:r>
          </w:p>
        </w:tc>
      </w:tr>
      <w:tr w:rsidR="009224A7" w:rsidRPr="009224A7" w:rsidTr="009224A7">
        <w:trPr>
          <w:trHeight w:val="19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13 840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63 700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11 550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83 050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17 580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23 462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44 560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15 874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sz w:val="16"/>
                <w:szCs w:val="16"/>
              </w:rPr>
            </w:pPr>
            <w:r w:rsidRPr="009224A7">
              <w:rPr>
                <w:sz w:val="16"/>
                <w:szCs w:val="16"/>
              </w:rPr>
              <w:t>6 090</w:t>
            </w:r>
          </w:p>
        </w:tc>
      </w:tr>
      <w:tr w:rsidR="009224A7" w:rsidRPr="009224A7" w:rsidTr="009224A7">
        <w:trPr>
          <w:trHeight w:val="128"/>
        </w:trPr>
        <w:tc>
          <w:tcPr>
            <w:tcW w:w="5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308 462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561 339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300 902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608 536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390 085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464 873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427 231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203 147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24A7" w:rsidRPr="009224A7" w:rsidRDefault="009224A7" w:rsidP="009224A7">
            <w:pPr>
              <w:jc w:val="center"/>
              <w:rPr>
                <w:b/>
                <w:bCs/>
                <w:sz w:val="16"/>
                <w:szCs w:val="16"/>
              </w:rPr>
            </w:pPr>
            <w:r w:rsidRPr="009224A7">
              <w:rPr>
                <w:b/>
                <w:bCs/>
                <w:sz w:val="16"/>
                <w:szCs w:val="16"/>
              </w:rPr>
              <w:t>124 457</w:t>
            </w:r>
          </w:p>
        </w:tc>
      </w:tr>
    </w:tbl>
    <w:p w:rsidR="00BA7D96" w:rsidRPr="00145C69" w:rsidRDefault="00BA7D96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822D5D" w:rsidRPr="00145C69" w:rsidRDefault="00822D5D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006711" w:rsidRPr="00145C69" w:rsidRDefault="00006711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940345" w:rsidRPr="00F15463" w:rsidRDefault="00C0225F" w:rsidP="00F6024A">
      <w:pPr>
        <w:numPr>
          <w:ilvl w:val="0"/>
          <w:numId w:val="3"/>
        </w:numPr>
        <w:spacing w:afterLines="60" w:after="144"/>
        <w:textAlignment w:val="baseline"/>
        <w:rPr>
          <w:b/>
          <w:bCs/>
          <w:sz w:val="18"/>
          <w:szCs w:val="18"/>
        </w:rPr>
      </w:pPr>
      <w:r w:rsidRPr="00F15463">
        <w:rPr>
          <w:b/>
          <w:bCs/>
          <w:sz w:val="18"/>
          <w:szCs w:val="18"/>
        </w:rPr>
        <w:lastRenderedPageBreak/>
        <w:t>MEDICAMENTS ET INTRANTS DE LUTTE CONTRE LES EPIDEMIES ET CATASTROPHES AU NIVEAU REGIONAL</w:t>
      </w:r>
      <w:r w:rsidR="00A21DFF" w:rsidRPr="00F15463">
        <w:rPr>
          <w:b/>
          <w:bCs/>
          <w:sz w:val="18"/>
          <w:szCs w:val="18"/>
        </w:rPr>
        <w:t>.</w:t>
      </w:r>
    </w:p>
    <w:p w:rsidR="00940345" w:rsidRPr="00F15463" w:rsidRDefault="00494533" w:rsidP="004018EE">
      <w:pPr>
        <w:ind w:hanging="646"/>
        <w:textAlignment w:val="baseline"/>
        <w:rPr>
          <w:b/>
          <w:sz w:val="18"/>
          <w:szCs w:val="18"/>
        </w:rPr>
      </w:pPr>
      <w:r w:rsidRPr="00F15463">
        <w:rPr>
          <w:b/>
          <w:sz w:val="18"/>
          <w:szCs w:val="18"/>
        </w:rPr>
        <w:t xml:space="preserve">               </w:t>
      </w:r>
      <w:r w:rsidR="00940345" w:rsidRPr="00F15463">
        <w:rPr>
          <w:b/>
          <w:sz w:val="18"/>
          <w:szCs w:val="18"/>
        </w:rPr>
        <w:t>Tableau VI</w:t>
      </w:r>
      <w:r w:rsidR="00CA6A22" w:rsidRPr="00F15463">
        <w:rPr>
          <w:b/>
          <w:sz w:val="18"/>
          <w:szCs w:val="18"/>
        </w:rPr>
        <w:t>I</w:t>
      </w:r>
      <w:r w:rsidR="00940345" w:rsidRPr="00F15463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F15463">
        <w:rPr>
          <w:b/>
          <w:sz w:val="18"/>
          <w:szCs w:val="18"/>
        </w:rPr>
        <w:t xml:space="preserve"> par région à la date du </w:t>
      </w:r>
      <w:r w:rsidR="00F15463" w:rsidRPr="00F15463">
        <w:rPr>
          <w:b/>
          <w:sz w:val="18"/>
          <w:szCs w:val="18"/>
        </w:rPr>
        <w:t>17</w:t>
      </w:r>
      <w:r w:rsidR="001B5DF5" w:rsidRPr="00F15463">
        <w:rPr>
          <w:b/>
          <w:sz w:val="18"/>
          <w:szCs w:val="18"/>
        </w:rPr>
        <w:t>/0</w:t>
      </w:r>
      <w:r w:rsidR="00BB3A0F" w:rsidRPr="00F15463">
        <w:rPr>
          <w:b/>
          <w:sz w:val="18"/>
          <w:szCs w:val="18"/>
        </w:rPr>
        <w:t>9</w:t>
      </w:r>
      <w:r w:rsidR="00E34FC6" w:rsidRPr="00F15463">
        <w:rPr>
          <w:b/>
          <w:sz w:val="18"/>
          <w:szCs w:val="18"/>
        </w:rPr>
        <w:t>/2017</w:t>
      </w:r>
      <w:r w:rsidR="00A21DFF" w:rsidRPr="00F15463">
        <w:rPr>
          <w:b/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949"/>
        <w:gridCol w:w="949"/>
        <w:gridCol w:w="645"/>
        <w:gridCol w:w="660"/>
        <w:gridCol w:w="637"/>
        <w:gridCol w:w="646"/>
        <w:gridCol w:w="646"/>
        <w:gridCol w:w="816"/>
        <w:gridCol w:w="745"/>
        <w:gridCol w:w="745"/>
        <w:gridCol w:w="646"/>
        <w:gridCol w:w="812"/>
        <w:gridCol w:w="701"/>
      </w:tblGrid>
      <w:tr w:rsidR="00F15463" w:rsidRPr="00F15463" w:rsidTr="00F15463">
        <w:trPr>
          <w:trHeight w:val="240"/>
        </w:trPr>
        <w:tc>
          <w:tcPr>
            <w:tcW w:w="48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Ringer</w:t>
            </w:r>
          </w:p>
        </w:tc>
        <w:tc>
          <w:tcPr>
            <w:tcW w:w="3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Amoxy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Ampi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Doxy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Sérum glucosé</w:t>
            </w:r>
          </w:p>
        </w:tc>
        <w:tc>
          <w:tcPr>
            <w:tcW w:w="3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Perfuseur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Crésyl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Eau Javel</w:t>
            </w:r>
          </w:p>
        </w:tc>
        <w:tc>
          <w:tcPr>
            <w:tcW w:w="3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SRO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1g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500mg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(l)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(inj)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5%</w:t>
            </w:r>
          </w:p>
        </w:tc>
        <w:tc>
          <w:tcPr>
            <w:tcW w:w="3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5 ml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10 ml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(Sachet)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3 973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1 990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5 460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5 381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422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3 357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9 277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2 429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3 271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2 611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1 610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6 336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Koulikoro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2 235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757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3 883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69 375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1 961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4 327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2 707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4 953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3 618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71 375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26 600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19 660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6 471</w:t>
            </w:r>
          </w:p>
        </w:tc>
      </w:tr>
      <w:tr w:rsidR="00F15463" w:rsidRPr="00F15463" w:rsidTr="00F15463">
        <w:trPr>
          <w:trHeight w:val="39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5 786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854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3 883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2 250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2 393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30 540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14 775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7 109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3 154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3 932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500</w:t>
            </w:r>
          </w:p>
        </w:tc>
      </w:tr>
      <w:tr w:rsidR="00F15463" w:rsidRPr="00F15463" w:rsidTr="00F15463">
        <w:trPr>
          <w:trHeight w:val="70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3 889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6 651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5 766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22 920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8 189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3 639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3 653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5 904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5 785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200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2 408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1 885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26 540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918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2 258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8 222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2 517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3 445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3591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3 046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240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2000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778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351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28 000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1 350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548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3 560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1 785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230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1 326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130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800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2 100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2 620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2 100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9 800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3 335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2 100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4 460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4 900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3 240</w:t>
            </w:r>
          </w:p>
        </w:tc>
      </w:tr>
      <w:tr w:rsidR="00F15463" w:rsidRPr="00F15463" w:rsidTr="00F15463">
        <w:trPr>
          <w:trHeight w:val="47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1 230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948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675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1 040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1 518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583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1 400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192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1 600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192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5 800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1 600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7 950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1 350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1 516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67 000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1 800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20 410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2 172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3 798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2 358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2 211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460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222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6"/>
                <w:szCs w:val="16"/>
              </w:rPr>
            </w:pPr>
            <w:r w:rsidRPr="00F15463">
              <w:rPr>
                <w:sz w:val="16"/>
                <w:szCs w:val="16"/>
              </w:rPr>
              <w:t>10 000</w:t>
            </w:r>
          </w:p>
        </w:tc>
      </w:tr>
      <w:tr w:rsidR="00F15463" w:rsidRPr="00F15463" w:rsidTr="00F15463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23 899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15 918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26 906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228 585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27 092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58 534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48 628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65 556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23 742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98 241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49 584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39 128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F15463">
              <w:rPr>
                <w:b/>
                <w:bCs/>
                <w:sz w:val="16"/>
                <w:szCs w:val="16"/>
              </w:rPr>
              <w:t>40 456</w:t>
            </w:r>
          </w:p>
        </w:tc>
      </w:tr>
    </w:tbl>
    <w:p w:rsidR="003B37FC" w:rsidRPr="00145C69" w:rsidRDefault="003B37FC" w:rsidP="002F0856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52AD7" w:rsidRPr="00F15463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F15463">
        <w:rPr>
          <w:b/>
          <w:bCs/>
          <w:sz w:val="18"/>
          <w:szCs w:val="18"/>
        </w:rPr>
        <w:t xml:space="preserve">SERUM ANTI </w:t>
      </w:r>
      <w:r w:rsidR="005D542A" w:rsidRPr="00F15463">
        <w:rPr>
          <w:b/>
          <w:bCs/>
          <w:sz w:val="18"/>
          <w:szCs w:val="18"/>
        </w:rPr>
        <w:t>VENIMEUX, VACCIN</w:t>
      </w:r>
      <w:r w:rsidRPr="00F15463">
        <w:rPr>
          <w:b/>
          <w:bCs/>
          <w:sz w:val="18"/>
          <w:szCs w:val="18"/>
        </w:rPr>
        <w:t xml:space="preserve"> ANTI RABIQUE</w:t>
      </w:r>
      <w:r w:rsidR="00627FB2" w:rsidRPr="00F15463">
        <w:rPr>
          <w:b/>
          <w:bCs/>
          <w:sz w:val="18"/>
          <w:szCs w:val="18"/>
        </w:rPr>
        <w:t xml:space="preserve"> ET VACCIN ANTI-MENINGO</w:t>
      </w:r>
      <w:r w:rsidR="00156D05" w:rsidRPr="00F15463">
        <w:rPr>
          <w:b/>
          <w:bCs/>
          <w:sz w:val="18"/>
          <w:szCs w:val="18"/>
        </w:rPr>
        <w:t xml:space="preserve"> ACYW135</w:t>
      </w:r>
      <w:r w:rsidRPr="00F15463">
        <w:rPr>
          <w:b/>
          <w:bCs/>
          <w:sz w:val="18"/>
          <w:szCs w:val="18"/>
        </w:rPr>
        <w:t> :</w:t>
      </w:r>
    </w:p>
    <w:p w:rsidR="00940345" w:rsidRPr="00F15463" w:rsidRDefault="00940345" w:rsidP="007E3FD9">
      <w:pPr>
        <w:spacing w:after="60"/>
        <w:ind w:left="-142"/>
        <w:textAlignment w:val="baseline"/>
        <w:rPr>
          <w:bCs/>
          <w:sz w:val="16"/>
          <w:szCs w:val="18"/>
        </w:rPr>
      </w:pPr>
      <w:r w:rsidRPr="00F15463">
        <w:rPr>
          <w:b/>
          <w:bCs/>
          <w:sz w:val="16"/>
          <w:szCs w:val="18"/>
        </w:rPr>
        <w:t xml:space="preserve">  Tableau VII</w:t>
      </w:r>
      <w:r w:rsidR="00CA6A22" w:rsidRPr="00F15463">
        <w:rPr>
          <w:b/>
          <w:bCs/>
          <w:sz w:val="16"/>
          <w:szCs w:val="18"/>
        </w:rPr>
        <w:t>I</w:t>
      </w:r>
      <w:r w:rsidRPr="00F15463">
        <w:rPr>
          <w:b/>
          <w:bCs/>
          <w:sz w:val="16"/>
          <w:szCs w:val="18"/>
        </w:rPr>
        <w:t xml:space="preserve"> : </w:t>
      </w:r>
      <w:r w:rsidR="00962BFB" w:rsidRPr="00F15463">
        <w:rPr>
          <w:b/>
          <w:bCs/>
          <w:sz w:val="16"/>
          <w:szCs w:val="18"/>
        </w:rPr>
        <w:t>Situa</w:t>
      </w:r>
      <w:r w:rsidRPr="00F15463">
        <w:rPr>
          <w:b/>
          <w:bCs/>
          <w:sz w:val="16"/>
          <w:szCs w:val="18"/>
        </w:rPr>
        <w:t>ti</w:t>
      </w:r>
      <w:r w:rsidR="00BE20AF" w:rsidRPr="00F15463">
        <w:rPr>
          <w:b/>
          <w:bCs/>
          <w:sz w:val="16"/>
          <w:szCs w:val="18"/>
        </w:rPr>
        <w:t xml:space="preserve">on du Sérum Anti Venimeux, </w:t>
      </w:r>
      <w:r w:rsidRPr="00F15463">
        <w:rPr>
          <w:b/>
          <w:bCs/>
          <w:sz w:val="16"/>
          <w:szCs w:val="18"/>
        </w:rPr>
        <w:t xml:space="preserve">Vaccin Anti Rabique </w:t>
      </w:r>
      <w:r w:rsidR="00BE20AF" w:rsidRPr="00F15463">
        <w:rPr>
          <w:b/>
          <w:bCs/>
          <w:sz w:val="16"/>
          <w:szCs w:val="18"/>
        </w:rPr>
        <w:t xml:space="preserve">et du </w:t>
      </w:r>
      <w:r w:rsidR="00962BFB" w:rsidRPr="00F15463">
        <w:rPr>
          <w:b/>
          <w:bCs/>
          <w:sz w:val="16"/>
          <w:szCs w:val="18"/>
        </w:rPr>
        <w:t>V</w:t>
      </w:r>
      <w:r w:rsidR="00BE20AF" w:rsidRPr="00F15463">
        <w:rPr>
          <w:b/>
          <w:bCs/>
          <w:sz w:val="16"/>
          <w:szCs w:val="18"/>
        </w:rPr>
        <w:t xml:space="preserve">accin </w:t>
      </w:r>
      <w:r w:rsidR="00962BFB" w:rsidRPr="00F15463">
        <w:rPr>
          <w:b/>
          <w:bCs/>
          <w:sz w:val="16"/>
          <w:szCs w:val="18"/>
        </w:rPr>
        <w:t>A</w:t>
      </w:r>
      <w:r w:rsidR="00BE20AF" w:rsidRPr="00F15463">
        <w:rPr>
          <w:b/>
          <w:bCs/>
          <w:sz w:val="16"/>
          <w:szCs w:val="18"/>
        </w:rPr>
        <w:t>nti-</w:t>
      </w:r>
      <w:r w:rsidR="00962BFB" w:rsidRPr="00F15463">
        <w:rPr>
          <w:b/>
          <w:bCs/>
          <w:sz w:val="16"/>
          <w:szCs w:val="18"/>
        </w:rPr>
        <w:t>M</w:t>
      </w:r>
      <w:r w:rsidR="00BE20AF" w:rsidRPr="00F15463">
        <w:rPr>
          <w:b/>
          <w:bCs/>
          <w:sz w:val="16"/>
          <w:szCs w:val="18"/>
        </w:rPr>
        <w:t xml:space="preserve">éningo ACYW135 </w:t>
      </w:r>
      <w:r w:rsidRPr="00F15463">
        <w:rPr>
          <w:b/>
          <w:bCs/>
          <w:sz w:val="16"/>
          <w:szCs w:val="18"/>
        </w:rPr>
        <w:t xml:space="preserve">par </w:t>
      </w:r>
      <w:r w:rsidR="00962BFB" w:rsidRPr="00F15463">
        <w:rPr>
          <w:b/>
          <w:bCs/>
          <w:sz w:val="16"/>
          <w:szCs w:val="18"/>
        </w:rPr>
        <w:t>r</w:t>
      </w:r>
      <w:r w:rsidRPr="00F15463">
        <w:rPr>
          <w:b/>
          <w:bCs/>
          <w:sz w:val="16"/>
          <w:szCs w:val="18"/>
        </w:rPr>
        <w:t xml:space="preserve">égion à la date du </w:t>
      </w:r>
      <w:r w:rsidR="00AF09B1" w:rsidRPr="00F15463">
        <w:rPr>
          <w:b/>
          <w:sz w:val="16"/>
          <w:szCs w:val="18"/>
        </w:rPr>
        <w:t>1</w:t>
      </w:r>
      <w:r w:rsidR="00F15463" w:rsidRPr="00F15463">
        <w:rPr>
          <w:b/>
          <w:sz w:val="16"/>
          <w:szCs w:val="18"/>
        </w:rPr>
        <w:t>7</w:t>
      </w:r>
      <w:r w:rsidR="00BF3880" w:rsidRPr="00F15463">
        <w:rPr>
          <w:b/>
          <w:sz w:val="16"/>
          <w:szCs w:val="18"/>
        </w:rPr>
        <w:t>/0</w:t>
      </w:r>
      <w:r w:rsidR="00BB3A0F" w:rsidRPr="00F15463">
        <w:rPr>
          <w:b/>
          <w:sz w:val="16"/>
          <w:szCs w:val="18"/>
        </w:rPr>
        <w:t>9</w:t>
      </w:r>
      <w:r w:rsidR="00E34FC6" w:rsidRPr="00F15463">
        <w:rPr>
          <w:b/>
          <w:sz w:val="16"/>
          <w:szCs w:val="18"/>
        </w:rPr>
        <w:t>/2017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998"/>
        <w:gridCol w:w="1130"/>
        <w:gridCol w:w="1145"/>
        <w:gridCol w:w="1174"/>
        <w:gridCol w:w="798"/>
        <w:gridCol w:w="1151"/>
        <w:gridCol w:w="977"/>
        <w:gridCol w:w="885"/>
        <w:gridCol w:w="1295"/>
      </w:tblGrid>
      <w:tr w:rsidR="00F15463" w:rsidRPr="00F15463" w:rsidTr="00F15463">
        <w:trPr>
          <w:trHeight w:val="150"/>
        </w:trPr>
        <w:tc>
          <w:tcPr>
            <w:tcW w:w="5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Régions</w:t>
            </w:r>
          </w:p>
        </w:tc>
        <w:tc>
          <w:tcPr>
            <w:tcW w:w="154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Sérum Anti Venimeux</w:t>
            </w:r>
          </w:p>
        </w:tc>
        <w:tc>
          <w:tcPr>
            <w:tcW w:w="14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Vaccin Anti Rabique</w:t>
            </w:r>
          </w:p>
        </w:tc>
        <w:tc>
          <w:tcPr>
            <w:tcW w:w="148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Vaccin Anti Méningo ACYW135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Date de péremption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Date de péremption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Date de péremption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Kayes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21 350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Koulikoro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89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Sikasso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K1375-4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10 450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43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Ségou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150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Mopti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Tombouctou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CD22F4" w:rsidP="00F15463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150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8 500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Gao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5541214PALQ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89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4 000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Kidal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Taoudénit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Ménaka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40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2 000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Bamako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5370114PALQ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749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L1304-2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aout.-18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18 570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mars-18</w:t>
            </w:r>
          </w:p>
        </w:tc>
      </w:tr>
      <w:tr w:rsidR="00F15463" w:rsidRPr="00F15463" w:rsidTr="00F15463">
        <w:trPr>
          <w:trHeight w:val="150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Total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73</w:t>
            </w:r>
          </w:p>
        </w:tc>
        <w:tc>
          <w:tcPr>
            <w:tcW w:w="107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E531F4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 xml:space="preserve">2 </w:t>
            </w:r>
            <w:r w:rsidR="00E531F4">
              <w:rPr>
                <w:b/>
                <w:bCs/>
                <w:sz w:val="14"/>
                <w:szCs w:val="16"/>
              </w:rPr>
              <w:t>403</w:t>
            </w:r>
          </w:p>
        </w:tc>
        <w:tc>
          <w:tcPr>
            <w:tcW w:w="9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jc w:val="center"/>
              <w:rPr>
                <w:b/>
                <w:bCs/>
                <w:sz w:val="14"/>
                <w:szCs w:val="16"/>
              </w:rPr>
            </w:pPr>
            <w:r w:rsidRPr="00F15463">
              <w:rPr>
                <w:b/>
                <w:bCs/>
                <w:sz w:val="14"/>
                <w:szCs w:val="16"/>
              </w:rPr>
              <w:t>98 870</w:t>
            </w:r>
          </w:p>
        </w:tc>
        <w:tc>
          <w:tcPr>
            <w:tcW w:w="10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5463" w:rsidRPr="00F15463" w:rsidRDefault="00F15463" w:rsidP="00F15463">
            <w:pPr>
              <w:rPr>
                <w:sz w:val="14"/>
                <w:szCs w:val="16"/>
              </w:rPr>
            </w:pPr>
            <w:r w:rsidRPr="00F15463">
              <w:rPr>
                <w:sz w:val="14"/>
                <w:szCs w:val="16"/>
              </w:rPr>
              <w:t> </w:t>
            </w:r>
          </w:p>
        </w:tc>
      </w:tr>
    </w:tbl>
    <w:p w:rsidR="0057346E" w:rsidRPr="00145C69" w:rsidRDefault="0057346E" w:rsidP="006A06EC">
      <w:pPr>
        <w:rPr>
          <w:b/>
          <w:bCs/>
          <w:color w:val="FF0000"/>
          <w:sz w:val="20"/>
          <w:szCs w:val="18"/>
        </w:rPr>
      </w:pPr>
    </w:p>
    <w:p w:rsidR="00AA1CF8" w:rsidRPr="0007737F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07737F">
        <w:rPr>
          <w:b/>
          <w:bCs/>
          <w:sz w:val="18"/>
          <w:szCs w:val="18"/>
        </w:rPr>
        <w:t>STOCK DE MEDICAMENTS ET INTRAN</w:t>
      </w:r>
      <w:r w:rsidR="0020225F" w:rsidRPr="0007737F">
        <w:rPr>
          <w:b/>
          <w:bCs/>
          <w:sz w:val="18"/>
          <w:szCs w:val="18"/>
        </w:rPr>
        <w:t>TS DE LUTTE CONTRE LE PALUDISME</w:t>
      </w:r>
    </w:p>
    <w:p w:rsidR="00497F5E" w:rsidRPr="0007737F" w:rsidRDefault="003C179E" w:rsidP="00A83711">
      <w:pPr>
        <w:rPr>
          <w:b/>
          <w:bCs/>
          <w:sz w:val="18"/>
          <w:szCs w:val="18"/>
        </w:rPr>
      </w:pPr>
      <w:r w:rsidRPr="0007737F">
        <w:rPr>
          <w:b/>
          <w:bCs/>
          <w:sz w:val="18"/>
          <w:szCs w:val="18"/>
        </w:rPr>
        <w:t xml:space="preserve">Tableau </w:t>
      </w:r>
      <w:r w:rsidR="00CA6A22" w:rsidRPr="0007737F">
        <w:rPr>
          <w:b/>
          <w:bCs/>
          <w:sz w:val="18"/>
          <w:szCs w:val="18"/>
        </w:rPr>
        <w:t>IX</w:t>
      </w:r>
      <w:r w:rsidR="00AA1CF8" w:rsidRPr="0007737F">
        <w:rPr>
          <w:b/>
          <w:bCs/>
          <w:sz w:val="18"/>
          <w:szCs w:val="18"/>
        </w:rPr>
        <w:t>: Situation des stocks de médicaments et intrants de lutte contre le pa</w:t>
      </w:r>
      <w:r w:rsidR="00242600" w:rsidRPr="0007737F">
        <w:rPr>
          <w:b/>
          <w:bCs/>
          <w:sz w:val="18"/>
          <w:szCs w:val="18"/>
        </w:rPr>
        <w:t>ludisme par région à la date du</w:t>
      </w:r>
      <w:r w:rsidR="0007737F" w:rsidRPr="0007737F">
        <w:rPr>
          <w:b/>
          <w:bCs/>
          <w:sz w:val="18"/>
          <w:szCs w:val="18"/>
        </w:rPr>
        <w:t xml:space="preserve"> 17</w:t>
      </w:r>
      <w:r w:rsidR="008F7618" w:rsidRPr="0007737F">
        <w:rPr>
          <w:b/>
          <w:bCs/>
          <w:sz w:val="18"/>
          <w:szCs w:val="18"/>
        </w:rPr>
        <w:t>/0</w:t>
      </w:r>
      <w:r w:rsidR="00895D69" w:rsidRPr="0007737F">
        <w:rPr>
          <w:b/>
          <w:bCs/>
          <w:sz w:val="18"/>
          <w:szCs w:val="18"/>
        </w:rPr>
        <w:t>9</w:t>
      </w:r>
      <w:r w:rsidR="00E34FC6" w:rsidRPr="0007737F">
        <w:rPr>
          <w:b/>
          <w:bCs/>
          <w:sz w:val="18"/>
          <w:szCs w:val="18"/>
        </w:rPr>
        <w:t>/2017</w:t>
      </w:r>
    </w:p>
    <w:tbl>
      <w:tblPr>
        <w:tblW w:w="49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6"/>
        <w:gridCol w:w="712"/>
        <w:gridCol w:w="843"/>
        <w:gridCol w:w="712"/>
        <w:gridCol w:w="712"/>
        <w:gridCol w:w="712"/>
        <w:gridCol w:w="1012"/>
        <w:gridCol w:w="843"/>
        <w:gridCol w:w="715"/>
        <w:gridCol w:w="715"/>
        <w:gridCol w:w="715"/>
        <w:gridCol w:w="715"/>
        <w:gridCol w:w="780"/>
      </w:tblGrid>
      <w:tr w:rsidR="0007737F" w:rsidRPr="0007737F" w:rsidTr="0007737F">
        <w:trPr>
          <w:trHeight w:val="123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Désignation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sz w:val="16"/>
                <w:szCs w:val="16"/>
              </w:rPr>
            </w:pPr>
            <w:r w:rsidRPr="0007737F">
              <w:rPr>
                <w:b/>
                <w:sz w:val="16"/>
                <w:szCs w:val="16"/>
              </w:rPr>
              <w:t>Koulikoro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sz w:val="16"/>
                <w:szCs w:val="16"/>
              </w:rPr>
            </w:pPr>
            <w:r w:rsidRPr="0007737F">
              <w:rPr>
                <w:b/>
                <w:sz w:val="16"/>
                <w:szCs w:val="16"/>
              </w:rPr>
              <w:t>Sikasso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07737F" w:rsidRPr="0007737F" w:rsidTr="0007737F">
        <w:trPr>
          <w:trHeight w:val="154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SP*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273667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248 744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265 089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103 731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118179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63 031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1 500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86 129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19 441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2 234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44 823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1 226 568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CTA* Enfant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18741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42 390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32 543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21 243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39230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12 925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</w:t>
            </w:r>
            <w:r w:rsidR="0007737F" w:rsidRPr="0007737F">
              <w:rPr>
                <w:sz w:val="16"/>
                <w:szCs w:val="16"/>
              </w:rPr>
              <w:t>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07737F" w:rsidRPr="0007737F">
              <w:rPr>
                <w:sz w:val="16"/>
                <w:szCs w:val="16"/>
              </w:rPr>
              <w:t>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631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1 047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sz w:val="16"/>
                <w:szCs w:val="16"/>
              </w:rPr>
            </w:pPr>
            <w:r w:rsidRPr="0007737F">
              <w:rPr>
                <w:b/>
                <w:bCs/>
                <w:sz w:val="16"/>
                <w:szCs w:val="16"/>
              </w:rPr>
              <w:t>176 634</w:t>
            </w:r>
          </w:p>
        </w:tc>
      </w:tr>
      <w:tr w:rsidR="0007737F" w:rsidRPr="0007737F" w:rsidTr="0007737F">
        <w:trPr>
          <w:trHeight w:val="63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CTA Adolescent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16091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29 079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25 600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10 476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16503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7 850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  <w:r w:rsidR="0007737F" w:rsidRPr="0007737F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7737F" w:rsidRPr="0007737F">
              <w:rPr>
                <w:sz w:val="16"/>
                <w:szCs w:val="16"/>
              </w:rPr>
              <w:t>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444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900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107 885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CTA Adulte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31199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19 251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27 208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14 357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9928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10 6</w:t>
            </w:r>
            <w:r w:rsidR="0007737F" w:rsidRPr="0007737F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07737F" w:rsidRPr="0007737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616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113 858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TDR*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28838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97 180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69 326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103 124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9245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61 223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15 734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3 036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2 649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390 742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MIILD*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16593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31 798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43 003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45 186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29709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33 522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8 195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2 076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210 702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Quinine 400 inj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20835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50 851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27 234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20 903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15201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1 2</w:t>
            </w:r>
            <w:r w:rsidR="0007737F" w:rsidRPr="000773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07737F" w:rsidRPr="0007737F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667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7737F">
              <w:rPr>
                <w:b/>
                <w:color w:val="000000"/>
                <w:sz w:val="16"/>
                <w:szCs w:val="16"/>
              </w:rPr>
              <w:t>141 110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Quinine 200 inj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21252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50 630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32 351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17 584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22733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07737F" w:rsidRPr="0007737F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07737F" w:rsidRPr="0007737F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742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7737F">
              <w:rPr>
                <w:b/>
                <w:color w:val="000000"/>
                <w:sz w:val="16"/>
                <w:szCs w:val="16"/>
              </w:rPr>
              <w:t>150 311</w:t>
            </w:r>
          </w:p>
        </w:tc>
      </w:tr>
      <w:tr w:rsidR="0007737F" w:rsidRPr="0007737F" w:rsidTr="0007737F">
        <w:trPr>
          <w:trHeight w:val="71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Sérum Glucosé10%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10435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11 310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11 872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20 780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20581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8C755A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1 6</w:t>
            </w:r>
            <w:r w:rsidR="0007737F" w:rsidRPr="0007737F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8C755A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07737F" w:rsidRPr="0007737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07737F" w:rsidRPr="0007737F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185049" w:rsidP="000773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7737F" w:rsidRPr="0007737F">
              <w:rPr>
                <w:sz w:val="16"/>
                <w:szCs w:val="16"/>
              </w:rPr>
              <w:t>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80 892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Seringue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24612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180 793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304 615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81 675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31523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8C755A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</w:t>
            </w:r>
            <w:r w:rsidR="0007737F" w:rsidRPr="0007737F">
              <w:rPr>
                <w:color w:val="000000"/>
                <w:sz w:val="16"/>
                <w:szCs w:val="16"/>
              </w:rPr>
              <w:t xml:space="preserve"> 617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8C755A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07737F" w:rsidRPr="0007737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11 166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671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701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668 569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Diazépam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3297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7 153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9 147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7 583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2 932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  <w:r w:rsidR="0007737F" w:rsidRPr="000773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07737F" w:rsidRPr="0007737F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1 142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165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32 563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Cathéter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23499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25 991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23 254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19 386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26 671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4 0</w:t>
            </w:r>
            <w:r w:rsidR="0007737F" w:rsidRPr="0007737F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07737F" w:rsidRPr="0007737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1 433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337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696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1 327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126 773</w:t>
            </w:r>
          </w:p>
        </w:tc>
      </w:tr>
      <w:tr w:rsidR="0007737F" w:rsidRPr="0007737F" w:rsidTr="0007737F">
        <w:trPr>
          <w:trHeight w:val="45"/>
        </w:trPr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Perfuseur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24242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15 181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26 795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12 064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21 459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3 3</w:t>
            </w:r>
            <w:r w:rsidR="0007737F" w:rsidRPr="0007737F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4725C1" w:rsidP="000773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  <w:r w:rsidR="0007737F" w:rsidRPr="0007737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color w:val="000000"/>
                <w:sz w:val="16"/>
                <w:szCs w:val="16"/>
              </w:rPr>
            </w:pPr>
            <w:r w:rsidRPr="0007737F">
              <w:rPr>
                <w:color w:val="000000"/>
                <w:sz w:val="16"/>
                <w:szCs w:val="16"/>
              </w:rPr>
              <w:t>2 148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546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757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sz w:val="16"/>
                <w:szCs w:val="16"/>
              </w:rPr>
            </w:pPr>
            <w:r w:rsidRPr="0007737F">
              <w:rPr>
                <w:sz w:val="16"/>
                <w:szCs w:val="16"/>
              </w:rPr>
              <w:t>2 435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37F" w:rsidRPr="0007737F" w:rsidRDefault="0007737F" w:rsidP="0007737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7737F">
              <w:rPr>
                <w:b/>
                <w:bCs/>
                <w:color w:val="000000"/>
                <w:sz w:val="16"/>
                <w:szCs w:val="16"/>
              </w:rPr>
              <w:t>109 187</w:t>
            </w:r>
          </w:p>
        </w:tc>
      </w:tr>
    </w:tbl>
    <w:p w:rsidR="00497F5E" w:rsidRPr="00145C69" w:rsidRDefault="00497F5E" w:rsidP="00A83711">
      <w:pPr>
        <w:rPr>
          <w:b/>
          <w:bCs/>
          <w:color w:val="FF0000"/>
          <w:sz w:val="18"/>
          <w:szCs w:val="18"/>
        </w:rPr>
      </w:pPr>
    </w:p>
    <w:p w:rsidR="00E74880" w:rsidRPr="0007737F" w:rsidRDefault="00926C9B" w:rsidP="00926C9B">
      <w:pPr>
        <w:rPr>
          <w:sz w:val="18"/>
          <w:szCs w:val="18"/>
        </w:rPr>
      </w:pPr>
      <w:r w:rsidRPr="0007737F">
        <w:rPr>
          <w:sz w:val="18"/>
          <w:szCs w:val="18"/>
        </w:rPr>
        <w:t>SP*: Sulfadoxine</w:t>
      </w:r>
      <w:r w:rsidR="00494533" w:rsidRPr="0007737F">
        <w:rPr>
          <w:sz w:val="18"/>
          <w:szCs w:val="18"/>
        </w:rPr>
        <w:t xml:space="preserve"> </w:t>
      </w:r>
      <w:r w:rsidRPr="0007737F">
        <w:rPr>
          <w:sz w:val="18"/>
          <w:szCs w:val="18"/>
        </w:rPr>
        <w:t>Pyrimethamine ; CTA Enfant* : Combinaison Thérapeutique à base d’Artémisinine ; TDR* : Test de Diagnostic Rapide ;  MIILD* : Moustiquaire Imprégnée</w:t>
      </w:r>
      <w:r w:rsidR="004E21C6" w:rsidRPr="0007737F">
        <w:rPr>
          <w:sz w:val="18"/>
          <w:szCs w:val="18"/>
        </w:rPr>
        <w:t xml:space="preserve"> d’Insecticide de Longue Durée.</w:t>
      </w:r>
    </w:p>
    <w:p w:rsidR="009D21C1" w:rsidRPr="00145C69" w:rsidRDefault="009D21C1" w:rsidP="00926C9B">
      <w:pPr>
        <w:rPr>
          <w:color w:val="FF0000"/>
          <w:sz w:val="18"/>
          <w:szCs w:val="18"/>
        </w:rPr>
      </w:pPr>
    </w:p>
    <w:p w:rsidR="00006711" w:rsidRPr="00145C69" w:rsidRDefault="00006711" w:rsidP="00926C9B">
      <w:pPr>
        <w:rPr>
          <w:color w:val="FF0000"/>
          <w:sz w:val="18"/>
          <w:szCs w:val="18"/>
        </w:rPr>
      </w:pPr>
    </w:p>
    <w:p w:rsidR="00006711" w:rsidRPr="00145C69" w:rsidRDefault="00006711" w:rsidP="00926C9B">
      <w:pPr>
        <w:rPr>
          <w:color w:val="FF0000"/>
          <w:sz w:val="18"/>
          <w:szCs w:val="18"/>
        </w:rPr>
      </w:pPr>
    </w:p>
    <w:p w:rsidR="00895D69" w:rsidRPr="00145C69" w:rsidRDefault="00895D69" w:rsidP="00926C9B">
      <w:pPr>
        <w:rPr>
          <w:color w:val="FF0000"/>
          <w:sz w:val="18"/>
          <w:szCs w:val="18"/>
        </w:rPr>
      </w:pPr>
    </w:p>
    <w:p w:rsidR="00EC07AD" w:rsidRPr="00145C69" w:rsidRDefault="00EC07AD" w:rsidP="00926C9B">
      <w:pPr>
        <w:rPr>
          <w:color w:val="FF0000"/>
          <w:sz w:val="18"/>
          <w:szCs w:val="18"/>
        </w:rPr>
      </w:pPr>
    </w:p>
    <w:p w:rsidR="00EC07AD" w:rsidRPr="00145C69" w:rsidRDefault="00EC07AD" w:rsidP="00926C9B">
      <w:pPr>
        <w:rPr>
          <w:color w:val="FF0000"/>
          <w:sz w:val="18"/>
          <w:szCs w:val="18"/>
        </w:rPr>
      </w:pPr>
    </w:p>
    <w:p w:rsidR="00895D69" w:rsidRPr="00145C69" w:rsidRDefault="00895D69" w:rsidP="00926C9B">
      <w:pPr>
        <w:rPr>
          <w:color w:val="FF0000"/>
          <w:sz w:val="18"/>
          <w:szCs w:val="18"/>
        </w:rPr>
      </w:pPr>
    </w:p>
    <w:p w:rsidR="00895D69" w:rsidRPr="00145C69" w:rsidRDefault="00895D69" w:rsidP="00926C9B">
      <w:pPr>
        <w:rPr>
          <w:color w:val="FF0000"/>
          <w:sz w:val="18"/>
          <w:szCs w:val="18"/>
        </w:rPr>
      </w:pPr>
    </w:p>
    <w:p w:rsidR="00895D69" w:rsidRDefault="00895D69" w:rsidP="00926C9B">
      <w:pPr>
        <w:rPr>
          <w:color w:val="FF0000"/>
          <w:sz w:val="18"/>
          <w:szCs w:val="18"/>
        </w:rPr>
      </w:pPr>
    </w:p>
    <w:p w:rsidR="00AA6C2F" w:rsidRDefault="00AA6C2F" w:rsidP="00926C9B">
      <w:pPr>
        <w:rPr>
          <w:color w:val="FF0000"/>
          <w:sz w:val="18"/>
          <w:szCs w:val="18"/>
        </w:rPr>
      </w:pPr>
    </w:p>
    <w:p w:rsidR="00AA6C2F" w:rsidRDefault="00AA6C2F" w:rsidP="00926C9B">
      <w:pPr>
        <w:rPr>
          <w:color w:val="FF0000"/>
          <w:sz w:val="18"/>
          <w:szCs w:val="18"/>
        </w:rPr>
      </w:pPr>
    </w:p>
    <w:p w:rsidR="005E0C2A" w:rsidRPr="00145C69" w:rsidRDefault="005E0C2A" w:rsidP="00926C9B">
      <w:pPr>
        <w:rPr>
          <w:color w:val="FF0000"/>
          <w:sz w:val="18"/>
          <w:szCs w:val="18"/>
        </w:rPr>
      </w:pPr>
    </w:p>
    <w:p w:rsidR="00006711" w:rsidRPr="00145C69" w:rsidRDefault="00006711" w:rsidP="00926C9B">
      <w:pPr>
        <w:rPr>
          <w:color w:val="FF0000"/>
          <w:sz w:val="18"/>
          <w:szCs w:val="18"/>
        </w:rPr>
      </w:pPr>
    </w:p>
    <w:p w:rsidR="00006711" w:rsidRPr="00145C69" w:rsidRDefault="00006711" w:rsidP="00926C9B">
      <w:pPr>
        <w:rPr>
          <w:color w:val="FF0000"/>
          <w:sz w:val="18"/>
          <w:szCs w:val="18"/>
        </w:rPr>
      </w:pPr>
    </w:p>
    <w:p w:rsidR="0055770D" w:rsidRPr="00145C69" w:rsidRDefault="0055770D" w:rsidP="00926C9B">
      <w:pPr>
        <w:rPr>
          <w:color w:val="FF0000"/>
          <w:sz w:val="18"/>
          <w:szCs w:val="18"/>
        </w:rPr>
      </w:pPr>
    </w:p>
    <w:p w:rsidR="0055770D" w:rsidRPr="00145C69" w:rsidRDefault="0055770D" w:rsidP="00926C9B">
      <w:pPr>
        <w:rPr>
          <w:color w:val="FF0000"/>
          <w:sz w:val="18"/>
          <w:szCs w:val="18"/>
        </w:rPr>
      </w:pPr>
    </w:p>
    <w:p w:rsidR="0055770D" w:rsidRDefault="0055770D" w:rsidP="00926C9B">
      <w:pPr>
        <w:rPr>
          <w:color w:val="FF0000"/>
          <w:sz w:val="18"/>
          <w:szCs w:val="18"/>
        </w:rPr>
      </w:pPr>
    </w:p>
    <w:p w:rsidR="00AA6C2F" w:rsidRPr="00145C69" w:rsidRDefault="00AA6C2F" w:rsidP="00926C9B">
      <w:pPr>
        <w:rPr>
          <w:color w:val="FF0000"/>
          <w:sz w:val="18"/>
          <w:szCs w:val="18"/>
        </w:rPr>
      </w:pPr>
    </w:p>
    <w:p w:rsidR="00700E91" w:rsidRPr="00145C69" w:rsidRDefault="00700E91" w:rsidP="00926C9B">
      <w:pPr>
        <w:rPr>
          <w:color w:val="FF0000"/>
          <w:sz w:val="18"/>
          <w:szCs w:val="18"/>
        </w:rPr>
      </w:pPr>
    </w:p>
    <w:p w:rsidR="00470F1C" w:rsidRPr="00D22D40" w:rsidRDefault="00470F1C" w:rsidP="00470F1C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D22D40">
        <w:rPr>
          <w:b/>
          <w:bCs/>
          <w:sz w:val="18"/>
          <w:szCs w:val="18"/>
        </w:rPr>
        <w:lastRenderedPageBreak/>
        <w:t>SITUATION DES INTRANTS POUR LA TRANSFUSION</w:t>
      </w:r>
      <w:r w:rsidR="001A3396" w:rsidRPr="00D22D40">
        <w:rPr>
          <w:b/>
          <w:bCs/>
          <w:sz w:val="18"/>
          <w:szCs w:val="18"/>
        </w:rPr>
        <w:t xml:space="preserve"> SANGUINE</w:t>
      </w:r>
    </w:p>
    <w:p w:rsidR="00470F1C" w:rsidRPr="00D22D40" w:rsidRDefault="00470F1C" w:rsidP="00D77DB9">
      <w:pPr>
        <w:pStyle w:val="Paragraphedeliste"/>
        <w:spacing w:after="60"/>
        <w:ind w:left="360"/>
        <w:rPr>
          <w:b/>
          <w:sz w:val="20"/>
          <w:szCs w:val="20"/>
        </w:rPr>
      </w:pPr>
      <w:r w:rsidRPr="00D22D40">
        <w:rPr>
          <w:b/>
          <w:sz w:val="20"/>
          <w:szCs w:val="20"/>
        </w:rPr>
        <w:t>Tableau</w:t>
      </w:r>
      <w:r w:rsidR="000A1F96" w:rsidRPr="00D22D40">
        <w:rPr>
          <w:b/>
          <w:sz w:val="20"/>
          <w:szCs w:val="20"/>
        </w:rPr>
        <w:t xml:space="preserve"> </w:t>
      </w:r>
      <w:r w:rsidR="00CA6A22" w:rsidRPr="00D22D40">
        <w:rPr>
          <w:b/>
          <w:sz w:val="20"/>
          <w:szCs w:val="20"/>
        </w:rPr>
        <w:t>X</w:t>
      </w:r>
      <w:r w:rsidRPr="00D22D40">
        <w:rPr>
          <w:b/>
          <w:sz w:val="20"/>
          <w:szCs w:val="20"/>
        </w:rPr>
        <w:t> : Situation du stock de réactifs et consommables pour la transfusion</w:t>
      </w:r>
      <w:r w:rsidR="001A3396" w:rsidRPr="00D22D40">
        <w:rPr>
          <w:b/>
          <w:sz w:val="20"/>
          <w:szCs w:val="20"/>
        </w:rPr>
        <w:t xml:space="preserve"> sanguine </w:t>
      </w:r>
      <w:r w:rsidRPr="00D22D40">
        <w:rPr>
          <w:b/>
          <w:sz w:val="20"/>
          <w:szCs w:val="20"/>
        </w:rPr>
        <w:t xml:space="preserve">à la date du </w:t>
      </w:r>
      <w:r w:rsidR="00D22D40" w:rsidRPr="00D22D40">
        <w:rPr>
          <w:b/>
          <w:sz w:val="20"/>
          <w:szCs w:val="20"/>
        </w:rPr>
        <w:t>17</w:t>
      </w:r>
      <w:r w:rsidR="000E069E" w:rsidRPr="00D22D40">
        <w:rPr>
          <w:b/>
          <w:sz w:val="20"/>
          <w:szCs w:val="20"/>
        </w:rPr>
        <w:t>/0</w:t>
      </w:r>
      <w:r w:rsidR="000A1F96" w:rsidRPr="00D22D40">
        <w:rPr>
          <w:b/>
          <w:sz w:val="20"/>
          <w:szCs w:val="20"/>
        </w:rPr>
        <w:t>9</w:t>
      </w:r>
      <w:r w:rsidR="00E34FC6" w:rsidRPr="00D22D40">
        <w:rPr>
          <w:b/>
          <w:sz w:val="20"/>
          <w:szCs w:val="20"/>
        </w:rPr>
        <w:t>/2017</w:t>
      </w:r>
      <w:r w:rsidR="00212CBE" w:rsidRPr="00D22D40">
        <w:rPr>
          <w:b/>
          <w:sz w:val="20"/>
          <w:szCs w:val="20"/>
        </w:rPr>
        <w:t>.</w:t>
      </w:r>
    </w:p>
    <w:tbl>
      <w:tblPr>
        <w:tblW w:w="501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"/>
        <w:gridCol w:w="3554"/>
        <w:gridCol w:w="1235"/>
        <w:gridCol w:w="1613"/>
        <w:gridCol w:w="1236"/>
        <w:gridCol w:w="1315"/>
        <w:gridCol w:w="1360"/>
      </w:tblGrid>
      <w:tr w:rsidR="00D22D40" w:rsidRPr="00DE6393" w:rsidTr="00D22D40">
        <w:trPr>
          <w:trHeight w:val="408"/>
        </w:trPr>
        <w:tc>
          <w:tcPr>
            <w:tcW w:w="1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16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Désignations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Stock14/09/17</w:t>
            </w:r>
          </w:p>
        </w:tc>
        <w:tc>
          <w:tcPr>
            <w:tcW w:w="7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 xml:space="preserve">Qté (Date de péremption) </w:t>
            </w:r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Nombre de test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Consommation journalière</w:t>
            </w:r>
          </w:p>
        </w:tc>
        <w:tc>
          <w:tcPr>
            <w:tcW w:w="6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Couverture mensuelle</w:t>
            </w:r>
          </w:p>
        </w:tc>
      </w:tr>
      <w:tr w:rsidR="00D22D40" w:rsidRPr="00DE6393" w:rsidTr="00D22D40">
        <w:trPr>
          <w:trHeight w:val="251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Genscreen ULTRA HIV Ag/Ac (boite de 480 tests)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juin-18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32160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5,5</w:t>
            </w:r>
          </w:p>
        </w:tc>
      </w:tr>
      <w:tr w:rsidR="00D22D40" w:rsidRPr="00DE6393" w:rsidTr="00D22D40">
        <w:trPr>
          <w:trHeight w:val="190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ARCHITECT VIH (Boite de 100)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20(10/2017)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0,3</w:t>
            </w:r>
          </w:p>
        </w:tc>
      </w:tr>
      <w:tr w:rsidR="00D22D40" w:rsidRPr="00DE6393" w:rsidTr="00D22D40">
        <w:trPr>
          <w:trHeight w:val="156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Determine HIV Combo Ag/Ac (paquet de 100)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20(11/2017)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0,4</w:t>
            </w:r>
          </w:p>
        </w:tc>
      </w:tr>
      <w:tr w:rsidR="00D22D40" w:rsidRPr="00DE6393" w:rsidTr="00D22D40">
        <w:trPr>
          <w:trHeight w:val="163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Monoisa AgHBs (Boite de 480)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01/06/2018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2,5</w:t>
            </w:r>
          </w:p>
        </w:tc>
      </w:tr>
      <w:tr w:rsidR="00D22D40" w:rsidRPr="00DE6393" w:rsidTr="00D22D40">
        <w:trPr>
          <w:trHeight w:val="163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Monolisa HCV (boite de 480 tests)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36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A04A93" w:rsidP="00D22D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36(09/2018</w:t>
            </w:r>
            <w:r w:rsidR="00D22D40" w:rsidRPr="00DE6393">
              <w:rPr>
                <w:sz w:val="16"/>
                <w:szCs w:val="16"/>
              </w:rPr>
              <w:t>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17280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192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</w:t>
            </w:r>
          </w:p>
        </w:tc>
      </w:tr>
      <w:tr w:rsidR="00D22D40" w:rsidRPr="00DE6393" w:rsidTr="00D22D40">
        <w:trPr>
          <w:trHeight w:val="136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Poche de sang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39720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39720(12/2018)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22D40" w:rsidRPr="00DE6393" w:rsidRDefault="00D22D40" w:rsidP="00D22D40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6,6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Sérum test Anti A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536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 xml:space="preserve">536(03/2019) 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107200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384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9,3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Sérum test Anti B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545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545 (03/2019)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109000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384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9,4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FD2CC0" w:rsidRDefault="00D22D40" w:rsidP="00D22D40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Sérum test Anti A+B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182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182(03/2019)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36400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384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3,1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11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Sérum test Anti D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571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571(10/2018)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114200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384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9,9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12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VDRL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263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263(2/2019)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65750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10,9</w:t>
            </w:r>
          </w:p>
        </w:tc>
      </w:tr>
      <w:tr w:rsidR="00D22D40" w:rsidRPr="00DE6393" w:rsidTr="00D22D40">
        <w:trPr>
          <w:trHeight w:val="142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right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Gants (bte de 100)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625btes  (31250 paires)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déc-18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25 btes/semaine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22D40" w:rsidRPr="00DE6393" w:rsidRDefault="00D22D40" w:rsidP="00D22D40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6,2</w:t>
            </w:r>
          </w:p>
        </w:tc>
      </w:tr>
    </w:tbl>
    <w:p w:rsidR="000A7894" w:rsidRPr="00D22D40" w:rsidRDefault="00E738B8" w:rsidP="00242F9A">
      <w:pPr>
        <w:ind w:left="-142"/>
        <w:rPr>
          <w:rFonts w:ascii="Arial Narrow" w:hAnsi="Arial Narrow"/>
          <w:sz w:val="20"/>
          <w:szCs w:val="20"/>
        </w:rPr>
      </w:pPr>
      <w:r w:rsidRPr="00D22D40">
        <w:rPr>
          <w:rFonts w:ascii="Arial Narrow" w:hAnsi="Arial Narrow"/>
          <w:sz w:val="20"/>
          <w:szCs w:val="20"/>
        </w:rPr>
        <w:t xml:space="preserve">Pour les réactifs de qualification biologique des dons, la durée de couverture la plus faible est </w:t>
      </w:r>
      <w:r w:rsidR="00654BA5" w:rsidRPr="00D22D40">
        <w:rPr>
          <w:rFonts w:ascii="Arial Narrow" w:hAnsi="Arial Narrow"/>
          <w:sz w:val="20"/>
          <w:szCs w:val="20"/>
        </w:rPr>
        <w:t xml:space="preserve">de </w:t>
      </w:r>
      <w:r w:rsidR="000A1F96" w:rsidRPr="00D22D40">
        <w:rPr>
          <w:rFonts w:ascii="Arial Narrow" w:hAnsi="Arial Narrow"/>
          <w:sz w:val="20"/>
          <w:szCs w:val="20"/>
        </w:rPr>
        <w:t>2</w:t>
      </w:r>
      <w:r w:rsidR="00987B35" w:rsidRPr="00D22D40">
        <w:rPr>
          <w:rFonts w:ascii="Arial Narrow" w:hAnsi="Arial Narrow"/>
          <w:sz w:val="20"/>
          <w:szCs w:val="20"/>
        </w:rPr>
        <w:t>,</w:t>
      </w:r>
      <w:r w:rsidR="00D22D40" w:rsidRPr="00D22D40">
        <w:rPr>
          <w:rFonts w:ascii="Arial Narrow" w:hAnsi="Arial Narrow"/>
          <w:sz w:val="20"/>
          <w:szCs w:val="20"/>
        </w:rPr>
        <w:t>5</w:t>
      </w:r>
      <w:r w:rsidR="000A1F96" w:rsidRPr="00D22D40">
        <w:rPr>
          <w:rFonts w:ascii="Arial Narrow" w:hAnsi="Arial Narrow"/>
          <w:sz w:val="20"/>
          <w:szCs w:val="20"/>
        </w:rPr>
        <w:t xml:space="preserve"> </w:t>
      </w:r>
      <w:r w:rsidR="00E415E3" w:rsidRPr="00D22D40">
        <w:rPr>
          <w:rFonts w:ascii="Arial Narrow" w:hAnsi="Arial Narrow"/>
          <w:sz w:val="20"/>
          <w:szCs w:val="20"/>
        </w:rPr>
        <w:t>mois,</w:t>
      </w:r>
      <w:r w:rsidRPr="00D22D40">
        <w:rPr>
          <w:rFonts w:ascii="Arial Narrow" w:hAnsi="Arial Narrow"/>
          <w:sz w:val="20"/>
          <w:szCs w:val="20"/>
        </w:rPr>
        <w:t xml:space="preserve"> elle concerne les réactifs pour </w:t>
      </w:r>
      <w:r w:rsidR="00654BA5" w:rsidRPr="00D22D40">
        <w:rPr>
          <w:rFonts w:ascii="Arial Narrow" w:hAnsi="Arial Narrow"/>
          <w:sz w:val="20"/>
          <w:szCs w:val="20"/>
        </w:rPr>
        <w:t>le dépistage d</w:t>
      </w:r>
      <w:r w:rsidR="008056B9" w:rsidRPr="00D22D40">
        <w:rPr>
          <w:rFonts w:ascii="Arial Narrow" w:hAnsi="Arial Narrow"/>
          <w:sz w:val="20"/>
          <w:szCs w:val="20"/>
        </w:rPr>
        <w:t>e</w:t>
      </w:r>
      <w:r w:rsidR="000A1F96" w:rsidRPr="00D22D40">
        <w:rPr>
          <w:rFonts w:ascii="Arial Narrow" w:hAnsi="Arial Narrow"/>
          <w:sz w:val="20"/>
          <w:szCs w:val="20"/>
        </w:rPr>
        <w:t xml:space="preserve"> </w:t>
      </w:r>
      <w:r w:rsidR="00E761A5" w:rsidRPr="00D22D40">
        <w:rPr>
          <w:rFonts w:ascii="Arial Narrow" w:hAnsi="Arial Narrow"/>
          <w:sz w:val="20"/>
          <w:szCs w:val="20"/>
        </w:rPr>
        <w:t xml:space="preserve">l’hépatite </w:t>
      </w:r>
      <w:r w:rsidR="000A1F96" w:rsidRPr="00D22D40">
        <w:rPr>
          <w:rFonts w:ascii="Arial Narrow" w:hAnsi="Arial Narrow"/>
          <w:sz w:val="20"/>
          <w:szCs w:val="20"/>
        </w:rPr>
        <w:t>B</w:t>
      </w:r>
      <w:r w:rsidR="00413128" w:rsidRPr="00D22D40">
        <w:rPr>
          <w:rFonts w:ascii="Arial Narrow" w:hAnsi="Arial Narrow"/>
          <w:sz w:val="20"/>
          <w:szCs w:val="20"/>
        </w:rPr>
        <w:t>.</w:t>
      </w:r>
      <w:r w:rsidRPr="00D22D40">
        <w:rPr>
          <w:rFonts w:ascii="Arial Narrow" w:hAnsi="Arial Narrow"/>
          <w:sz w:val="20"/>
          <w:szCs w:val="20"/>
        </w:rPr>
        <w:t xml:space="preserve"> La quantité de poches de sang disponible à ce jour couvre</w:t>
      </w:r>
      <w:r w:rsidR="000A1F96" w:rsidRPr="00D22D40">
        <w:rPr>
          <w:rFonts w:ascii="Arial Narrow" w:hAnsi="Arial Narrow"/>
          <w:sz w:val="20"/>
          <w:szCs w:val="20"/>
        </w:rPr>
        <w:t xml:space="preserve"> </w:t>
      </w:r>
      <w:r w:rsidR="00D22D40" w:rsidRPr="00D22D40">
        <w:rPr>
          <w:rFonts w:ascii="Arial Narrow" w:hAnsi="Arial Narrow"/>
          <w:sz w:val="20"/>
          <w:szCs w:val="20"/>
        </w:rPr>
        <w:t>6,6</w:t>
      </w:r>
      <w:r w:rsidR="000A1F96" w:rsidRPr="00D22D40">
        <w:rPr>
          <w:rFonts w:ascii="Arial Narrow" w:hAnsi="Arial Narrow"/>
          <w:sz w:val="20"/>
          <w:szCs w:val="20"/>
        </w:rPr>
        <w:t xml:space="preserve"> </w:t>
      </w:r>
      <w:r w:rsidR="00654BA5" w:rsidRPr="00D22D40">
        <w:rPr>
          <w:rFonts w:ascii="Arial Narrow" w:hAnsi="Arial Narrow"/>
          <w:sz w:val="20"/>
          <w:szCs w:val="20"/>
        </w:rPr>
        <w:t xml:space="preserve">mois </w:t>
      </w:r>
      <w:r w:rsidR="004A570A" w:rsidRPr="00D22D40">
        <w:rPr>
          <w:rFonts w:ascii="Arial Narrow" w:hAnsi="Arial Narrow"/>
          <w:sz w:val="20"/>
          <w:szCs w:val="20"/>
        </w:rPr>
        <w:t>d'activité</w:t>
      </w:r>
      <w:r w:rsidR="006806F7" w:rsidRPr="00D22D40">
        <w:rPr>
          <w:rFonts w:ascii="Arial Narrow" w:hAnsi="Arial Narrow"/>
          <w:sz w:val="20"/>
          <w:szCs w:val="20"/>
        </w:rPr>
        <w:t>s</w:t>
      </w:r>
      <w:r w:rsidR="008B740C" w:rsidRPr="00D22D40">
        <w:rPr>
          <w:rFonts w:ascii="Arial Narrow" w:hAnsi="Arial Narrow"/>
          <w:sz w:val="20"/>
          <w:szCs w:val="20"/>
        </w:rPr>
        <w:t>.</w:t>
      </w:r>
    </w:p>
    <w:p w:rsidR="004A3EF0" w:rsidRPr="00145C69" w:rsidRDefault="004A3EF0" w:rsidP="00242F9A">
      <w:pPr>
        <w:ind w:left="-142"/>
        <w:rPr>
          <w:color w:val="FF0000"/>
          <w:sz w:val="18"/>
          <w:szCs w:val="18"/>
        </w:rPr>
      </w:pPr>
    </w:p>
    <w:p w:rsidR="000A1F96" w:rsidRPr="00145C69" w:rsidRDefault="000A1F96" w:rsidP="00242F9A">
      <w:pPr>
        <w:ind w:left="-142"/>
        <w:rPr>
          <w:color w:val="FF0000"/>
          <w:sz w:val="18"/>
          <w:szCs w:val="18"/>
        </w:rPr>
      </w:pPr>
    </w:p>
    <w:p w:rsidR="00470F1C" w:rsidRPr="00AD35D5" w:rsidRDefault="00A66F4E" w:rsidP="004027DE">
      <w:pPr>
        <w:tabs>
          <w:tab w:val="left" w:pos="967"/>
        </w:tabs>
        <w:rPr>
          <w:b/>
          <w:bCs/>
          <w:sz w:val="20"/>
          <w:szCs w:val="20"/>
        </w:rPr>
      </w:pPr>
      <w:r w:rsidRPr="00AD35D5">
        <w:rPr>
          <w:b/>
          <w:bCs/>
          <w:sz w:val="20"/>
          <w:szCs w:val="20"/>
        </w:rPr>
        <w:t>Tableau X</w:t>
      </w:r>
      <w:r w:rsidR="00CA6A22" w:rsidRPr="00AD35D5">
        <w:rPr>
          <w:b/>
          <w:bCs/>
          <w:sz w:val="20"/>
          <w:szCs w:val="20"/>
        </w:rPr>
        <w:t>I</w:t>
      </w:r>
      <w:r w:rsidR="00470F1C" w:rsidRPr="00AD35D5">
        <w:rPr>
          <w:b/>
          <w:bCs/>
          <w:sz w:val="20"/>
          <w:szCs w:val="20"/>
        </w:rPr>
        <w:t xml:space="preserve">: Tests et Produits sanguins par région à la date du </w:t>
      </w:r>
      <w:r w:rsidR="00AD35D5" w:rsidRPr="00AD35D5">
        <w:rPr>
          <w:b/>
          <w:bCs/>
          <w:sz w:val="20"/>
          <w:szCs w:val="20"/>
        </w:rPr>
        <w:t>17</w:t>
      </w:r>
      <w:r w:rsidR="00B91594" w:rsidRPr="00AD35D5">
        <w:rPr>
          <w:b/>
          <w:bCs/>
          <w:sz w:val="20"/>
          <w:szCs w:val="20"/>
        </w:rPr>
        <w:t>/</w:t>
      </w:r>
      <w:r w:rsidR="00104B53" w:rsidRPr="00AD35D5">
        <w:rPr>
          <w:b/>
          <w:bCs/>
          <w:sz w:val="20"/>
          <w:szCs w:val="20"/>
        </w:rPr>
        <w:t>0</w:t>
      </w:r>
      <w:r w:rsidR="00664853" w:rsidRPr="00AD35D5">
        <w:rPr>
          <w:b/>
          <w:bCs/>
          <w:sz w:val="20"/>
          <w:szCs w:val="20"/>
        </w:rPr>
        <w:t>9</w:t>
      </w:r>
      <w:r w:rsidR="00470F1C" w:rsidRPr="00AD35D5">
        <w:rPr>
          <w:b/>
          <w:bCs/>
          <w:sz w:val="20"/>
          <w:szCs w:val="20"/>
        </w:rPr>
        <w:t>/201</w:t>
      </w:r>
      <w:r w:rsidR="00104B53" w:rsidRPr="00AD35D5">
        <w:rPr>
          <w:b/>
          <w:bCs/>
          <w:sz w:val="20"/>
          <w:szCs w:val="20"/>
        </w:rPr>
        <w:t>7</w:t>
      </w:r>
      <w:r w:rsidR="002F293B" w:rsidRPr="00AD35D5">
        <w:rPr>
          <w:b/>
          <w:bCs/>
          <w:sz w:val="20"/>
          <w:szCs w:val="20"/>
        </w:rPr>
        <w:t>.</w:t>
      </w:r>
    </w:p>
    <w:tbl>
      <w:tblPr>
        <w:tblW w:w="962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8"/>
        <w:gridCol w:w="1208"/>
        <w:gridCol w:w="993"/>
        <w:gridCol w:w="906"/>
        <w:gridCol w:w="906"/>
        <w:gridCol w:w="1014"/>
        <w:gridCol w:w="993"/>
        <w:gridCol w:w="1273"/>
        <w:gridCol w:w="993"/>
      </w:tblGrid>
      <w:tr w:rsidR="00AD35D5" w:rsidRPr="00DE6393" w:rsidTr="00AD35D5">
        <w:trPr>
          <w:trHeight w:val="46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VIH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VHB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VHC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VDRL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groupage (série)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Gants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Poches vides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Produits sanguins</w:t>
            </w:r>
          </w:p>
        </w:tc>
      </w:tr>
      <w:tr w:rsidR="00AD35D5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Kayes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872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3987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52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Koulikoro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1084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352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180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Sikasso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1772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445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23297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127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Segou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2783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2101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1578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959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190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Mopti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1539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575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657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670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156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Tombouctou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40</w:t>
            </w:r>
          </w:p>
        </w:tc>
      </w:tr>
      <w:tr w:rsidR="00D22D40" w:rsidRPr="00DE6393" w:rsidTr="00AD35D5">
        <w:trPr>
          <w:trHeight w:val="45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Gao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29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Kidal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Menaka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Taoudenit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NP</w:t>
            </w:r>
          </w:p>
        </w:tc>
      </w:tr>
      <w:tr w:rsidR="00D22D40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Bamako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34160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14400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17280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31250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39720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336</w:t>
            </w:r>
          </w:p>
        </w:tc>
      </w:tr>
      <w:tr w:rsidR="00AD35D5" w:rsidRPr="00DE6393" w:rsidTr="00AD35D5">
        <w:trPr>
          <w:trHeight w:val="42"/>
        </w:trPr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45648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21950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22941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3395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64636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47172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D40" w:rsidRPr="00DE6393" w:rsidRDefault="00D22D40" w:rsidP="00AD35D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1111</w:t>
            </w:r>
          </w:p>
        </w:tc>
      </w:tr>
    </w:tbl>
    <w:p w:rsidR="00311455" w:rsidRPr="00AD35D5" w:rsidRDefault="00E40EA8" w:rsidP="00104B53">
      <w:pPr>
        <w:tabs>
          <w:tab w:val="left" w:pos="1701"/>
        </w:tabs>
        <w:rPr>
          <w:sz w:val="18"/>
          <w:szCs w:val="18"/>
        </w:rPr>
      </w:pPr>
      <w:r w:rsidRPr="00AD35D5">
        <w:rPr>
          <w:sz w:val="18"/>
          <w:szCs w:val="18"/>
        </w:rPr>
        <w:t>NP : non parvenue</w:t>
      </w:r>
      <w:r w:rsidR="00331E8B" w:rsidRPr="00AD35D5">
        <w:rPr>
          <w:sz w:val="18"/>
          <w:szCs w:val="18"/>
        </w:rPr>
        <w:t> </w:t>
      </w:r>
    </w:p>
    <w:p w:rsidR="004027DE" w:rsidRPr="00AD35D5" w:rsidRDefault="00824A11" w:rsidP="00104B53">
      <w:pPr>
        <w:tabs>
          <w:tab w:val="left" w:pos="1701"/>
        </w:tabs>
        <w:rPr>
          <w:sz w:val="18"/>
          <w:szCs w:val="18"/>
        </w:rPr>
      </w:pPr>
      <w:r w:rsidRPr="00AD35D5">
        <w:rPr>
          <w:sz w:val="18"/>
          <w:szCs w:val="18"/>
        </w:rPr>
        <w:t xml:space="preserve">On note une assez  bonne disponibilité des intrants à </w:t>
      </w:r>
      <w:r w:rsidR="00AC615F" w:rsidRPr="00AD35D5">
        <w:rPr>
          <w:sz w:val="18"/>
          <w:szCs w:val="18"/>
        </w:rPr>
        <w:t>Bamako et au niveau des régions, e</w:t>
      </w:r>
      <w:r w:rsidRPr="00AD35D5">
        <w:rPr>
          <w:sz w:val="18"/>
          <w:szCs w:val="18"/>
        </w:rPr>
        <w:t xml:space="preserve">xcepté celle de </w:t>
      </w:r>
      <w:r w:rsidR="00F75662" w:rsidRPr="00AD35D5">
        <w:rPr>
          <w:sz w:val="18"/>
          <w:szCs w:val="18"/>
        </w:rPr>
        <w:t>Ménaka</w:t>
      </w:r>
      <w:r w:rsidR="00E9454A" w:rsidRPr="00AD35D5">
        <w:rPr>
          <w:sz w:val="18"/>
          <w:szCs w:val="18"/>
        </w:rPr>
        <w:t xml:space="preserve"> </w:t>
      </w:r>
      <w:r w:rsidR="009053EE" w:rsidRPr="00AD35D5">
        <w:rPr>
          <w:sz w:val="18"/>
          <w:szCs w:val="18"/>
        </w:rPr>
        <w:t>où</w:t>
      </w:r>
      <w:r w:rsidR="00E9454A" w:rsidRPr="00AD35D5">
        <w:rPr>
          <w:sz w:val="18"/>
          <w:szCs w:val="18"/>
        </w:rPr>
        <w:t xml:space="preserve"> </w:t>
      </w:r>
      <w:r w:rsidR="00AC615F" w:rsidRPr="00AD35D5">
        <w:rPr>
          <w:sz w:val="18"/>
          <w:szCs w:val="18"/>
        </w:rPr>
        <w:t xml:space="preserve">on </w:t>
      </w:r>
      <w:r w:rsidR="00E92AF4" w:rsidRPr="00AD35D5">
        <w:rPr>
          <w:sz w:val="18"/>
          <w:szCs w:val="18"/>
        </w:rPr>
        <w:t>note une rupture en V</w:t>
      </w:r>
      <w:r w:rsidR="00104B53" w:rsidRPr="00AD35D5">
        <w:rPr>
          <w:sz w:val="18"/>
          <w:szCs w:val="18"/>
        </w:rPr>
        <w:t xml:space="preserve">DRL </w:t>
      </w:r>
      <w:r w:rsidR="00C27932" w:rsidRPr="00AD35D5">
        <w:rPr>
          <w:sz w:val="18"/>
          <w:szCs w:val="18"/>
        </w:rPr>
        <w:t>(réactifs</w:t>
      </w:r>
      <w:r w:rsidR="00150B77" w:rsidRPr="00AD35D5">
        <w:rPr>
          <w:sz w:val="18"/>
          <w:szCs w:val="18"/>
        </w:rPr>
        <w:t xml:space="preserve"> de </w:t>
      </w:r>
      <w:r w:rsidR="00C27932" w:rsidRPr="00AD35D5">
        <w:rPr>
          <w:sz w:val="18"/>
          <w:szCs w:val="18"/>
        </w:rPr>
        <w:t>dépistage pour la syphilis</w:t>
      </w:r>
      <w:r w:rsidR="00826E09" w:rsidRPr="00AD35D5">
        <w:rPr>
          <w:sz w:val="18"/>
          <w:szCs w:val="18"/>
        </w:rPr>
        <w:t>)</w:t>
      </w:r>
      <w:r w:rsidR="00306548" w:rsidRPr="00AD35D5">
        <w:rPr>
          <w:sz w:val="18"/>
          <w:szCs w:val="18"/>
        </w:rPr>
        <w:t xml:space="preserve">. </w:t>
      </w:r>
      <w:r w:rsidR="00987B35" w:rsidRPr="00AD35D5">
        <w:rPr>
          <w:sz w:val="18"/>
          <w:szCs w:val="18"/>
        </w:rPr>
        <w:t>Les activités de transfusion sont absentes pour le moment dans la région de Taoudenit.</w:t>
      </w:r>
    </w:p>
    <w:p w:rsidR="00E374AF" w:rsidRPr="00AD35D5" w:rsidRDefault="00E374AF" w:rsidP="00104B53">
      <w:pPr>
        <w:tabs>
          <w:tab w:val="left" w:pos="1701"/>
        </w:tabs>
        <w:rPr>
          <w:sz w:val="18"/>
          <w:szCs w:val="18"/>
        </w:rPr>
      </w:pPr>
    </w:p>
    <w:p w:rsidR="00A8001F" w:rsidRPr="00BF6078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sz w:val="20"/>
          <w:szCs w:val="20"/>
        </w:rPr>
      </w:pPr>
      <w:r w:rsidRPr="00BF6078">
        <w:rPr>
          <w:b/>
          <w:bCs/>
          <w:sz w:val="20"/>
          <w:szCs w:val="20"/>
        </w:rPr>
        <w:t>SITUATION DES STOCKS DE MEDICAMENTS ANTIRETROVIRAUX, DE COTRIMOXAZOLE POUR LA PROPHYLAXIE DES INFECTIONS OPPORTUNISTES, DE REACTIFS DE CD4 ET DE TESTS DE DEPISTAGE VIH AU N</w:t>
      </w:r>
      <w:r w:rsidR="00D5127E" w:rsidRPr="00BF6078">
        <w:rPr>
          <w:b/>
          <w:bCs/>
          <w:sz w:val="20"/>
          <w:szCs w:val="20"/>
        </w:rPr>
        <w:t>IVEAU CENTRAL A LA PERIODE DU</w:t>
      </w:r>
      <w:r w:rsidR="00700E91" w:rsidRPr="00BF6078">
        <w:rPr>
          <w:b/>
          <w:bCs/>
          <w:sz w:val="20"/>
          <w:szCs w:val="20"/>
        </w:rPr>
        <w:t xml:space="preserve"> </w:t>
      </w:r>
      <w:r w:rsidR="00BF6078" w:rsidRPr="00BF6078">
        <w:rPr>
          <w:b/>
          <w:bCs/>
          <w:sz w:val="20"/>
          <w:szCs w:val="20"/>
        </w:rPr>
        <w:t>17</w:t>
      </w:r>
      <w:r w:rsidRPr="00BF6078">
        <w:rPr>
          <w:b/>
          <w:bCs/>
          <w:sz w:val="20"/>
          <w:szCs w:val="20"/>
        </w:rPr>
        <w:t>/0</w:t>
      </w:r>
      <w:r w:rsidR="00E9454A" w:rsidRPr="00BF6078">
        <w:rPr>
          <w:b/>
          <w:bCs/>
          <w:sz w:val="20"/>
          <w:szCs w:val="20"/>
        </w:rPr>
        <w:t>9</w:t>
      </w:r>
      <w:r w:rsidRPr="00BF6078">
        <w:rPr>
          <w:b/>
          <w:bCs/>
          <w:sz w:val="20"/>
          <w:szCs w:val="20"/>
        </w:rPr>
        <w:t>/2017:</w:t>
      </w:r>
    </w:p>
    <w:p w:rsidR="00A8001F" w:rsidRPr="00BF6078" w:rsidRDefault="00A8001F" w:rsidP="00A8001F">
      <w:pPr>
        <w:tabs>
          <w:tab w:val="left" w:pos="9255"/>
        </w:tabs>
        <w:spacing w:after="60"/>
        <w:rPr>
          <w:b/>
          <w:bCs/>
          <w:sz w:val="20"/>
          <w:szCs w:val="20"/>
        </w:rPr>
      </w:pPr>
      <w:r w:rsidRPr="00BF6078">
        <w:rPr>
          <w:b/>
          <w:sz w:val="20"/>
          <w:szCs w:val="20"/>
        </w:rPr>
        <w:t>Tableau XI</w:t>
      </w:r>
      <w:r w:rsidR="00CA6A22" w:rsidRPr="00BF6078">
        <w:rPr>
          <w:b/>
          <w:sz w:val="20"/>
          <w:szCs w:val="20"/>
        </w:rPr>
        <w:t>I</w:t>
      </w:r>
      <w:r w:rsidRPr="00BF6078">
        <w:rPr>
          <w:b/>
          <w:sz w:val="20"/>
          <w:szCs w:val="20"/>
        </w:rPr>
        <w:t xml:space="preserve"> : Situation de tous les ARV disponibles au niveau du magasin central de la PPM </w:t>
      </w:r>
      <w:r w:rsidR="00D5127E" w:rsidRPr="00BF6078">
        <w:rPr>
          <w:b/>
          <w:bCs/>
          <w:sz w:val="20"/>
          <w:szCs w:val="20"/>
        </w:rPr>
        <w:t xml:space="preserve">à la date du </w:t>
      </w:r>
      <w:r w:rsidR="00BF6078" w:rsidRPr="00BF6078">
        <w:rPr>
          <w:b/>
          <w:bCs/>
          <w:sz w:val="20"/>
          <w:szCs w:val="20"/>
        </w:rPr>
        <w:t>17</w:t>
      </w:r>
      <w:r w:rsidR="00DA0AB1" w:rsidRPr="00BF6078">
        <w:rPr>
          <w:b/>
          <w:bCs/>
          <w:sz w:val="20"/>
          <w:szCs w:val="20"/>
        </w:rPr>
        <w:t>/</w:t>
      </w:r>
      <w:r w:rsidRPr="00BF6078">
        <w:rPr>
          <w:b/>
          <w:bCs/>
          <w:sz w:val="20"/>
          <w:szCs w:val="20"/>
        </w:rPr>
        <w:t>0</w:t>
      </w:r>
      <w:r w:rsidR="00E9454A" w:rsidRPr="00BF6078">
        <w:rPr>
          <w:b/>
          <w:bCs/>
          <w:sz w:val="20"/>
          <w:szCs w:val="20"/>
        </w:rPr>
        <w:t>9</w:t>
      </w:r>
      <w:r w:rsidRPr="00BF6078">
        <w:rPr>
          <w:b/>
          <w:bCs/>
          <w:sz w:val="20"/>
          <w:szCs w:val="20"/>
        </w:rPr>
        <w:t>/2017.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5576"/>
        <w:gridCol w:w="818"/>
        <w:gridCol w:w="815"/>
        <w:gridCol w:w="820"/>
        <w:gridCol w:w="1089"/>
        <w:gridCol w:w="1085"/>
      </w:tblGrid>
      <w:tr w:rsidR="00DE6393" w:rsidRPr="00DE6393" w:rsidTr="00DE6393">
        <w:trPr>
          <w:trHeight w:val="885"/>
          <w:tblHeader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Désignation</w:t>
            </w:r>
          </w:p>
        </w:tc>
        <w:tc>
          <w:tcPr>
            <w:tcW w:w="38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Stock</w:t>
            </w:r>
          </w:p>
        </w:tc>
        <w:tc>
          <w:tcPr>
            <w:tcW w:w="384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CMM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MSD</w:t>
            </w:r>
          </w:p>
        </w:tc>
        <w:tc>
          <w:tcPr>
            <w:tcW w:w="513" w:type="pct"/>
            <w:shd w:val="clear" w:color="auto" w:fill="auto"/>
            <w:hideMark/>
          </w:tcPr>
          <w:p w:rsidR="00DE6393" w:rsidRPr="00DE6393" w:rsidRDefault="00B40BD8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hyperlink r:id="rId9" w:anchor="RANGE!#REF!" w:history="1">
              <w:r w:rsidR="00DE6393" w:rsidRPr="00DE6393">
                <w:rPr>
                  <w:b/>
                  <w:bCs/>
                  <w:sz w:val="16"/>
                  <w:szCs w:val="16"/>
                </w:rPr>
                <w:t>Date péremption plus proche</w:t>
              </w:r>
            </w:hyperlink>
          </w:p>
        </w:tc>
        <w:tc>
          <w:tcPr>
            <w:tcW w:w="511" w:type="pct"/>
            <w:shd w:val="clear" w:color="auto" w:fill="auto"/>
            <w:hideMark/>
          </w:tcPr>
          <w:p w:rsidR="00DE6393" w:rsidRPr="00DE6393" w:rsidRDefault="00DE6393" w:rsidP="009F2844">
            <w:pPr>
              <w:jc w:val="center"/>
              <w:rPr>
                <w:b/>
                <w:bCs/>
                <w:sz w:val="16"/>
                <w:szCs w:val="16"/>
              </w:rPr>
            </w:pPr>
            <w:r w:rsidRPr="00DE6393">
              <w:rPr>
                <w:b/>
                <w:bCs/>
                <w:sz w:val="16"/>
                <w:szCs w:val="16"/>
              </w:rPr>
              <w:t>Stock avec date péremption plus proche</w:t>
            </w:r>
          </w:p>
        </w:tc>
      </w:tr>
      <w:tr w:rsidR="00DE6393" w:rsidRPr="00DE6393" w:rsidTr="00DE6393">
        <w:trPr>
          <w:trHeight w:val="160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Abacavir Comprimé  60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120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12,0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juin-18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120</w:t>
            </w:r>
          </w:p>
        </w:tc>
      </w:tr>
      <w:tr w:rsidR="00DE6393" w:rsidRPr="00DE6393" w:rsidTr="00DE6393">
        <w:trPr>
          <w:trHeight w:val="95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Abacavir Comprimé  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août-20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</w:tr>
      <w:tr w:rsidR="00DE6393" w:rsidRPr="00DE6393" w:rsidTr="00DE6393">
        <w:trPr>
          <w:trHeight w:val="171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Abacavir+Lamivudine Comprimé  60+30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 xml:space="preserve">3 828   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2191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1,7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juin-18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136</w:t>
            </w:r>
          </w:p>
        </w:tc>
      </w:tr>
      <w:tr w:rsidR="00DE6393" w:rsidRPr="00DE6393" w:rsidTr="00DE6393">
        <w:trPr>
          <w:trHeight w:val="118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Abacavir+Lamivudine Comprimé  (600+300)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 xml:space="preserve">460   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938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0,5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avr.-19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160</w:t>
            </w:r>
          </w:p>
        </w:tc>
      </w:tr>
      <w:tr w:rsidR="00DE6393" w:rsidRPr="00DE6393" w:rsidTr="00DE6393">
        <w:trPr>
          <w:trHeight w:val="336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Abacavir+Lamivudine+Zidovudine Comprimé  300mg+150mg+300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899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59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15,2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janv.-19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899</w:t>
            </w:r>
          </w:p>
        </w:tc>
      </w:tr>
      <w:tr w:rsidR="00DE6393" w:rsidRPr="00DE6393" w:rsidTr="00DE6393">
        <w:trPr>
          <w:trHeight w:val="104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Atazanavir+Ritonavir Comprimé  (300+100)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11827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1621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7,3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sept.-18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2749</w:t>
            </w:r>
          </w:p>
        </w:tc>
      </w:tr>
      <w:tr w:rsidR="00DE6393" w:rsidRPr="00DE6393" w:rsidTr="00DE6393">
        <w:trPr>
          <w:trHeight w:val="4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Darunavir  Comprimé  600 mg  boîte 120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595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55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10,8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mars-19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595</w:t>
            </w:r>
          </w:p>
        </w:tc>
      </w:tr>
      <w:tr w:rsidR="00DE6393" w:rsidRPr="00DE6393" w:rsidTr="00DE6393">
        <w:trPr>
          <w:trHeight w:val="54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Efavirenz Comprimé  200 mg  boîte 90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9681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536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18,1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avr.-18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2023</w:t>
            </w:r>
          </w:p>
        </w:tc>
      </w:tr>
      <w:tr w:rsidR="00DE6393" w:rsidRPr="00DE6393" w:rsidTr="00DE6393">
        <w:trPr>
          <w:trHeight w:val="161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Efavirenz Comprimé  600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5846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757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7,7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avr.-18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661</w:t>
            </w:r>
          </w:p>
        </w:tc>
      </w:tr>
      <w:tr w:rsidR="00DE6393" w:rsidRPr="00DE6393" w:rsidTr="00DE6393">
        <w:trPr>
          <w:trHeight w:val="98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 Solution  10 mg/ml  flacon 240 ml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9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NA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</w:tr>
      <w:tr w:rsidR="00DE6393" w:rsidRPr="00DE6393" w:rsidTr="00DE6393">
        <w:trPr>
          <w:trHeight w:val="189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 Comprimé  150 mg  boîte 60</w:t>
            </w:r>
            <w:r w:rsidRPr="00DE6393">
              <w:rPr>
                <w:rStyle w:val="Appelnotedebasdep"/>
                <w:sz w:val="16"/>
                <w:szCs w:val="16"/>
              </w:rPr>
              <w:footnoteReference w:id="1"/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NA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</w:tr>
      <w:tr w:rsidR="00DE6393" w:rsidRPr="00DE6393" w:rsidTr="00DE6393">
        <w:trPr>
          <w:trHeight w:val="12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Lamivudine+Zidovudine Comprimé  150mg+300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25085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2552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9,8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mai-21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25085</w:t>
            </w:r>
          </w:p>
        </w:tc>
      </w:tr>
      <w:tr w:rsidR="00DE6393" w:rsidRPr="00DE6393" w:rsidTr="00DE6393">
        <w:trPr>
          <w:trHeight w:val="14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Lamivudine+Zidovudine Comprimé  30mg+60mg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2684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388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6,9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avr.-18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1644</w:t>
            </w:r>
          </w:p>
        </w:tc>
      </w:tr>
      <w:tr w:rsidR="00DE6393" w:rsidRPr="00DE6393" w:rsidTr="00DE6393">
        <w:trPr>
          <w:trHeight w:val="218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Lamivudine+Zidovudine+Nevirapine Comprimé  30mg+60mg+50mg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322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347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mars-19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108</w:t>
            </w:r>
          </w:p>
        </w:tc>
      </w:tr>
      <w:tr w:rsidR="00DE6393" w:rsidRPr="00DE6393" w:rsidTr="00DE6393">
        <w:trPr>
          <w:trHeight w:val="270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Lamivudine+Zidovudine+Nevirapine Comprimé  150+300+200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13727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1546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8,9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janv.-20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13727</w:t>
            </w:r>
          </w:p>
        </w:tc>
      </w:tr>
      <w:tr w:rsidR="00DE6393" w:rsidRPr="00DE6393" w:rsidTr="00DE6393">
        <w:trPr>
          <w:trHeight w:val="194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Lopinavir+Ritonavir Comprimé  100+25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7997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671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11,9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févr.-18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7997</w:t>
            </w:r>
          </w:p>
        </w:tc>
      </w:tr>
      <w:tr w:rsidR="00DE6393" w:rsidRPr="00DE6393" w:rsidTr="00DE6393">
        <w:trPr>
          <w:trHeight w:val="129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Lopinavir+Ritonavir comprimé (200+50) mg  boîte 120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10940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2641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4,1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avr.-19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3154</w:t>
            </w:r>
          </w:p>
        </w:tc>
      </w:tr>
      <w:tr w:rsidR="00DE6393" w:rsidRPr="00DE6393" w:rsidTr="00DE6393">
        <w:trPr>
          <w:trHeight w:val="6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Lopinavir+Ritonavir Solution  80+20 mg  flacon 60 ml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435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175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2,5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mars-19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435</w:t>
            </w:r>
          </w:p>
        </w:tc>
      </w:tr>
      <w:tr w:rsidR="00DE6393" w:rsidRPr="00DE6393" w:rsidTr="00DE6393">
        <w:trPr>
          <w:trHeight w:val="139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Nevirapine Comprimé  200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3271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448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7,3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janv.-20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1085</w:t>
            </w:r>
          </w:p>
        </w:tc>
      </w:tr>
      <w:tr w:rsidR="00DE6393" w:rsidRPr="00DE6393" w:rsidTr="00DE6393">
        <w:trPr>
          <w:trHeight w:val="215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Nevirapine Comprimé dispersible  50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8,7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févr.-19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26</w:t>
            </w:r>
          </w:p>
        </w:tc>
      </w:tr>
      <w:tr w:rsidR="00DE6393" w:rsidRPr="00DE6393" w:rsidTr="00DE6393">
        <w:trPr>
          <w:trHeight w:val="148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Nevirapine Solution  50 mg / 5 ml  flacon 240 ml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7268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837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8,7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févr.-19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7169</w:t>
            </w:r>
          </w:p>
        </w:tc>
      </w:tr>
      <w:tr w:rsidR="00DE6393" w:rsidRPr="00DE6393" w:rsidTr="00DE6393">
        <w:trPr>
          <w:trHeight w:val="83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lastRenderedPageBreak/>
              <w:t>22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Ritonavir Comprimé  100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217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55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nov-17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182</w:t>
            </w:r>
          </w:p>
        </w:tc>
      </w:tr>
      <w:tr w:rsidR="00DE6393" w:rsidRPr="00DE6393" w:rsidTr="00DE6393">
        <w:trPr>
          <w:trHeight w:val="17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Raltégravir  Comprimé  400 mg  boîte 60</w:t>
            </w:r>
            <w:r w:rsidRPr="00DE6393">
              <w:rPr>
                <w:rStyle w:val="Appelnotedebasdep"/>
                <w:sz w:val="16"/>
                <w:szCs w:val="16"/>
              </w:rPr>
              <w:footnoteReference w:id="2"/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0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51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NA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NA</w:t>
            </w:r>
          </w:p>
        </w:tc>
      </w:tr>
      <w:tr w:rsidR="00DE6393" w:rsidRPr="00DE6393" w:rsidTr="009F2844">
        <w:trPr>
          <w:trHeight w:val="134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Tenofovir+Lamivudine+Efavirenz Comprimé  300mg+300mg+600mg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318377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39567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8,0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déc.-18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167891</w:t>
            </w:r>
          </w:p>
        </w:tc>
      </w:tr>
      <w:tr w:rsidR="00DE6393" w:rsidRPr="00DE6393" w:rsidTr="00DE6393">
        <w:trPr>
          <w:trHeight w:val="158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Tenofovir+ Lamivudine Comprimé  300 mg + 300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72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1993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0,0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juil.-18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32</w:t>
            </w:r>
          </w:p>
        </w:tc>
      </w:tr>
      <w:tr w:rsidR="00DE6393" w:rsidRPr="00DE6393" w:rsidTr="00DE6393">
        <w:trPr>
          <w:trHeight w:val="42"/>
        </w:trPr>
        <w:tc>
          <w:tcPr>
            <w:tcW w:w="195" w:type="pct"/>
            <w:shd w:val="clear" w:color="auto" w:fill="auto"/>
            <w:noWrap/>
            <w:hideMark/>
          </w:tcPr>
          <w:p w:rsidR="00DE6393" w:rsidRPr="00DE6393" w:rsidRDefault="00DE6393" w:rsidP="009F2844">
            <w:pPr>
              <w:jc w:val="center"/>
              <w:rPr>
                <w:bCs/>
                <w:sz w:val="16"/>
                <w:szCs w:val="16"/>
              </w:rPr>
            </w:pPr>
            <w:r w:rsidRPr="00DE6393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2626" w:type="pct"/>
            <w:shd w:val="clear" w:color="auto" w:fill="auto"/>
            <w:hideMark/>
          </w:tcPr>
          <w:p w:rsidR="00DE6393" w:rsidRPr="00DE6393" w:rsidRDefault="00DE6393" w:rsidP="009F2844">
            <w:pPr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Zidovudine  Solution  10 mg/ml  flacon 100 ml</w:t>
            </w:r>
          </w:p>
        </w:tc>
        <w:tc>
          <w:tcPr>
            <w:tcW w:w="385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4074</w:t>
            </w:r>
          </w:p>
        </w:tc>
        <w:tc>
          <w:tcPr>
            <w:tcW w:w="384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590</w:t>
            </w:r>
          </w:p>
        </w:tc>
        <w:tc>
          <w:tcPr>
            <w:tcW w:w="386" w:type="pct"/>
            <w:shd w:val="clear" w:color="auto" w:fill="auto"/>
            <w:noWrap/>
          </w:tcPr>
          <w:p w:rsidR="00DE6393" w:rsidRPr="00C92CF8" w:rsidRDefault="00DE6393" w:rsidP="009F2844">
            <w:pPr>
              <w:jc w:val="center"/>
              <w:rPr>
                <w:sz w:val="16"/>
                <w:szCs w:val="16"/>
              </w:rPr>
            </w:pPr>
            <w:r w:rsidRPr="00C92CF8">
              <w:rPr>
                <w:sz w:val="16"/>
                <w:szCs w:val="16"/>
              </w:rPr>
              <w:t>6,9</w:t>
            </w:r>
          </w:p>
        </w:tc>
        <w:tc>
          <w:tcPr>
            <w:tcW w:w="513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mai-18</w:t>
            </w:r>
          </w:p>
        </w:tc>
        <w:tc>
          <w:tcPr>
            <w:tcW w:w="511" w:type="pct"/>
            <w:shd w:val="clear" w:color="auto" w:fill="auto"/>
            <w:noWrap/>
          </w:tcPr>
          <w:p w:rsidR="00DE6393" w:rsidRPr="00DE6393" w:rsidRDefault="00DE6393" w:rsidP="009F2844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357</w:t>
            </w:r>
          </w:p>
        </w:tc>
      </w:tr>
    </w:tbl>
    <w:p w:rsidR="00EC39B0" w:rsidRPr="00BF6078" w:rsidRDefault="00EC39B0" w:rsidP="00EC39B0">
      <w:pPr>
        <w:ind w:left="-567"/>
        <w:rPr>
          <w:sz w:val="18"/>
          <w:szCs w:val="18"/>
        </w:rPr>
      </w:pPr>
      <w:r w:rsidRPr="00BF6078">
        <w:rPr>
          <w:sz w:val="18"/>
          <w:szCs w:val="18"/>
        </w:rPr>
        <w:t xml:space="preserve">                     CMM = Consommation moyenne mensuelle ; MSD = Nombre de mois de stock disponible ; NA = Non applicable</w:t>
      </w:r>
    </w:p>
    <w:p w:rsidR="00EC39B0" w:rsidRPr="00BF6078" w:rsidRDefault="00EC39B0" w:rsidP="00EC39B0">
      <w:pPr>
        <w:ind w:left="-567"/>
        <w:rPr>
          <w:sz w:val="18"/>
          <w:szCs w:val="18"/>
        </w:rPr>
      </w:pPr>
      <w:r w:rsidRPr="00BF6078">
        <w:rPr>
          <w:sz w:val="18"/>
          <w:szCs w:val="18"/>
        </w:rPr>
        <w:t xml:space="preserve">                                  Le taux de disponibilité des ARV au niveau central est de </w:t>
      </w:r>
      <w:r w:rsidR="00A9312D" w:rsidRPr="00BF6078">
        <w:rPr>
          <w:sz w:val="18"/>
          <w:szCs w:val="18"/>
        </w:rPr>
        <w:t>85</w:t>
      </w:r>
      <w:r w:rsidRPr="00BF6078">
        <w:rPr>
          <w:sz w:val="18"/>
          <w:szCs w:val="18"/>
        </w:rPr>
        <w:t xml:space="preserve">% au </w:t>
      </w:r>
      <w:r w:rsidR="000E069E" w:rsidRPr="00BF6078">
        <w:rPr>
          <w:sz w:val="18"/>
          <w:szCs w:val="18"/>
        </w:rPr>
        <w:t>06aout</w:t>
      </w:r>
      <w:r w:rsidRPr="00BF6078">
        <w:rPr>
          <w:sz w:val="18"/>
          <w:szCs w:val="18"/>
        </w:rPr>
        <w:t xml:space="preserve"> 2017</w:t>
      </w:r>
      <w:r w:rsidR="00525DFA" w:rsidRPr="00BF6078">
        <w:rPr>
          <w:sz w:val="18"/>
          <w:szCs w:val="18"/>
        </w:rPr>
        <w:t>.</w:t>
      </w:r>
    </w:p>
    <w:p w:rsidR="00525DFA" w:rsidRPr="00BF6078" w:rsidRDefault="00525DFA" w:rsidP="00EC39B0">
      <w:pPr>
        <w:ind w:left="-567"/>
        <w:rPr>
          <w:sz w:val="18"/>
          <w:szCs w:val="18"/>
        </w:rPr>
      </w:pPr>
      <w:r w:rsidRPr="00BF6078">
        <w:rPr>
          <w:sz w:val="18"/>
          <w:szCs w:val="18"/>
          <w:vertAlign w:val="superscript"/>
        </w:rPr>
        <w:t>2</w:t>
      </w:r>
      <w:r w:rsidRPr="00BF6078">
        <w:rPr>
          <w:sz w:val="18"/>
          <w:szCs w:val="18"/>
        </w:rPr>
        <w:t xml:space="preserve"> Les stocks ont été envoyés aux 2 sites utilisateurs : CESAC/Bamako et CHU Point G.</w:t>
      </w:r>
    </w:p>
    <w:p w:rsidR="001E0EC5" w:rsidRPr="00BF6078" w:rsidRDefault="001E0EC5" w:rsidP="00AE46D7">
      <w:pPr>
        <w:pStyle w:val="Notedebasdepage"/>
        <w:rPr>
          <w:rFonts w:ascii="Times New Roman" w:hAnsi="Times New Roman"/>
          <w:sz w:val="6"/>
          <w:szCs w:val="16"/>
        </w:rPr>
      </w:pPr>
    </w:p>
    <w:p w:rsidR="00A8001F" w:rsidRPr="00BF6078" w:rsidRDefault="00A8001F" w:rsidP="00A8001F">
      <w:pPr>
        <w:ind w:left="-1134"/>
        <w:rPr>
          <w:sz w:val="18"/>
          <w:szCs w:val="18"/>
        </w:rPr>
      </w:pPr>
      <w:r w:rsidRPr="00BF6078">
        <w:rPr>
          <w:b/>
          <w:sz w:val="18"/>
          <w:szCs w:val="18"/>
        </w:rPr>
        <w:t xml:space="preserve">                        Tableau XII</w:t>
      </w:r>
      <w:r w:rsidR="00CA6A22" w:rsidRPr="00BF6078">
        <w:rPr>
          <w:b/>
          <w:sz w:val="18"/>
          <w:szCs w:val="18"/>
        </w:rPr>
        <w:t>I</w:t>
      </w:r>
      <w:r w:rsidRPr="00BF6078">
        <w:rPr>
          <w:b/>
          <w:sz w:val="18"/>
          <w:szCs w:val="18"/>
        </w:rPr>
        <w:t>: Médicaments pour la prophylaxie contre les infectio</w:t>
      </w:r>
      <w:r w:rsidR="00C356B4" w:rsidRPr="00BF6078">
        <w:rPr>
          <w:b/>
          <w:sz w:val="18"/>
          <w:szCs w:val="18"/>
        </w:rPr>
        <w:t xml:space="preserve">ns opportunistes à la date du </w:t>
      </w:r>
      <w:r w:rsidR="00BF6078" w:rsidRPr="00BF6078">
        <w:rPr>
          <w:b/>
          <w:sz w:val="18"/>
          <w:szCs w:val="18"/>
        </w:rPr>
        <w:t>17</w:t>
      </w:r>
      <w:r w:rsidRPr="00BF6078">
        <w:rPr>
          <w:b/>
          <w:bCs/>
          <w:sz w:val="18"/>
          <w:szCs w:val="18"/>
        </w:rPr>
        <w:t>/0</w:t>
      </w:r>
      <w:r w:rsidR="00520CEA" w:rsidRPr="00BF6078">
        <w:rPr>
          <w:b/>
          <w:bCs/>
          <w:sz w:val="18"/>
          <w:szCs w:val="18"/>
        </w:rPr>
        <w:t>9</w:t>
      </w:r>
      <w:r w:rsidRPr="00BF6078">
        <w:rPr>
          <w:b/>
          <w:bCs/>
          <w:sz w:val="18"/>
          <w:szCs w:val="18"/>
        </w:rPr>
        <w:t>/2017</w:t>
      </w:r>
    </w:p>
    <w:tbl>
      <w:tblPr>
        <w:tblW w:w="4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189"/>
        <w:gridCol w:w="1356"/>
        <w:gridCol w:w="825"/>
        <w:gridCol w:w="1332"/>
        <w:gridCol w:w="1497"/>
        <w:gridCol w:w="1499"/>
      </w:tblGrid>
      <w:tr w:rsidR="00DE6393" w:rsidRPr="008505F9" w:rsidTr="00DE6393">
        <w:trPr>
          <w:trHeight w:val="204"/>
        </w:trPr>
        <w:tc>
          <w:tcPr>
            <w:tcW w:w="238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N°</w:t>
            </w:r>
          </w:p>
        </w:tc>
        <w:tc>
          <w:tcPr>
            <w:tcW w:w="1566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DCI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Stock Central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CMM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Couverture en mois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Date Péremption plus proche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Quantité avec Date Péremption plus proche</w:t>
            </w:r>
          </w:p>
        </w:tc>
      </w:tr>
      <w:tr w:rsidR="00DE6393" w:rsidRPr="008505F9" w:rsidTr="00DE6393">
        <w:trPr>
          <w:trHeight w:val="112"/>
        </w:trPr>
        <w:tc>
          <w:tcPr>
            <w:tcW w:w="238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66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Cotrimoxazole  Comprimé  960 mg Boite de 1 000 comprimés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2 402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712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21,8</w:t>
            </w:r>
          </w:p>
        </w:tc>
        <w:tc>
          <w:tcPr>
            <w:tcW w:w="735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01/08/2018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192</w:t>
            </w:r>
          </w:p>
        </w:tc>
      </w:tr>
      <w:tr w:rsidR="00DE6393" w:rsidRPr="008505F9" w:rsidTr="00DE6393">
        <w:trPr>
          <w:trHeight w:val="52"/>
        </w:trPr>
        <w:tc>
          <w:tcPr>
            <w:tcW w:w="238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9F2844">
            <w:pPr>
              <w:jc w:val="right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66" w:type="pct"/>
            <w:shd w:val="clear" w:color="auto" w:fill="auto"/>
            <w:vAlign w:val="center"/>
            <w:hideMark/>
          </w:tcPr>
          <w:p w:rsidR="00DE6393" w:rsidRPr="00DE6393" w:rsidRDefault="00DE6393" w:rsidP="009F2844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Cotrimoxazole  Comprimé  120 mg Boite 20 comprimés</w:t>
            </w:r>
          </w:p>
        </w:tc>
        <w:tc>
          <w:tcPr>
            <w:tcW w:w="666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187 458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8572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21,4</w:t>
            </w:r>
          </w:p>
        </w:tc>
        <w:tc>
          <w:tcPr>
            <w:tcW w:w="735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01/10/2018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6 365</w:t>
            </w:r>
          </w:p>
        </w:tc>
      </w:tr>
    </w:tbl>
    <w:p w:rsidR="00421261" w:rsidRPr="00BF6078" w:rsidRDefault="00421261" w:rsidP="00675C6B">
      <w:pPr>
        <w:ind w:left="-426"/>
        <w:rPr>
          <w:b/>
          <w:sz w:val="6"/>
          <w:szCs w:val="18"/>
        </w:rPr>
      </w:pPr>
    </w:p>
    <w:p w:rsidR="003A6757" w:rsidRPr="00BF6078" w:rsidRDefault="00A8001F" w:rsidP="00675C6B">
      <w:pPr>
        <w:ind w:left="-426"/>
        <w:rPr>
          <w:b/>
          <w:sz w:val="18"/>
          <w:szCs w:val="18"/>
        </w:rPr>
      </w:pPr>
      <w:r w:rsidRPr="00BF6078">
        <w:rPr>
          <w:b/>
          <w:sz w:val="18"/>
          <w:szCs w:val="18"/>
        </w:rPr>
        <w:t>Ta</w:t>
      </w:r>
      <w:r w:rsidR="00BD293D" w:rsidRPr="00BF6078">
        <w:rPr>
          <w:b/>
          <w:sz w:val="18"/>
          <w:szCs w:val="18"/>
        </w:rPr>
        <w:t>bleau XI</w:t>
      </w:r>
      <w:r w:rsidR="00CA6A22" w:rsidRPr="00BF6078">
        <w:rPr>
          <w:b/>
          <w:sz w:val="18"/>
          <w:szCs w:val="18"/>
        </w:rPr>
        <w:t>V</w:t>
      </w:r>
      <w:r w:rsidRPr="00BF6078">
        <w:rPr>
          <w:b/>
          <w:sz w:val="18"/>
          <w:szCs w:val="18"/>
        </w:rPr>
        <w:t>: Situation des réactifs de suivi immunologique (numération lymphocytes TCD4) et  des tests de dépistage à la</w:t>
      </w:r>
      <w:r w:rsidR="009A41F5" w:rsidRPr="00BF6078">
        <w:rPr>
          <w:b/>
          <w:sz w:val="18"/>
          <w:szCs w:val="18"/>
        </w:rPr>
        <w:t xml:space="preserve"> date du  </w:t>
      </w:r>
    </w:p>
    <w:p w:rsidR="00A8001F" w:rsidRPr="00BF6078" w:rsidRDefault="00BF6078" w:rsidP="00BF6078">
      <w:pPr>
        <w:ind w:left="-426"/>
        <w:rPr>
          <w:b/>
          <w:bCs/>
          <w:sz w:val="18"/>
          <w:szCs w:val="18"/>
        </w:rPr>
      </w:pPr>
      <w:r w:rsidRPr="00BF6078">
        <w:rPr>
          <w:b/>
          <w:sz w:val="18"/>
          <w:szCs w:val="18"/>
        </w:rPr>
        <w:t>17</w:t>
      </w:r>
      <w:r w:rsidR="00A8001F" w:rsidRPr="00BF6078">
        <w:rPr>
          <w:b/>
          <w:sz w:val="18"/>
          <w:szCs w:val="18"/>
        </w:rPr>
        <w:t>/</w:t>
      </w:r>
      <w:r w:rsidR="00A8001F" w:rsidRPr="00BF6078">
        <w:rPr>
          <w:b/>
          <w:bCs/>
          <w:sz w:val="18"/>
          <w:szCs w:val="18"/>
        </w:rPr>
        <w:t>0</w:t>
      </w:r>
      <w:r w:rsidR="00520CEA" w:rsidRPr="00BF6078">
        <w:rPr>
          <w:b/>
          <w:bCs/>
          <w:sz w:val="18"/>
          <w:szCs w:val="18"/>
        </w:rPr>
        <w:t>9</w:t>
      </w:r>
      <w:r w:rsidR="00A8001F" w:rsidRPr="00BF6078">
        <w:rPr>
          <w:b/>
          <w:bCs/>
          <w:sz w:val="18"/>
          <w:szCs w:val="18"/>
        </w:rPr>
        <w:t>/2017</w:t>
      </w:r>
    </w:p>
    <w:p w:rsidR="00BF6078" w:rsidRPr="00BF6078" w:rsidRDefault="00BF6078" w:rsidP="00BF6078">
      <w:pPr>
        <w:ind w:left="-426"/>
        <w:rPr>
          <w:b/>
          <w:b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316"/>
        <w:gridCol w:w="4523"/>
        <w:gridCol w:w="1718"/>
        <w:gridCol w:w="1319"/>
        <w:gridCol w:w="1319"/>
      </w:tblGrid>
      <w:tr w:rsidR="00DE6393" w:rsidRPr="00DE6393" w:rsidTr="00DE6393">
        <w:trPr>
          <w:trHeight w:val="354"/>
        </w:trPr>
        <w:tc>
          <w:tcPr>
            <w:tcW w:w="19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N°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Cathégorie</w:t>
            </w: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DCI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Central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Date Péremption plus proche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E6393">
              <w:rPr>
                <w:b/>
                <w:bCs/>
                <w:color w:val="000000"/>
                <w:sz w:val="16"/>
                <w:szCs w:val="16"/>
              </w:rPr>
              <w:t>Quantité avec Date Péremption plus proche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20" w:type="pct"/>
            <w:vMerge w:val="restar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CD4</w:t>
            </w: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Facscount reagent B/50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mars-19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96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Facscount contrôle B/25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juil-18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23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Facscount rinse flacon 5L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avr-20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14</w:t>
            </w:r>
          </w:p>
        </w:tc>
      </w:tr>
      <w:tr w:rsidR="00DE6393" w:rsidRPr="00DE6393" w:rsidTr="00DE6393">
        <w:trPr>
          <w:trHeight w:val="49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Facscount Flow flacon 20L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avr-20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Facscount Clean flacon 5L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mars-18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20" w:type="pct"/>
            <w:vMerge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Facspresto kit 100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mai-18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27</w:t>
            </w:r>
          </w:p>
        </w:tc>
      </w:tr>
      <w:tr w:rsidR="00DE6393" w:rsidRPr="00DE6393" w:rsidTr="00DE6393">
        <w:trPr>
          <w:trHeight w:val="58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620" w:type="pct"/>
            <w:vMerge w:val="restar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Charge virale</w:t>
            </w: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Sample preparation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533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nov-17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103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Amplification Reagent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55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janv-18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55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Control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déc-17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200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Calibration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juin-18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4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Optical Calibration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janv-18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3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sz w:val="16"/>
                <w:szCs w:val="16"/>
                <w:lang w:val="en-US"/>
              </w:rPr>
            </w:pPr>
            <w:r w:rsidRPr="00FD2CC0">
              <w:rPr>
                <w:sz w:val="16"/>
                <w:szCs w:val="16"/>
                <w:lang w:val="en-US"/>
              </w:rPr>
              <w:t>M2000 RT HIV-1 Cleanup Kit B/96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mars-18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sz w:val="16"/>
                <w:szCs w:val="16"/>
              </w:rPr>
            </w:pPr>
            <w:r w:rsidRPr="00DE6393">
              <w:rPr>
                <w:sz w:val="16"/>
                <w:szCs w:val="16"/>
              </w:rPr>
              <w:t>14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20" w:type="pct"/>
            <w:vMerge w:val="restart"/>
            <w:shd w:val="clear" w:color="auto" w:fill="auto"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TESTS DE DEPISTAGE VIH et HEPATITES</w:t>
            </w: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Determine Test HBS, unité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3500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oct-20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Alere Test HIV, unité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1 103 400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nov-17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2 700</w:t>
            </w:r>
          </w:p>
        </w:tc>
      </w:tr>
      <w:tr w:rsidR="00DE6393" w:rsidRPr="00DE6393" w:rsidTr="00DE6393">
        <w:trPr>
          <w:trHeight w:val="57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SD Bioline HIV 1&amp;2, test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87 950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févr-19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87950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First Response HIV 1&amp;2, test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1 650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avr-19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1650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FD2CC0" w:rsidRDefault="00DE6393" w:rsidP="00B9062D">
            <w:pPr>
              <w:rPr>
                <w:color w:val="000000"/>
                <w:sz w:val="16"/>
                <w:szCs w:val="16"/>
                <w:lang w:val="en-US"/>
              </w:rPr>
            </w:pPr>
            <w:r w:rsidRPr="00FD2CC0">
              <w:rPr>
                <w:color w:val="000000"/>
                <w:sz w:val="16"/>
                <w:szCs w:val="16"/>
                <w:lang w:val="en-US"/>
              </w:rPr>
              <w:t>Murex HIV  Ag /Ab Combo Test  -  Boîte 96 tests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juil-17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620" w:type="pct"/>
            <w:vMerge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  <w:hideMark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Kit de prélèvement DBS, unité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8 880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mai-19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8880</w:t>
            </w:r>
          </w:p>
        </w:tc>
      </w:tr>
      <w:tr w:rsidR="00DE6393" w:rsidRPr="00DE6393" w:rsidTr="00DE6393">
        <w:trPr>
          <w:trHeight w:val="42"/>
        </w:trPr>
        <w:tc>
          <w:tcPr>
            <w:tcW w:w="19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620" w:type="pct"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pct"/>
            <w:shd w:val="clear" w:color="auto" w:fill="auto"/>
            <w:vAlign w:val="center"/>
          </w:tcPr>
          <w:p w:rsidR="00DE6393" w:rsidRPr="00DE6393" w:rsidRDefault="00DE6393" w:rsidP="00B9062D">
            <w:pPr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HCV TRIDOT Test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5 600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05/2018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DE6393" w:rsidRPr="00DE6393" w:rsidRDefault="00DE6393" w:rsidP="00DE6393">
            <w:pPr>
              <w:jc w:val="center"/>
              <w:rPr>
                <w:color w:val="000000"/>
                <w:sz w:val="16"/>
                <w:szCs w:val="16"/>
              </w:rPr>
            </w:pPr>
            <w:r w:rsidRPr="00DE6393">
              <w:rPr>
                <w:color w:val="000000"/>
                <w:sz w:val="16"/>
                <w:szCs w:val="16"/>
              </w:rPr>
              <w:t>5 600</w:t>
            </w:r>
          </w:p>
        </w:tc>
      </w:tr>
    </w:tbl>
    <w:p w:rsidR="00533CA9" w:rsidRPr="00BF6078" w:rsidRDefault="00533CA9" w:rsidP="00533CA9">
      <w:pPr>
        <w:pStyle w:val="Notedebasdepage"/>
        <w:ind w:left="4253"/>
        <w:rPr>
          <w:rFonts w:ascii="Times New Roman" w:hAnsi="Times New Roman"/>
          <w:bCs/>
          <w:i/>
        </w:rPr>
      </w:pPr>
      <w:r w:rsidRPr="00BF6078">
        <w:rPr>
          <w:rFonts w:ascii="Times New Roman" w:hAnsi="Times New Roman"/>
          <w:bCs/>
          <w:i/>
        </w:rPr>
        <w:t>Bamako, le………………………</w:t>
      </w:r>
    </w:p>
    <w:p w:rsidR="006A7F02" w:rsidRPr="00BF6078" w:rsidRDefault="006A7F02" w:rsidP="00817F6D">
      <w:pPr>
        <w:pStyle w:val="Notedebasdepage"/>
        <w:ind w:left="4253"/>
        <w:rPr>
          <w:rFonts w:ascii="Times New Roman" w:hAnsi="Times New Roman"/>
          <w:b/>
          <w:bCs/>
        </w:rPr>
      </w:pPr>
      <w:r w:rsidRPr="00BF6078">
        <w:rPr>
          <w:rFonts w:ascii="Times New Roman" w:hAnsi="Times New Roman"/>
          <w:b/>
          <w:bCs/>
        </w:rPr>
        <w:t xml:space="preserve">Le Ministre </w:t>
      </w:r>
    </w:p>
    <w:p w:rsidR="00817F6D" w:rsidRPr="00BF6078" w:rsidRDefault="006A7F02" w:rsidP="006A7F02">
      <w:pPr>
        <w:pStyle w:val="Notedebasdepage"/>
        <w:ind w:left="4253"/>
        <w:rPr>
          <w:rFonts w:ascii="Times New Roman" w:hAnsi="Times New Roman"/>
          <w:b/>
          <w:bCs/>
        </w:rPr>
      </w:pPr>
      <w:r w:rsidRPr="00BF6078">
        <w:rPr>
          <w:rFonts w:ascii="Times New Roman" w:hAnsi="Times New Roman"/>
          <w:b/>
          <w:bCs/>
        </w:rPr>
        <w:t xml:space="preserve">       </w:t>
      </w:r>
    </w:p>
    <w:p w:rsidR="00817F6D" w:rsidRDefault="00817F6D" w:rsidP="006A7F02">
      <w:pPr>
        <w:pStyle w:val="Notedebasdepage"/>
        <w:ind w:left="4253"/>
        <w:rPr>
          <w:rFonts w:ascii="Times New Roman" w:hAnsi="Times New Roman"/>
          <w:b/>
          <w:bCs/>
        </w:rPr>
      </w:pPr>
      <w:bookmarkStart w:id="1" w:name="_GoBack"/>
      <w:bookmarkEnd w:id="1"/>
    </w:p>
    <w:p w:rsidR="00B40BD8" w:rsidRPr="00BF6078" w:rsidRDefault="00B40BD8" w:rsidP="006A7F02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6A7F02" w:rsidRPr="00B40BD8" w:rsidRDefault="006A7F02" w:rsidP="006A7F02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 w:rsidRPr="00B40BD8">
        <w:rPr>
          <w:rFonts w:ascii="Times New Roman" w:hAnsi="Times New Roman"/>
          <w:b/>
          <w:bCs/>
          <w:u w:val="single"/>
        </w:rPr>
        <w:t xml:space="preserve">Pr. Samba </w:t>
      </w:r>
      <w:r w:rsidR="0015057C" w:rsidRPr="00B40BD8">
        <w:rPr>
          <w:rFonts w:ascii="Times New Roman" w:hAnsi="Times New Roman"/>
          <w:b/>
          <w:bCs/>
          <w:u w:val="single"/>
        </w:rPr>
        <w:t xml:space="preserve">Ousmane </w:t>
      </w:r>
      <w:r w:rsidRPr="00B40BD8">
        <w:rPr>
          <w:rFonts w:ascii="Times New Roman" w:hAnsi="Times New Roman"/>
          <w:b/>
          <w:bCs/>
          <w:u w:val="single"/>
        </w:rPr>
        <w:t>SOW</w:t>
      </w:r>
    </w:p>
    <w:p w:rsidR="006A7F02" w:rsidRPr="00BF6078" w:rsidRDefault="006A7F02" w:rsidP="006A7F02">
      <w:pPr>
        <w:pStyle w:val="Notedebasdepage"/>
        <w:ind w:left="4253"/>
        <w:rPr>
          <w:rFonts w:ascii="Times New Roman" w:hAnsi="Times New Roman"/>
          <w:bCs/>
          <w:u w:val="single"/>
        </w:rPr>
      </w:pPr>
      <w:r w:rsidRPr="00BF6078">
        <w:rPr>
          <w:rFonts w:ascii="Times New Roman" w:hAnsi="Times New Roman"/>
          <w:bCs/>
          <w:i/>
        </w:rPr>
        <w:t>Officier de l’Ordre National</w:t>
      </w:r>
    </w:p>
    <w:sectPr w:rsidR="006A7F02" w:rsidRPr="00BF6078" w:rsidSect="009224A7">
      <w:footerReference w:type="default" r:id="rId10"/>
      <w:pgSz w:w="11906" w:h="16838" w:code="9"/>
      <w:pgMar w:top="720" w:right="720" w:bottom="993" w:left="709" w:header="709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742" w:rsidRPr="00EC564B" w:rsidRDefault="00F2274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0">
    <w:p w:rsidR="00F22742" w:rsidRPr="00EC564B" w:rsidRDefault="00F2274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BD8" w:rsidRDefault="00B40BD8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E824C2">
      <w:rPr>
        <w:noProof/>
      </w:rPr>
      <w:t>8</w:t>
    </w:r>
    <w:r>
      <w:rPr>
        <w:noProof/>
      </w:rPr>
      <w:fldChar w:fldCharType="end"/>
    </w:r>
  </w:p>
  <w:p w:rsidR="00B40BD8" w:rsidRPr="009701AF" w:rsidRDefault="00B40BD8" w:rsidP="009701AF">
    <w:pPr>
      <w:pStyle w:val="Pieddepage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742" w:rsidRPr="00EC564B" w:rsidRDefault="00F2274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0">
    <w:p w:rsidR="00F22742" w:rsidRPr="00EC564B" w:rsidRDefault="00F2274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1">
    <w:p w:rsidR="00B40BD8" w:rsidRDefault="00B40BD8" w:rsidP="00DE6393">
      <w:pPr>
        <w:pStyle w:val="Notedebasdepage"/>
      </w:pPr>
      <w:r>
        <w:rPr>
          <w:rStyle w:val="Appelnotedebasdep"/>
        </w:rPr>
        <w:footnoteRef/>
      </w:r>
      <w:r>
        <w:t xml:space="preserve"> Présentation réservée aux insuffisants rénaux</w:t>
      </w:r>
    </w:p>
  </w:footnote>
  <w:footnote w:id="2">
    <w:p w:rsidR="00B40BD8" w:rsidRDefault="00B40BD8" w:rsidP="00DE6393">
      <w:pPr>
        <w:pStyle w:val="Notedebasdepage"/>
      </w:pPr>
      <w:r>
        <w:rPr>
          <w:rStyle w:val="Appelnotedebasdep"/>
        </w:rPr>
        <w:footnoteRef/>
      </w:r>
      <w:r>
        <w:t xml:space="preserve"> Les stocks ont été envoyés aux 2 sites utilisateurs : CESAC/Bamako et CHU Point G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70B7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1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>
    <w:nsid w:val="11A51DDD"/>
    <w:multiLevelType w:val="hybridMultilevel"/>
    <w:tmpl w:val="FF120AA2"/>
    <w:lvl w:ilvl="0" w:tplc="5300B4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7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8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76D6E"/>
    <w:multiLevelType w:val="hybridMultilevel"/>
    <w:tmpl w:val="D99A74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65568"/>
    <w:multiLevelType w:val="hybridMultilevel"/>
    <w:tmpl w:val="6E3ECF2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27BB8"/>
    <w:multiLevelType w:val="hybridMultilevel"/>
    <w:tmpl w:val="A6E05DAE"/>
    <w:lvl w:ilvl="0" w:tplc="6B0AD56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C63038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73A91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23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6001BA"/>
    <w:multiLevelType w:val="hybridMultilevel"/>
    <w:tmpl w:val="EE4EA518"/>
    <w:lvl w:ilvl="0" w:tplc="FEACAD50">
      <w:numFmt w:val="bullet"/>
      <w:lvlText w:val="-"/>
      <w:lvlJc w:val="left"/>
      <w:pPr>
        <w:ind w:left="549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6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7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3764E6"/>
    <w:multiLevelType w:val="hybridMultilevel"/>
    <w:tmpl w:val="6102069E"/>
    <w:lvl w:ilvl="0" w:tplc="040C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21D93"/>
    <w:multiLevelType w:val="hybridMultilevel"/>
    <w:tmpl w:val="147C17CE"/>
    <w:lvl w:ilvl="0" w:tplc="31247B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32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33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</w:num>
  <w:num w:numId="3">
    <w:abstractNumId w:val="31"/>
  </w:num>
  <w:num w:numId="4">
    <w:abstractNumId w:val="22"/>
  </w:num>
  <w:num w:numId="5">
    <w:abstractNumId w:val="3"/>
  </w:num>
  <w:num w:numId="6">
    <w:abstractNumId w:val="28"/>
  </w:num>
  <w:num w:numId="7">
    <w:abstractNumId w:val="33"/>
  </w:num>
  <w:num w:numId="8">
    <w:abstractNumId w:val="27"/>
  </w:num>
  <w:num w:numId="9">
    <w:abstractNumId w:val="17"/>
  </w:num>
  <w:num w:numId="10">
    <w:abstractNumId w:val="23"/>
  </w:num>
  <w:num w:numId="11">
    <w:abstractNumId w:val="32"/>
  </w:num>
  <w:num w:numId="12">
    <w:abstractNumId w:val="26"/>
  </w:num>
  <w:num w:numId="13">
    <w:abstractNumId w:val="2"/>
  </w:num>
  <w:num w:numId="14">
    <w:abstractNumId w:val="21"/>
  </w:num>
  <w:num w:numId="15">
    <w:abstractNumId w:val="12"/>
  </w:num>
  <w:num w:numId="16">
    <w:abstractNumId w:val="29"/>
  </w:num>
  <w:num w:numId="17">
    <w:abstractNumId w:val="30"/>
  </w:num>
  <w:num w:numId="18">
    <w:abstractNumId w:val="7"/>
  </w:num>
  <w:num w:numId="19">
    <w:abstractNumId w:val="1"/>
  </w:num>
  <w:num w:numId="20">
    <w:abstractNumId w:val="5"/>
  </w:num>
  <w:num w:numId="21">
    <w:abstractNumId w:val="10"/>
  </w:num>
  <w:num w:numId="22">
    <w:abstractNumId w:val="8"/>
  </w:num>
  <w:num w:numId="23">
    <w:abstractNumId w:val="18"/>
  </w:num>
  <w:num w:numId="24">
    <w:abstractNumId w:val="4"/>
  </w:num>
  <w:num w:numId="25">
    <w:abstractNumId w:val="13"/>
  </w:num>
  <w:num w:numId="26">
    <w:abstractNumId w:val="9"/>
  </w:num>
  <w:num w:numId="27">
    <w:abstractNumId w:val="16"/>
  </w:num>
  <w:num w:numId="28">
    <w:abstractNumId w:val="24"/>
  </w:num>
  <w:num w:numId="29">
    <w:abstractNumId w:val="25"/>
  </w:num>
  <w:num w:numId="30">
    <w:abstractNumId w:val="14"/>
  </w:num>
  <w:num w:numId="31">
    <w:abstractNumId w:val="15"/>
  </w:num>
  <w:num w:numId="32">
    <w:abstractNumId w:val="20"/>
  </w:num>
  <w:num w:numId="33">
    <w:abstractNumId w:val="19"/>
  </w:num>
  <w:num w:numId="34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B86"/>
    <w:rsid w:val="000001C9"/>
    <w:rsid w:val="00000338"/>
    <w:rsid w:val="000003F4"/>
    <w:rsid w:val="0000057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B8E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30A"/>
    <w:rsid w:val="00006505"/>
    <w:rsid w:val="00006525"/>
    <w:rsid w:val="00006538"/>
    <w:rsid w:val="00006626"/>
    <w:rsid w:val="00006668"/>
    <w:rsid w:val="00006711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82E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0F7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2E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66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AA9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1F53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D52"/>
    <w:rsid w:val="00023E50"/>
    <w:rsid w:val="0002412C"/>
    <w:rsid w:val="0002423E"/>
    <w:rsid w:val="000242A9"/>
    <w:rsid w:val="0002438E"/>
    <w:rsid w:val="000244B3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5FC"/>
    <w:rsid w:val="00030746"/>
    <w:rsid w:val="000307BE"/>
    <w:rsid w:val="000307D0"/>
    <w:rsid w:val="000308F6"/>
    <w:rsid w:val="00030951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1E5F"/>
    <w:rsid w:val="000321D1"/>
    <w:rsid w:val="000322CA"/>
    <w:rsid w:val="0003234F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19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7A8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1C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3E"/>
    <w:rsid w:val="00057A40"/>
    <w:rsid w:val="00057ABF"/>
    <w:rsid w:val="00057B17"/>
    <w:rsid w:val="00057E27"/>
    <w:rsid w:val="00057EF0"/>
    <w:rsid w:val="00060149"/>
    <w:rsid w:val="000602C9"/>
    <w:rsid w:val="00060324"/>
    <w:rsid w:val="0006033A"/>
    <w:rsid w:val="000603FC"/>
    <w:rsid w:val="00060414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D54"/>
    <w:rsid w:val="00062E5A"/>
    <w:rsid w:val="000630C9"/>
    <w:rsid w:val="00063207"/>
    <w:rsid w:val="00063302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67FAA"/>
    <w:rsid w:val="000700EB"/>
    <w:rsid w:val="0007014A"/>
    <w:rsid w:val="000702B2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2F8F"/>
    <w:rsid w:val="000733EF"/>
    <w:rsid w:val="00073422"/>
    <w:rsid w:val="00073520"/>
    <w:rsid w:val="000735E9"/>
    <w:rsid w:val="0007365F"/>
    <w:rsid w:val="0007367B"/>
    <w:rsid w:val="00073F10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C6"/>
    <w:rsid w:val="000751D5"/>
    <w:rsid w:val="000754EF"/>
    <w:rsid w:val="0007559B"/>
    <w:rsid w:val="000758E5"/>
    <w:rsid w:val="00075AD1"/>
    <w:rsid w:val="00075B78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37F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EC"/>
    <w:rsid w:val="000822F7"/>
    <w:rsid w:val="0008231F"/>
    <w:rsid w:val="0008234D"/>
    <w:rsid w:val="00082471"/>
    <w:rsid w:val="00082493"/>
    <w:rsid w:val="00082544"/>
    <w:rsid w:val="00082554"/>
    <w:rsid w:val="00082727"/>
    <w:rsid w:val="00082889"/>
    <w:rsid w:val="0008288A"/>
    <w:rsid w:val="00082A44"/>
    <w:rsid w:val="00082ABD"/>
    <w:rsid w:val="00082D8E"/>
    <w:rsid w:val="00082E8B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4E6"/>
    <w:rsid w:val="00084569"/>
    <w:rsid w:val="000845E2"/>
    <w:rsid w:val="00084630"/>
    <w:rsid w:val="0008465D"/>
    <w:rsid w:val="00084777"/>
    <w:rsid w:val="00084906"/>
    <w:rsid w:val="00084B28"/>
    <w:rsid w:val="00084CE0"/>
    <w:rsid w:val="00084D1B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57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8E0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8C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1F96"/>
    <w:rsid w:val="000A2000"/>
    <w:rsid w:val="000A2006"/>
    <w:rsid w:val="000A209C"/>
    <w:rsid w:val="000A2201"/>
    <w:rsid w:val="000A2232"/>
    <w:rsid w:val="000A22F7"/>
    <w:rsid w:val="000A23F2"/>
    <w:rsid w:val="000A2401"/>
    <w:rsid w:val="000A24EC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4FB0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E6E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69A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D79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CA5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A96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B78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69E"/>
    <w:rsid w:val="000E081B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0F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3B5"/>
    <w:rsid w:val="000E3446"/>
    <w:rsid w:val="000E345F"/>
    <w:rsid w:val="000E3513"/>
    <w:rsid w:val="000E373C"/>
    <w:rsid w:val="000E38DA"/>
    <w:rsid w:val="000E397D"/>
    <w:rsid w:val="000E39A1"/>
    <w:rsid w:val="000E3B8D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599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2D"/>
    <w:rsid w:val="000F08C1"/>
    <w:rsid w:val="000F0935"/>
    <w:rsid w:val="000F09EE"/>
    <w:rsid w:val="000F0A45"/>
    <w:rsid w:val="000F0AD8"/>
    <w:rsid w:val="000F11E2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AF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42C"/>
    <w:rsid w:val="0010258B"/>
    <w:rsid w:val="001025D4"/>
    <w:rsid w:val="00102671"/>
    <w:rsid w:val="00102984"/>
    <w:rsid w:val="00102BC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00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D17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39D"/>
    <w:rsid w:val="0011150A"/>
    <w:rsid w:val="00111668"/>
    <w:rsid w:val="001117D9"/>
    <w:rsid w:val="001117F2"/>
    <w:rsid w:val="0011193F"/>
    <w:rsid w:val="00111C4A"/>
    <w:rsid w:val="00111CB5"/>
    <w:rsid w:val="00111CC5"/>
    <w:rsid w:val="00111E53"/>
    <w:rsid w:val="00111F50"/>
    <w:rsid w:val="00111FDD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46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1F8"/>
    <w:rsid w:val="0012124E"/>
    <w:rsid w:val="00121346"/>
    <w:rsid w:val="001213A9"/>
    <w:rsid w:val="001213E5"/>
    <w:rsid w:val="00121414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DBF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D7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3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33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152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47"/>
    <w:rsid w:val="001360EE"/>
    <w:rsid w:val="00136395"/>
    <w:rsid w:val="001364BF"/>
    <w:rsid w:val="00136504"/>
    <w:rsid w:val="0013654C"/>
    <w:rsid w:val="00136672"/>
    <w:rsid w:val="00136948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6A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FD4"/>
    <w:rsid w:val="001421D5"/>
    <w:rsid w:val="0014221D"/>
    <w:rsid w:val="00142287"/>
    <w:rsid w:val="00142316"/>
    <w:rsid w:val="00142469"/>
    <w:rsid w:val="00142476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D94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5C69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7C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96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0C"/>
    <w:rsid w:val="00151DA6"/>
    <w:rsid w:val="00151FA3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E7D"/>
    <w:rsid w:val="00152F2A"/>
    <w:rsid w:val="0015312D"/>
    <w:rsid w:val="00153156"/>
    <w:rsid w:val="0015316A"/>
    <w:rsid w:val="00153202"/>
    <w:rsid w:val="0015335C"/>
    <w:rsid w:val="0015379C"/>
    <w:rsid w:val="001537B9"/>
    <w:rsid w:val="0015397A"/>
    <w:rsid w:val="00153A0F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7F"/>
    <w:rsid w:val="001642EA"/>
    <w:rsid w:val="0016436B"/>
    <w:rsid w:val="0016437B"/>
    <w:rsid w:val="00164381"/>
    <w:rsid w:val="00164616"/>
    <w:rsid w:val="0016480C"/>
    <w:rsid w:val="001649AB"/>
    <w:rsid w:val="00164A32"/>
    <w:rsid w:val="00164A87"/>
    <w:rsid w:val="00164B0C"/>
    <w:rsid w:val="00164B46"/>
    <w:rsid w:val="00164BD4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2F"/>
    <w:rsid w:val="00165B59"/>
    <w:rsid w:val="00165D93"/>
    <w:rsid w:val="00165E3E"/>
    <w:rsid w:val="00165E4D"/>
    <w:rsid w:val="00166142"/>
    <w:rsid w:val="001662E5"/>
    <w:rsid w:val="001666FA"/>
    <w:rsid w:val="001667D2"/>
    <w:rsid w:val="0016694D"/>
    <w:rsid w:val="00166958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AE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C94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ED2"/>
    <w:rsid w:val="00182F30"/>
    <w:rsid w:val="00183023"/>
    <w:rsid w:val="001831AB"/>
    <w:rsid w:val="001831EC"/>
    <w:rsid w:val="001831FB"/>
    <w:rsid w:val="0018321F"/>
    <w:rsid w:val="00183286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EEC"/>
    <w:rsid w:val="00184F42"/>
    <w:rsid w:val="00185049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0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457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1D98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522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970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3B1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AA"/>
    <w:rsid w:val="001B24B7"/>
    <w:rsid w:val="001B2508"/>
    <w:rsid w:val="001B25C6"/>
    <w:rsid w:val="001B2675"/>
    <w:rsid w:val="001B277C"/>
    <w:rsid w:val="001B299D"/>
    <w:rsid w:val="001B2A8A"/>
    <w:rsid w:val="001B2AB1"/>
    <w:rsid w:val="001B3132"/>
    <w:rsid w:val="001B3218"/>
    <w:rsid w:val="001B323D"/>
    <w:rsid w:val="001B3398"/>
    <w:rsid w:val="001B341D"/>
    <w:rsid w:val="001B34CC"/>
    <w:rsid w:val="001B359E"/>
    <w:rsid w:val="001B3782"/>
    <w:rsid w:val="001B3A08"/>
    <w:rsid w:val="001B3B74"/>
    <w:rsid w:val="001B3BBC"/>
    <w:rsid w:val="001B3BEB"/>
    <w:rsid w:val="001B3CDA"/>
    <w:rsid w:val="001B3D42"/>
    <w:rsid w:val="001B3F56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DF5"/>
    <w:rsid w:val="001B5F2A"/>
    <w:rsid w:val="001B60B6"/>
    <w:rsid w:val="001B6206"/>
    <w:rsid w:val="001B62CC"/>
    <w:rsid w:val="001B6376"/>
    <w:rsid w:val="001B643A"/>
    <w:rsid w:val="001B6565"/>
    <w:rsid w:val="001B6B13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0C5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0"/>
    <w:rsid w:val="001C08A6"/>
    <w:rsid w:val="001C09B1"/>
    <w:rsid w:val="001C0A63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19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94E"/>
    <w:rsid w:val="001C39E2"/>
    <w:rsid w:val="001C3C23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ECD"/>
    <w:rsid w:val="001C4ED6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8F"/>
    <w:rsid w:val="001C5ADE"/>
    <w:rsid w:val="001C5B2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923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BD5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31"/>
    <w:rsid w:val="001D1835"/>
    <w:rsid w:val="001D1A14"/>
    <w:rsid w:val="001D1B24"/>
    <w:rsid w:val="001D1BAE"/>
    <w:rsid w:val="001D1C42"/>
    <w:rsid w:val="001D1E1B"/>
    <w:rsid w:val="001D1E3C"/>
    <w:rsid w:val="001D1EC7"/>
    <w:rsid w:val="001D1EFB"/>
    <w:rsid w:val="001D1F02"/>
    <w:rsid w:val="001D1F97"/>
    <w:rsid w:val="001D21B2"/>
    <w:rsid w:val="001D22A6"/>
    <w:rsid w:val="001D236C"/>
    <w:rsid w:val="001D2378"/>
    <w:rsid w:val="001D237F"/>
    <w:rsid w:val="001D246E"/>
    <w:rsid w:val="001D2625"/>
    <w:rsid w:val="001D268B"/>
    <w:rsid w:val="001D2694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1"/>
    <w:rsid w:val="001D64CD"/>
    <w:rsid w:val="001D6555"/>
    <w:rsid w:val="001D6654"/>
    <w:rsid w:val="001D6745"/>
    <w:rsid w:val="001D67F7"/>
    <w:rsid w:val="001D6832"/>
    <w:rsid w:val="001D6928"/>
    <w:rsid w:val="001D69E1"/>
    <w:rsid w:val="001D6B21"/>
    <w:rsid w:val="001D6C33"/>
    <w:rsid w:val="001D6C45"/>
    <w:rsid w:val="001D6DC8"/>
    <w:rsid w:val="001D6E65"/>
    <w:rsid w:val="001D7037"/>
    <w:rsid w:val="001D7258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A58"/>
    <w:rsid w:val="001E0C25"/>
    <w:rsid w:val="001E0EC5"/>
    <w:rsid w:val="001E10FB"/>
    <w:rsid w:val="001E113E"/>
    <w:rsid w:val="001E1189"/>
    <w:rsid w:val="001E11A3"/>
    <w:rsid w:val="001E124F"/>
    <w:rsid w:val="001E130B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31A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98A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2B4"/>
    <w:rsid w:val="001F4430"/>
    <w:rsid w:val="001F4449"/>
    <w:rsid w:val="001F4538"/>
    <w:rsid w:val="001F45B7"/>
    <w:rsid w:val="001F46D5"/>
    <w:rsid w:val="001F4843"/>
    <w:rsid w:val="001F4AE6"/>
    <w:rsid w:val="001F4BAC"/>
    <w:rsid w:val="001F4C1F"/>
    <w:rsid w:val="001F4C60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793"/>
    <w:rsid w:val="001F6866"/>
    <w:rsid w:val="001F69E5"/>
    <w:rsid w:val="001F6B95"/>
    <w:rsid w:val="001F6BBB"/>
    <w:rsid w:val="001F6D2F"/>
    <w:rsid w:val="001F6E30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B0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61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2F5E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21E"/>
    <w:rsid w:val="00205379"/>
    <w:rsid w:val="0020548D"/>
    <w:rsid w:val="002055CD"/>
    <w:rsid w:val="00205704"/>
    <w:rsid w:val="0020574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06B"/>
    <w:rsid w:val="002060D7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BE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886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0E2"/>
    <w:rsid w:val="00215150"/>
    <w:rsid w:val="0021526C"/>
    <w:rsid w:val="002152FE"/>
    <w:rsid w:val="00215360"/>
    <w:rsid w:val="00215446"/>
    <w:rsid w:val="002155D4"/>
    <w:rsid w:val="002155E3"/>
    <w:rsid w:val="00215700"/>
    <w:rsid w:val="00215807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20C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632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EE3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D47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1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2F9A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9C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0C"/>
    <w:rsid w:val="00252655"/>
    <w:rsid w:val="00252668"/>
    <w:rsid w:val="00252816"/>
    <w:rsid w:val="00252852"/>
    <w:rsid w:val="0025287A"/>
    <w:rsid w:val="002528E8"/>
    <w:rsid w:val="0025293C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0D2"/>
    <w:rsid w:val="00253255"/>
    <w:rsid w:val="0025326F"/>
    <w:rsid w:val="002534B8"/>
    <w:rsid w:val="002534E8"/>
    <w:rsid w:val="00253682"/>
    <w:rsid w:val="002537AA"/>
    <w:rsid w:val="00253822"/>
    <w:rsid w:val="002538C9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5A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338"/>
    <w:rsid w:val="00263395"/>
    <w:rsid w:val="0026363E"/>
    <w:rsid w:val="0026369F"/>
    <w:rsid w:val="0026372E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485"/>
    <w:rsid w:val="00270514"/>
    <w:rsid w:val="00270642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153"/>
    <w:rsid w:val="00272172"/>
    <w:rsid w:val="00272237"/>
    <w:rsid w:val="002722A8"/>
    <w:rsid w:val="002722F6"/>
    <w:rsid w:val="00272314"/>
    <w:rsid w:val="0027238D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10"/>
    <w:rsid w:val="002769D8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EDA"/>
    <w:rsid w:val="00285EFE"/>
    <w:rsid w:val="00286022"/>
    <w:rsid w:val="00286079"/>
    <w:rsid w:val="00286101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30"/>
    <w:rsid w:val="00287CE6"/>
    <w:rsid w:val="00287D51"/>
    <w:rsid w:val="00290035"/>
    <w:rsid w:val="00290114"/>
    <w:rsid w:val="0029025D"/>
    <w:rsid w:val="002902C5"/>
    <w:rsid w:val="002902DD"/>
    <w:rsid w:val="00290404"/>
    <w:rsid w:val="002904B0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D3E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D64"/>
    <w:rsid w:val="00297E52"/>
    <w:rsid w:val="00297E7C"/>
    <w:rsid w:val="00297F42"/>
    <w:rsid w:val="002A007E"/>
    <w:rsid w:val="002A00B4"/>
    <w:rsid w:val="002A0196"/>
    <w:rsid w:val="002A0740"/>
    <w:rsid w:val="002A08B8"/>
    <w:rsid w:val="002A0A21"/>
    <w:rsid w:val="002A0A24"/>
    <w:rsid w:val="002A0E5E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5E4"/>
    <w:rsid w:val="002A278B"/>
    <w:rsid w:val="002A278E"/>
    <w:rsid w:val="002A27A3"/>
    <w:rsid w:val="002A27CA"/>
    <w:rsid w:val="002A2977"/>
    <w:rsid w:val="002A29D4"/>
    <w:rsid w:val="002A2A53"/>
    <w:rsid w:val="002A2AD6"/>
    <w:rsid w:val="002A2C81"/>
    <w:rsid w:val="002A2CEC"/>
    <w:rsid w:val="002A2DDD"/>
    <w:rsid w:val="002A2F33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2F4"/>
    <w:rsid w:val="002A44D3"/>
    <w:rsid w:val="002A464D"/>
    <w:rsid w:val="002A4672"/>
    <w:rsid w:val="002A4692"/>
    <w:rsid w:val="002A4839"/>
    <w:rsid w:val="002A4B2F"/>
    <w:rsid w:val="002A4CD1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C4"/>
    <w:rsid w:val="002B23F3"/>
    <w:rsid w:val="002B248E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72"/>
    <w:rsid w:val="002B448A"/>
    <w:rsid w:val="002B458B"/>
    <w:rsid w:val="002B4781"/>
    <w:rsid w:val="002B485C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1FE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B6A"/>
    <w:rsid w:val="002B6BE6"/>
    <w:rsid w:val="002B6BF8"/>
    <w:rsid w:val="002B6F44"/>
    <w:rsid w:val="002B6F78"/>
    <w:rsid w:val="002B6F91"/>
    <w:rsid w:val="002B7150"/>
    <w:rsid w:val="002B7187"/>
    <w:rsid w:val="002B71F2"/>
    <w:rsid w:val="002B7279"/>
    <w:rsid w:val="002B7305"/>
    <w:rsid w:val="002B7910"/>
    <w:rsid w:val="002B79C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730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B6E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D22"/>
    <w:rsid w:val="002C6E98"/>
    <w:rsid w:val="002C6EE6"/>
    <w:rsid w:val="002C6EF8"/>
    <w:rsid w:val="002C6F07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9B5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65"/>
    <w:rsid w:val="002D65E7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6B"/>
    <w:rsid w:val="002E0FE5"/>
    <w:rsid w:val="002E113C"/>
    <w:rsid w:val="002E1160"/>
    <w:rsid w:val="002E13DD"/>
    <w:rsid w:val="002E15DB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B0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81F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014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47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AF"/>
    <w:rsid w:val="002F1054"/>
    <w:rsid w:val="002F1116"/>
    <w:rsid w:val="002F11D2"/>
    <w:rsid w:val="002F1275"/>
    <w:rsid w:val="002F1304"/>
    <w:rsid w:val="002F1419"/>
    <w:rsid w:val="002F14FA"/>
    <w:rsid w:val="002F1540"/>
    <w:rsid w:val="002F1544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85E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53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747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2E2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48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64A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262"/>
    <w:rsid w:val="0031539F"/>
    <w:rsid w:val="00315450"/>
    <w:rsid w:val="003156A0"/>
    <w:rsid w:val="0031577E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847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5A8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261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23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7F"/>
    <w:rsid w:val="003241F4"/>
    <w:rsid w:val="0032421E"/>
    <w:rsid w:val="00324349"/>
    <w:rsid w:val="003243D5"/>
    <w:rsid w:val="00324407"/>
    <w:rsid w:val="00324582"/>
    <w:rsid w:val="003245FB"/>
    <w:rsid w:val="003247CB"/>
    <w:rsid w:val="00324955"/>
    <w:rsid w:val="003249A4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45B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CC"/>
    <w:rsid w:val="003358ED"/>
    <w:rsid w:val="00335C26"/>
    <w:rsid w:val="00335D07"/>
    <w:rsid w:val="00335DDB"/>
    <w:rsid w:val="00335E3F"/>
    <w:rsid w:val="00335E93"/>
    <w:rsid w:val="00335F74"/>
    <w:rsid w:val="00335FBB"/>
    <w:rsid w:val="003361FA"/>
    <w:rsid w:val="00336319"/>
    <w:rsid w:val="00336437"/>
    <w:rsid w:val="0033644D"/>
    <w:rsid w:val="00336488"/>
    <w:rsid w:val="003364BF"/>
    <w:rsid w:val="003367CA"/>
    <w:rsid w:val="0033694B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5B6"/>
    <w:rsid w:val="00342678"/>
    <w:rsid w:val="003426AC"/>
    <w:rsid w:val="003427DE"/>
    <w:rsid w:val="003429E8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A3E"/>
    <w:rsid w:val="00343B79"/>
    <w:rsid w:val="00343E44"/>
    <w:rsid w:val="00344124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A1"/>
    <w:rsid w:val="00350EC7"/>
    <w:rsid w:val="0035115D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CB"/>
    <w:rsid w:val="00352F99"/>
    <w:rsid w:val="00353075"/>
    <w:rsid w:val="0035327E"/>
    <w:rsid w:val="003533FA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8E"/>
    <w:rsid w:val="00355392"/>
    <w:rsid w:val="003553AC"/>
    <w:rsid w:val="00355420"/>
    <w:rsid w:val="00355460"/>
    <w:rsid w:val="00355495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4F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229"/>
    <w:rsid w:val="00357348"/>
    <w:rsid w:val="003573B0"/>
    <w:rsid w:val="00357633"/>
    <w:rsid w:val="0035771A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E25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565"/>
    <w:rsid w:val="003706C9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2E50"/>
    <w:rsid w:val="003730C0"/>
    <w:rsid w:val="00373332"/>
    <w:rsid w:val="0037336F"/>
    <w:rsid w:val="00373594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0C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5F2A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53D"/>
    <w:rsid w:val="00390740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9A"/>
    <w:rsid w:val="0039510E"/>
    <w:rsid w:val="003953B2"/>
    <w:rsid w:val="00395403"/>
    <w:rsid w:val="003954C3"/>
    <w:rsid w:val="00395587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1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08F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45F"/>
    <w:rsid w:val="003A260F"/>
    <w:rsid w:val="003A261E"/>
    <w:rsid w:val="003A26B4"/>
    <w:rsid w:val="003A28FC"/>
    <w:rsid w:val="003A2B0A"/>
    <w:rsid w:val="003A2B54"/>
    <w:rsid w:val="003A2C4E"/>
    <w:rsid w:val="003A2C92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262"/>
    <w:rsid w:val="003A45E7"/>
    <w:rsid w:val="003A45F4"/>
    <w:rsid w:val="003A469A"/>
    <w:rsid w:val="003A46A6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68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D5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E7B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9F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2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55"/>
    <w:rsid w:val="003B7370"/>
    <w:rsid w:val="003B741E"/>
    <w:rsid w:val="003B7423"/>
    <w:rsid w:val="003B74BF"/>
    <w:rsid w:val="003B7570"/>
    <w:rsid w:val="003B762B"/>
    <w:rsid w:val="003B7817"/>
    <w:rsid w:val="003B7838"/>
    <w:rsid w:val="003B78B1"/>
    <w:rsid w:val="003B7928"/>
    <w:rsid w:val="003B7940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110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C3C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6DA"/>
    <w:rsid w:val="003D07E7"/>
    <w:rsid w:val="003D09A2"/>
    <w:rsid w:val="003D0AC8"/>
    <w:rsid w:val="003D0B93"/>
    <w:rsid w:val="003D0C4D"/>
    <w:rsid w:val="003D0D10"/>
    <w:rsid w:val="003D0DE0"/>
    <w:rsid w:val="003D11B4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C5B"/>
    <w:rsid w:val="003D2CB7"/>
    <w:rsid w:val="003D2D8B"/>
    <w:rsid w:val="003D2E4E"/>
    <w:rsid w:val="003D2E62"/>
    <w:rsid w:val="003D2EFE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D3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EEB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05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67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81F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47"/>
    <w:rsid w:val="003E3673"/>
    <w:rsid w:val="003E37D9"/>
    <w:rsid w:val="003E3933"/>
    <w:rsid w:val="003E3A3C"/>
    <w:rsid w:val="003E3ACD"/>
    <w:rsid w:val="003E3AE1"/>
    <w:rsid w:val="003E3AFB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CE1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27"/>
    <w:rsid w:val="003F096C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84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BB9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4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CE1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779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500"/>
    <w:rsid w:val="00417538"/>
    <w:rsid w:val="00417866"/>
    <w:rsid w:val="004178D8"/>
    <w:rsid w:val="00417A53"/>
    <w:rsid w:val="00417C81"/>
    <w:rsid w:val="00417F12"/>
    <w:rsid w:val="0042002A"/>
    <w:rsid w:val="004200D2"/>
    <w:rsid w:val="004200E8"/>
    <w:rsid w:val="004202F9"/>
    <w:rsid w:val="00420312"/>
    <w:rsid w:val="0042045F"/>
    <w:rsid w:val="004204D8"/>
    <w:rsid w:val="0042050C"/>
    <w:rsid w:val="0042053B"/>
    <w:rsid w:val="004205A9"/>
    <w:rsid w:val="00420643"/>
    <w:rsid w:val="00420807"/>
    <w:rsid w:val="00420977"/>
    <w:rsid w:val="004209E7"/>
    <w:rsid w:val="00420A02"/>
    <w:rsid w:val="00420B53"/>
    <w:rsid w:val="00420DD9"/>
    <w:rsid w:val="00420E87"/>
    <w:rsid w:val="00420EBA"/>
    <w:rsid w:val="00421256"/>
    <w:rsid w:val="00421261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CB9"/>
    <w:rsid w:val="00423D0E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28C"/>
    <w:rsid w:val="0042738B"/>
    <w:rsid w:val="004273AB"/>
    <w:rsid w:val="004273B3"/>
    <w:rsid w:val="004274A7"/>
    <w:rsid w:val="004275ED"/>
    <w:rsid w:val="00427829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44B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10D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5D8"/>
    <w:rsid w:val="00434600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892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01"/>
    <w:rsid w:val="00440645"/>
    <w:rsid w:val="00440698"/>
    <w:rsid w:val="004406C7"/>
    <w:rsid w:val="00440752"/>
    <w:rsid w:val="0044088F"/>
    <w:rsid w:val="00440A3F"/>
    <w:rsid w:val="00440BB4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9D5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7B1"/>
    <w:rsid w:val="004437F2"/>
    <w:rsid w:val="0044382D"/>
    <w:rsid w:val="00443951"/>
    <w:rsid w:val="00443B2E"/>
    <w:rsid w:val="00443BA8"/>
    <w:rsid w:val="00443C68"/>
    <w:rsid w:val="00443C6C"/>
    <w:rsid w:val="00443D45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5DF"/>
    <w:rsid w:val="00445638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3A3"/>
    <w:rsid w:val="004473DB"/>
    <w:rsid w:val="004474FA"/>
    <w:rsid w:val="004474FE"/>
    <w:rsid w:val="00447583"/>
    <w:rsid w:val="0044779B"/>
    <w:rsid w:val="004477A2"/>
    <w:rsid w:val="00447967"/>
    <w:rsid w:val="0044796B"/>
    <w:rsid w:val="004479D6"/>
    <w:rsid w:val="00447A6D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D4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8F0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0E9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CC6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7F2"/>
    <w:rsid w:val="00471876"/>
    <w:rsid w:val="00471A1D"/>
    <w:rsid w:val="00471A38"/>
    <w:rsid w:val="00471B36"/>
    <w:rsid w:val="00471BB4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5C1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B71"/>
    <w:rsid w:val="00475C1B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BB4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0F73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4FBE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55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05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3F95"/>
    <w:rsid w:val="00494106"/>
    <w:rsid w:val="00494249"/>
    <w:rsid w:val="00494273"/>
    <w:rsid w:val="004942C9"/>
    <w:rsid w:val="00494395"/>
    <w:rsid w:val="004943CA"/>
    <w:rsid w:val="00494533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1D0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B8F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BF8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97F12"/>
    <w:rsid w:val="00497F5E"/>
    <w:rsid w:val="004A0063"/>
    <w:rsid w:val="004A0101"/>
    <w:rsid w:val="004A01D0"/>
    <w:rsid w:val="004A041C"/>
    <w:rsid w:val="004A058D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3EF0"/>
    <w:rsid w:val="004A4065"/>
    <w:rsid w:val="004A42D6"/>
    <w:rsid w:val="004A430A"/>
    <w:rsid w:val="004A4391"/>
    <w:rsid w:val="004A4399"/>
    <w:rsid w:val="004A4402"/>
    <w:rsid w:val="004A4445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6B"/>
    <w:rsid w:val="004A56C0"/>
    <w:rsid w:val="004A570A"/>
    <w:rsid w:val="004A5B37"/>
    <w:rsid w:val="004A5BDF"/>
    <w:rsid w:val="004A5E09"/>
    <w:rsid w:val="004A5F65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E17"/>
    <w:rsid w:val="004A70BD"/>
    <w:rsid w:val="004A70DC"/>
    <w:rsid w:val="004A7112"/>
    <w:rsid w:val="004A7616"/>
    <w:rsid w:val="004A7727"/>
    <w:rsid w:val="004A7744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E2"/>
    <w:rsid w:val="004B2821"/>
    <w:rsid w:val="004B2AFB"/>
    <w:rsid w:val="004B2B0A"/>
    <w:rsid w:val="004B2B1C"/>
    <w:rsid w:val="004B2BF1"/>
    <w:rsid w:val="004B2DBC"/>
    <w:rsid w:val="004B2DC3"/>
    <w:rsid w:val="004B2E5A"/>
    <w:rsid w:val="004B2F5A"/>
    <w:rsid w:val="004B2F97"/>
    <w:rsid w:val="004B3081"/>
    <w:rsid w:val="004B3366"/>
    <w:rsid w:val="004B341A"/>
    <w:rsid w:val="004B3568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4C9"/>
    <w:rsid w:val="004B4545"/>
    <w:rsid w:val="004B48C2"/>
    <w:rsid w:val="004B49DC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6F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765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3E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8D3"/>
    <w:rsid w:val="004C6928"/>
    <w:rsid w:val="004C6A12"/>
    <w:rsid w:val="004C6AEB"/>
    <w:rsid w:val="004C6CF0"/>
    <w:rsid w:val="004C6D14"/>
    <w:rsid w:val="004C6E05"/>
    <w:rsid w:val="004C6EC8"/>
    <w:rsid w:val="004C6EE3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67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76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98C"/>
    <w:rsid w:val="004D7A07"/>
    <w:rsid w:val="004D7B15"/>
    <w:rsid w:val="004D7B8A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7E"/>
    <w:rsid w:val="004E1F96"/>
    <w:rsid w:val="004E2003"/>
    <w:rsid w:val="004E212C"/>
    <w:rsid w:val="004E2177"/>
    <w:rsid w:val="004E21C6"/>
    <w:rsid w:val="004E21D9"/>
    <w:rsid w:val="004E21DD"/>
    <w:rsid w:val="004E252B"/>
    <w:rsid w:val="004E27ED"/>
    <w:rsid w:val="004E29A1"/>
    <w:rsid w:val="004E29A3"/>
    <w:rsid w:val="004E2B7A"/>
    <w:rsid w:val="004E2BAB"/>
    <w:rsid w:val="004E2C41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4F7A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6DF"/>
    <w:rsid w:val="004E6853"/>
    <w:rsid w:val="004E68F6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830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1B6E"/>
    <w:rsid w:val="00501DEF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7F1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3FA5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29"/>
    <w:rsid w:val="0050628A"/>
    <w:rsid w:val="00506291"/>
    <w:rsid w:val="005063B6"/>
    <w:rsid w:val="0050643A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EFF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660"/>
    <w:rsid w:val="0051467D"/>
    <w:rsid w:val="00514875"/>
    <w:rsid w:val="00514950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609"/>
    <w:rsid w:val="00515753"/>
    <w:rsid w:val="00515816"/>
    <w:rsid w:val="00515940"/>
    <w:rsid w:val="0051598B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CEA"/>
    <w:rsid w:val="00520EB2"/>
    <w:rsid w:val="005210FF"/>
    <w:rsid w:val="00521299"/>
    <w:rsid w:val="005213F6"/>
    <w:rsid w:val="0052143A"/>
    <w:rsid w:val="00521540"/>
    <w:rsid w:val="00521668"/>
    <w:rsid w:val="0052169A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838"/>
    <w:rsid w:val="00522B55"/>
    <w:rsid w:val="00522E16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5F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DFA"/>
    <w:rsid w:val="00525F5B"/>
    <w:rsid w:val="00526079"/>
    <w:rsid w:val="005263FF"/>
    <w:rsid w:val="0052645A"/>
    <w:rsid w:val="0052647B"/>
    <w:rsid w:val="005264F9"/>
    <w:rsid w:val="00526586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77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24"/>
    <w:rsid w:val="0053165C"/>
    <w:rsid w:val="00531691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A9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248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C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D8"/>
    <w:rsid w:val="00540CDA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9D"/>
    <w:rsid w:val="005413E7"/>
    <w:rsid w:val="0054140C"/>
    <w:rsid w:val="00541800"/>
    <w:rsid w:val="0054183C"/>
    <w:rsid w:val="005418D7"/>
    <w:rsid w:val="0054194D"/>
    <w:rsid w:val="00541CAF"/>
    <w:rsid w:val="00541CEC"/>
    <w:rsid w:val="00541DC6"/>
    <w:rsid w:val="00541E3D"/>
    <w:rsid w:val="00541EA9"/>
    <w:rsid w:val="005420A4"/>
    <w:rsid w:val="005420EF"/>
    <w:rsid w:val="00542151"/>
    <w:rsid w:val="005423E4"/>
    <w:rsid w:val="005423FD"/>
    <w:rsid w:val="0054253A"/>
    <w:rsid w:val="005425E5"/>
    <w:rsid w:val="005429D8"/>
    <w:rsid w:val="00542E8E"/>
    <w:rsid w:val="00542EDE"/>
    <w:rsid w:val="00542F7A"/>
    <w:rsid w:val="00543296"/>
    <w:rsid w:val="005432F3"/>
    <w:rsid w:val="00543362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0FF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40"/>
    <w:rsid w:val="005533D7"/>
    <w:rsid w:val="005533E0"/>
    <w:rsid w:val="00553451"/>
    <w:rsid w:val="005534C8"/>
    <w:rsid w:val="0055367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8"/>
    <w:rsid w:val="00557339"/>
    <w:rsid w:val="0055770D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050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096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4C7A"/>
    <w:rsid w:val="0056509D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369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B73"/>
    <w:rsid w:val="00572C66"/>
    <w:rsid w:val="00572C83"/>
    <w:rsid w:val="00572DEA"/>
    <w:rsid w:val="00572F01"/>
    <w:rsid w:val="00572FD3"/>
    <w:rsid w:val="005731D0"/>
    <w:rsid w:val="00573328"/>
    <w:rsid w:val="00573363"/>
    <w:rsid w:val="005733F3"/>
    <w:rsid w:val="0057346E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0FF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4E"/>
    <w:rsid w:val="00575261"/>
    <w:rsid w:val="00575366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4F5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0DB"/>
    <w:rsid w:val="00582284"/>
    <w:rsid w:val="00582290"/>
    <w:rsid w:val="00582307"/>
    <w:rsid w:val="0058236B"/>
    <w:rsid w:val="005823E3"/>
    <w:rsid w:val="005823E8"/>
    <w:rsid w:val="00582441"/>
    <w:rsid w:val="00582564"/>
    <w:rsid w:val="00582668"/>
    <w:rsid w:val="005826D3"/>
    <w:rsid w:val="0058273A"/>
    <w:rsid w:val="00582757"/>
    <w:rsid w:val="0058298B"/>
    <w:rsid w:val="005829B5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47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5D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A3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A18"/>
    <w:rsid w:val="00591CB8"/>
    <w:rsid w:val="00591CCF"/>
    <w:rsid w:val="00591F13"/>
    <w:rsid w:val="00591F34"/>
    <w:rsid w:val="0059200F"/>
    <w:rsid w:val="005920A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46"/>
    <w:rsid w:val="00593BF8"/>
    <w:rsid w:val="00593C5C"/>
    <w:rsid w:val="00593C5F"/>
    <w:rsid w:val="00593E31"/>
    <w:rsid w:val="00593ED7"/>
    <w:rsid w:val="00593F26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87"/>
    <w:rsid w:val="00595C94"/>
    <w:rsid w:val="00595CCC"/>
    <w:rsid w:val="00595D1B"/>
    <w:rsid w:val="00595D43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35D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C0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5AB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C5"/>
    <w:rsid w:val="005A64DB"/>
    <w:rsid w:val="005A65CF"/>
    <w:rsid w:val="005A6646"/>
    <w:rsid w:val="005A66F5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893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71A"/>
    <w:rsid w:val="005B1A62"/>
    <w:rsid w:val="005B1B2E"/>
    <w:rsid w:val="005B1C4B"/>
    <w:rsid w:val="005B1D08"/>
    <w:rsid w:val="005B1D6D"/>
    <w:rsid w:val="005B1DF7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6CC"/>
    <w:rsid w:val="005B2828"/>
    <w:rsid w:val="005B294D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3C"/>
    <w:rsid w:val="005B4E8F"/>
    <w:rsid w:val="005B4F51"/>
    <w:rsid w:val="005B4F88"/>
    <w:rsid w:val="005B4FDA"/>
    <w:rsid w:val="005B50F6"/>
    <w:rsid w:val="005B518E"/>
    <w:rsid w:val="005B5229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6D7"/>
    <w:rsid w:val="005C5984"/>
    <w:rsid w:val="005C5B2A"/>
    <w:rsid w:val="005C5B53"/>
    <w:rsid w:val="005C5CE9"/>
    <w:rsid w:val="005C5CF0"/>
    <w:rsid w:val="005C5F6A"/>
    <w:rsid w:val="005C600F"/>
    <w:rsid w:val="005C606F"/>
    <w:rsid w:val="005C61A4"/>
    <w:rsid w:val="005C62A7"/>
    <w:rsid w:val="005C636B"/>
    <w:rsid w:val="005C6589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7A"/>
    <w:rsid w:val="005D0DE2"/>
    <w:rsid w:val="005D0E5C"/>
    <w:rsid w:val="005D0E5E"/>
    <w:rsid w:val="005D108B"/>
    <w:rsid w:val="005D113C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3DD9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7B"/>
    <w:rsid w:val="005E06A4"/>
    <w:rsid w:val="005E0910"/>
    <w:rsid w:val="005E0A4C"/>
    <w:rsid w:val="005E0B5E"/>
    <w:rsid w:val="005E0C2A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21F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E7F32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21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3D"/>
    <w:rsid w:val="00600D73"/>
    <w:rsid w:val="00600DCC"/>
    <w:rsid w:val="00600F91"/>
    <w:rsid w:val="0060102F"/>
    <w:rsid w:val="00601172"/>
    <w:rsid w:val="00601349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9B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66"/>
    <w:rsid w:val="00604591"/>
    <w:rsid w:val="00604608"/>
    <w:rsid w:val="00604706"/>
    <w:rsid w:val="006048C6"/>
    <w:rsid w:val="00604958"/>
    <w:rsid w:val="00604BAB"/>
    <w:rsid w:val="00604C2C"/>
    <w:rsid w:val="006051B4"/>
    <w:rsid w:val="00605224"/>
    <w:rsid w:val="00605226"/>
    <w:rsid w:val="0060526D"/>
    <w:rsid w:val="006053E5"/>
    <w:rsid w:val="006053EB"/>
    <w:rsid w:val="00605584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6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5B3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43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50A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B44"/>
    <w:rsid w:val="00617C0C"/>
    <w:rsid w:val="00617DF3"/>
    <w:rsid w:val="00620023"/>
    <w:rsid w:val="00620104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2E01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BB3"/>
    <w:rsid w:val="00623C2E"/>
    <w:rsid w:val="00623E6D"/>
    <w:rsid w:val="00623EC3"/>
    <w:rsid w:val="00623FA3"/>
    <w:rsid w:val="00624030"/>
    <w:rsid w:val="00624087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413C"/>
    <w:rsid w:val="0063416E"/>
    <w:rsid w:val="006341DE"/>
    <w:rsid w:val="006341E9"/>
    <w:rsid w:val="0063427D"/>
    <w:rsid w:val="0063448E"/>
    <w:rsid w:val="006344E0"/>
    <w:rsid w:val="00634833"/>
    <w:rsid w:val="006348ED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0E1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567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3E9"/>
    <w:rsid w:val="00646599"/>
    <w:rsid w:val="00646740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75E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7E2"/>
    <w:rsid w:val="00653836"/>
    <w:rsid w:val="00653A37"/>
    <w:rsid w:val="00653A51"/>
    <w:rsid w:val="00653C29"/>
    <w:rsid w:val="00653D62"/>
    <w:rsid w:val="00653F93"/>
    <w:rsid w:val="006540E8"/>
    <w:rsid w:val="006541EE"/>
    <w:rsid w:val="006543D9"/>
    <w:rsid w:val="006545AD"/>
    <w:rsid w:val="0065465D"/>
    <w:rsid w:val="00654747"/>
    <w:rsid w:val="006547EB"/>
    <w:rsid w:val="00654800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4FF5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5B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57ED1"/>
    <w:rsid w:val="0066001A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06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853"/>
    <w:rsid w:val="00664C69"/>
    <w:rsid w:val="00664E1E"/>
    <w:rsid w:val="00664EA2"/>
    <w:rsid w:val="00664FD4"/>
    <w:rsid w:val="0066506E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D68"/>
    <w:rsid w:val="00666E70"/>
    <w:rsid w:val="0066730F"/>
    <w:rsid w:val="00667323"/>
    <w:rsid w:val="0066740C"/>
    <w:rsid w:val="00667487"/>
    <w:rsid w:val="006674D3"/>
    <w:rsid w:val="0066779E"/>
    <w:rsid w:val="0066790A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65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A18"/>
    <w:rsid w:val="00675BC0"/>
    <w:rsid w:val="00675C6B"/>
    <w:rsid w:val="00675D3F"/>
    <w:rsid w:val="00675EB4"/>
    <w:rsid w:val="00675F33"/>
    <w:rsid w:val="00675FBE"/>
    <w:rsid w:val="00676020"/>
    <w:rsid w:val="00676032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4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6F7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82B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507"/>
    <w:rsid w:val="00692684"/>
    <w:rsid w:val="00692719"/>
    <w:rsid w:val="0069280D"/>
    <w:rsid w:val="006929B0"/>
    <w:rsid w:val="00692B08"/>
    <w:rsid w:val="00692B26"/>
    <w:rsid w:val="00692B37"/>
    <w:rsid w:val="00692C33"/>
    <w:rsid w:val="00692D30"/>
    <w:rsid w:val="00692E63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287"/>
    <w:rsid w:val="0069432C"/>
    <w:rsid w:val="00694376"/>
    <w:rsid w:val="00694449"/>
    <w:rsid w:val="006945C7"/>
    <w:rsid w:val="006946CE"/>
    <w:rsid w:val="006947A6"/>
    <w:rsid w:val="00694911"/>
    <w:rsid w:val="00694A4C"/>
    <w:rsid w:val="00694A64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AF6"/>
    <w:rsid w:val="00695B43"/>
    <w:rsid w:val="00695C7E"/>
    <w:rsid w:val="00695F38"/>
    <w:rsid w:val="00695F76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6EC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4D1"/>
    <w:rsid w:val="006A151B"/>
    <w:rsid w:val="006A1543"/>
    <w:rsid w:val="006A1D4C"/>
    <w:rsid w:val="006A1F5D"/>
    <w:rsid w:val="006A200E"/>
    <w:rsid w:val="006A2019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2E25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36E"/>
    <w:rsid w:val="006A54BE"/>
    <w:rsid w:val="006A54D7"/>
    <w:rsid w:val="006A56B9"/>
    <w:rsid w:val="006A579F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514"/>
    <w:rsid w:val="006A7704"/>
    <w:rsid w:val="006A7862"/>
    <w:rsid w:val="006A78EE"/>
    <w:rsid w:val="006A78FB"/>
    <w:rsid w:val="006A7A51"/>
    <w:rsid w:val="006A7A77"/>
    <w:rsid w:val="006A7AF6"/>
    <w:rsid w:val="006A7F02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9C2"/>
    <w:rsid w:val="006B0A1D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3AA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4B9"/>
    <w:rsid w:val="006B25AC"/>
    <w:rsid w:val="006B2623"/>
    <w:rsid w:val="006B273F"/>
    <w:rsid w:val="006B27FA"/>
    <w:rsid w:val="006B2862"/>
    <w:rsid w:val="006B2A5E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710"/>
    <w:rsid w:val="006B3761"/>
    <w:rsid w:val="006B37FE"/>
    <w:rsid w:val="006B384C"/>
    <w:rsid w:val="006B39B1"/>
    <w:rsid w:val="006B3B83"/>
    <w:rsid w:val="006B3D85"/>
    <w:rsid w:val="006B3DE9"/>
    <w:rsid w:val="006B4000"/>
    <w:rsid w:val="006B4316"/>
    <w:rsid w:val="006B4586"/>
    <w:rsid w:val="006B460E"/>
    <w:rsid w:val="006B4613"/>
    <w:rsid w:val="006B472B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301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E58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3C"/>
    <w:rsid w:val="006B7652"/>
    <w:rsid w:val="006B77B4"/>
    <w:rsid w:val="006B781B"/>
    <w:rsid w:val="006B7840"/>
    <w:rsid w:val="006B7A05"/>
    <w:rsid w:val="006B7AE7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B78"/>
    <w:rsid w:val="006C2E90"/>
    <w:rsid w:val="006C3218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D2D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B4"/>
    <w:rsid w:val="006C74C8"/>
    <w:rsid w:val="006C750D"/>
    <w:rsid w:val="006C75FB"/>
    <w:rsid w:val="006C76FA"/>
    <w:rsid w:val="006C779A"/>
    <w:rsid w:val="006C7878"/>
    <w:rsid w:val="006C788E"/>
    <w:rsid w:val="006C7905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44A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EE8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2C3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5E4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CE"/>
    <w:rsid w:val="006F10F2"/>
    <w:rsid w:val="006F1142"/>
    <w:rsid w:val="006F1232"/>
    <w:rsid w:val="006F14C4"/>
    <w:rsid w:val="006F1574"/>
    <w:rsid w:val="006F15A2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8E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35"/>
    <w:rsid w:val="006F3AE1"/>
    <w:rsid w:val="006F3BCB"/>
    <w:rsid w:val="006F3FD8"/>
    <w:rsid w:val="006F4351"/>
    <w:rsid w:val="006F4413"/>
    <w:rsid w:val="006F4528"/>
    <w:rsid w:val="006F4555"/>
    <w:rsid w:val="006F46F7"/>
    <w:rsid w:val="006F4708"/>
    <w:rsid w:val="006F4809"/>
    <w:rsid w:val="006F4892"/>
    <w:rsid w:val="006F49F2"/>
    <w:rsid w:val="006F4CE0"/>
    <w:rsid w:val="006F4D54"/>
    <w:rsid w:val="006F4EF8"/>
    <w:rsid w:val="006F503C"/>
    <w:rsid w:val="006F50D7"/>
    <w:rsid w:val="006F512B"/>
    <w:rsid w:val="006F514A"/>
    <w:rsid w:val="006F5194"/>
    <w:rsid w:val="006F52AC"/>
    <w:rsid w:val="006F533C"/>
    <w:rsid w:val="006F557B"/>
    <w:rsid w:val="006F5B23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6ED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E91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35A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AF5"/>
    <w:rsid w:val="00706C1E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63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97B"/>
    <w:rsid w:val="00710A6C"/>
    <w:rsid w:val="00710BCD"/>
    <w:rsid w:val="00710CAB"/>
    <w:rsid w:val="00710CDE"/>
    <w:rsid w:val="00710D93"/>
    <w:rsid w:val="00710E85"/>
    <w:rsid w:val="007110E1"/>
    <w:rsid w:val="00711296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E3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C89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542"/>
    <w:rsid w:val="00720560"/>
    <w:rsid w:val="00720649"/>
    <w:rsid w:val="007206C2"/>
    <w:rsid w:val="00720751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2BE"/>
    <w:rsid w:val="00724411"/>
    <w:rsid w:val="0072452E"/>
    <w:rsid w:val="0072457C"/>
    <w:rsid w:val="00724767"/>
    <w:rsid w:val="007247B7"/>
    <w:rsid w:val="007247DD"/>
    <w:rsid w:val="0072488E"/>
    <w:rsid w:val="00724AEA"/>
    <w:rsid w:val="00724B8B"/>
    <w:rsid w:val="00724CD1"/>
    <w:rsid w:val="00724DAC"/>
    <w:rsid w:val="00724ED6"/>
    <w:rsid w:val="00724EEA"/>
    <w:rsid w:val="00724F77"/>
    <w:rsid w:val="0072500D"/>
    <w:rsid w:val="0072509E"/>
    <w:rsid w:val="0072525D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93D"/>
    <w:rsid w:val="00726A6E"/>
    <w:rsid w:val="00726E43"/>
    <w:rsid w:val="00726F22"/>
    <w:rsid w:val="00726F2F"/>
    <w:rsid w:val="00726FD5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789"/>
    <w:rsid w:val="007277B8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4E28"/>
    <w:rsid w:val="0073516F"/>
    <w:rsid w:val="007351B0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72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662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EA8"/>
    <w:rsid w:val="007472AB"/>
    <w:rsid w:val="007473E9"/>
    <w:rsid w:val="0074756D"/>
    <w:rsid w:val="007477C8"/>
    <w:rsid w:val="007477F9"/>
    <w:rsid w:val="00747832"/>
    <w:rsid w:val="00747897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50"/>
    <w:rsid w:val="007531F9"/>
    <w:rsid w:val="007532C5"/>
    <w:rsid w:val="0075370E"/>
    <w:rsid w:val="00753749"/>
    <w:rsid w:val="00753771"/>
    <w:rsid w:val="007538AB"/>
    <w:rsid w:val="007538C7"/>
    <w:rsid w:val="00753A88"/>
    <w:rsid w:val="00753B36"/>
    <w:rsid w:val="00753BA7"/>
    <w:rsid w:val="00753C8B"/>
    <w:rsid w:val="00753D13"/>
    <w:rsid w:val="00753DEE"/>
    <w:rsid w:val="00753EAF"/>
    <w:rsid w:val="00753EDA"/>
    <w:rsid w:val="00753F45"/>
    <w:rsid w:val="00753F93"/>
    <w:rsid w:val="0075414C"/>
    <w:rsid w:val="00754159"/>
    <w:rsid w:val="007542C6"/>
    <w:rsid w:val="00754413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AE7"/>
    <w:rsid w:val="00755C7B"/>
    <w:rsid w:val="00755C9D"/>
    <w:rsid w:val="00755DBF"/>
    <w:rsid w:val="00755FA9"/>
    <w:rsid w:val="00755FE1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87A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706"/>
    <w:rsid w:val="00765866"/>
    <w:rsid w:val="0076592E"/>
    <w:rsid w:val="00765AB1"/>
    <w:rsid w:val="00765BA1"/>
    <w:rsid w:val="00765C7F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9B6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DBD"/>
    <w:rsid w:val="00767F66"/>
    <w:rsid w:val="0077020E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BD0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6D1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B07"/>
    <w:rsid w:val="00775C02"/>
    <w:rsid w:val="00775C14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3E1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95D"/>
    <w:rsid w:val="00780A22"/>
    <w:rsid w:val="00780A3E"/>
    <w:rsid w:val="00780AAD"/>
    <w:rsid w:val="00780B14"/>
    <w:rsid w:val="00780B6E"/>
    <w:rsid w:val="00780C21"/>
    <w:rsid w:val="00780D56"/>
    <w:rsid w:val="00780DE0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922"/>
    <w:rsid w:val="0078392A"/>
    <w:rsid w:val="00783943"/>
    <w:rsid w:val="00783A5A"/>
    <w:rsid w:val="00783B85"/>
    <w:rsid w:val="00783C31"/>
    <w:rsid w:val="00783D44"/>
    <w:rsid w:val="00783DFE"/>
    <w:rsid w:val="00783E39"/>
    <w:rsid w:val="00783EA2"/>
    <w:rsid w:val="00783EE6"/>
    <w:rsid w:val="007846FB"/>
    <w:rsid w:val="007847B3"/>
    <w:rsid w:val="0078480E"/>
    <w:rsid w:val="0078488F"/>
    <w:rsid w:val="007849AE"/>
    <w:rsid w:val="00784C16"/>
    <w:rsid w:val="00784D73"/>
    <w:rsid w:val="0078537B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E1"/>
    <w:rsid w:val="00785B82"/>
    <w:rsid w:val="00785DA8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D42"/>
    <w:rsid w:val="00791FA1"/>
    <w:rsid w:val="0079216C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5B7"/>
    <w:rsid w:val="007937A5"/>
    <w:rsid w:val="007938B1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7CB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76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FF4"/>
    <w:rsid w:val="007A3037"/>
    <w:rsid w:val="007A305C"/>
    <w:rsid w:val="007A307D"/>
    <w:rsid w:val="007A311B"/>
    <w:rsid w:val="007A329C"/>
    <w:rsid w:val="007A32BA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EF"/>
    <w:rsid w:val="007A651B"/>
    <w:rsid w:val="007A6540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D5E"/>
    <w:rsid w:val="007A7F81"/>
    <w:rsid w:val="007A7FDC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0C1C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30C1"/>
    <w:rsid w:val="007B328A"/>
    <w:rsid w:val="007B32C3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E1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914"/>
    <w:rsid w:val="007B5BBD"/>
    <w:rsid w:val="007B5E42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382"/>
    <w:rsid w:val="007C04CF"/>
    <w:rsid w:val="007C0540"/>
    <w:rsid w:val="007C056B"/>
    <w:rsid w:val="007C0675"/>
    <w:rsid w:val="007C06FC"/>
    <w:rsid w:val="007C0733"/>
    <w:rsid w:val="007C099B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4B1"/>
    <w:rsid w:val="007C455E"/>
    <w:rsid w:val="007C462C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88"/>
    <w:rsid w:val="007C556F"/>
    <w:rsid w:val="007C56D4"/>
    <w:rsid w:val="007C5726"/>
    <w:rsid w:val="007C588C"/>
    <w:rsid w:val="007C5A14"/>
    <w:rsid w:val="007C5BCC"/>
    <w:rsid w:val="007C5C67"/>
    <w:rsid w:val="007C5CA0"/>
    <w:rsid w:val="007C5DF5"/>
    <w:rsid w:val="007C5E48"/>
    <w:rsid w:val="007C5E90"/>
    <w:rsid w:val="007C607A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04C"/>
    <w:rsid w:val="007D4123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DD3"/>
    <w:rsid w:val="007E0E52"/>
    <w:rsid w:val="007E0F13"/>
    <w:rsid w:val="007E0F16"/>
    <w:rsid w:val="007E0FC7"/>
    <w:rsid w:val="007E1060"/>
    <w:rsid w:val="007E11B8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04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778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507"/>
    <w:rsid w:val="007E7632"/>
    <w:rsid w:val="007E768E"/>
    <w:rsid w:val="007E76A3"/>
    <w:rsid w:val="007E773E"/>
    <w:rsid w:val="007E77E7"/>
    <w:rsid w:val="007E7A08"/>
    <w:rsid w:val="007E7CBD"/>
    <w:rsid w:val="007E7CEB"/>
    <w:rsid w:val="007E7F2C"/>
    <w:rsid w:val="007E7F55"/>
    <w:rsid w:val="007E7FFE"/>
    <w:rsid w:val="007F0051"/>
    <w:rsid w:val="007F00E5"/>
    <w:rsid w:val="007F0333"/>
    <w:rsid w:val="007F0394"/>
    <w:rsid w:val="007F03BC"/>
    <w:rsid w:val="007F04D2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4E5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A05"/>
    <w:rsid w:val="007F6B95"/>
    <w:rsid w:val="007F6D39"/>
    <w:rsid w:val="007F6D78"/>
    <w:rsid w:val="007F6E45"/>
    <w:rsid w:val="007F719C"/>
    <w:rsid w:val="007F7398"/>
    <w:rsid w:val="007F7571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2B8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8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8E5"/>
    <w:rsid w:val="00803951"/>
    <w:rsid w:val="008039C2"/>
    <w:rsid w:val="008039F0"/>
    <w:rsid w:val="008039FA"/>
    <w:rsid w:val="00803A9D"/>
    <w:rsid w:val="00803ABB"/>
    <w:rsid w:val="00803C28"/>
    <w:rsid w:val="00803CAB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97C"/>
    <w:rsid w:val="00806AD9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A1E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A2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17F6D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5D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16"/>
    <w:rsid w:val="008238B7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EE7"/>
    <w:rsid w:val="00824FD8"/>
    <w:rsid w:val="008252B3"/>
    <w:rsid w:val="008252E4"/>
    <w:rsid w:val="00825456"/>
    <w:rsid w:val="008254CB"/>
    <w:rsid w:val="00825697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32"/>
    <w:rsid w:val="008265DE"/>
    <w:rsid w:val="008266C7"/>
    <w:rsid w:val="008266D9"/>
    <w:rsid w:val="008267AF"/>
    <w:rsid w:val="00826832"/>
    <w:rsid w:val="008268D6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28"/>
    <w:rsid w:val="00827C76"/>
    <w:rsid w:val="00827E12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A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AE"/>
    <w:rsid w:val="00833ACE"/>
    <w:rsid w:val="00833B31"/>
    <w:rsid w:val="00833FB7"/>
    <w:rsid w:val="00833FF3"/>
    <w:rsid w:val="00833FF9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B4A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393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0DB"/>
    <w:rsid w:val="008402F7"/>
    <w:rsid w:val="0084031A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7C9"/>
    <w:rsid w:val="0084181B"/>
    <w:rsid w:val="00841C00"/>
    <w:rsid w:val="00841D75"/>
    <w:rsid w:val="00841DCC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7C7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2"/>
    <w:rsid w:val="008467FA"/>
    <w:rsid w:val="008468C2"/>
    <w:rsid w:val="008469CB"/>
    <w:rsid w:val="00846AE5"/>
    <w:rsid w:val="00846C18"/>
    <w:rsid w:val="00846CAC"/>
    <w:rsid w:val="00846FB7"/>
    <w:rsid w:val="008470AE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A7D"/>
    <w:rsid w:val="00850BBD"/>
    <w:rsid w:val="00850BD7"/>
    <w:rsid w:val="00850C16"/>
    <w:rsid w:val="00850D8E"/>
    <w:rsid w:val="00851015"/>
    <w:rsid w:val="008512E5"/>
    <w:rsid w:val="008513A3"/>
    <w:rsid w:val="0085147D"/>
    <w:rsid w:val="008514CB"/>
    <w:rsid w:val="008514E5"/>
    <w:rsid w:val="00851534"/>
    <w:rsid w:val="008515D9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6E"/>
    <w:rsid w:val="00852897"/>
    <w:rsid w:val="0085292A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2E"/>
    <w:rsid w:val="00854B90"/>
    <w:rsid w:val="00854BED"/>
    <w:rsid w:val="00854C99"/>
    <w:rsid w:val="00854E90"/>
    <w:rsid w:val="00855182"/>
    <w:rsid w:val="0085522A"/>
    <w:rsid w:val="008552E3"/>
    <w:rsid w:val="008553F7"/>
    <w:rsid w:val="0085545B"/>
    <w:rsid w:val="008554A2"/>
    <w:rsid w:val="0085576E"/>
    <w:rsid w:val="0085589E"/>
    <w:rsid w:val="008558D6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D0C"/>
    <w:rsid w:val="00862E3C"/>
    <w:rsid w:val="00862EC3"/>
    <w:rsid w:val="00862EE5"/>
    <w:rsid w:val="00862F76"/>
    <w:rsid w:val="0086300C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36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4A1"/>
    <w:rsid w:val="0087053C"/>
    <w:rsid w:val="0087060D"/>
    <w:rsid w:val="00870739"/>
    <w:rsid w:val="00870828"/>
    <w:rsid w:val="00870A33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AB7"/>
    <w:rsid w:val="00873ADD"/>
    <w:rsid w:val="00873AEE"/>
    <w:rsid w:val="00873BFE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5FF9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B9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54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4D"/>
    <w:rsid w:val="008830A4"/>
    <w:rsid w:val="008830FB"/>
    <w:rsid w:val="008835A4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530"/>
    <w:rsid w:val="00884830"/>
    <w:rsid w:val="00884ACD"/>
    <w:rsid w:val="00884B7C"/>
    <w:rsid w:val="00884CC7"/>
    <w:rsid w:val="00884EC5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69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48"/>
    <w:rsid w:val="00896DBA"/>
    <w:rsid w:val="00896FC8"/>
    <w:rsid w:val="00896FF1"/>
    <w:rsid w:val="00897020"/>
    <w:rsid w:val="008970F4"/>
    <w:rsid w:val="0089717E"/>
    <w:rsid w:val="008971A4"/>
    <w:rsid w:val="0089721D"/>
    <w:rsid w:val="008972A2"/>
    <w:rsid w:val="0089740A"/>
    <w:rsid w:val="0089746E"/>
    <w:rsid w:val="008975EA"/>
    <w:rsid w:val="0089781F"/>
    <w:rsid w:val="008978B9"/>
    <w:rsid w:val="0089792F"/>
    <w:rsid w:val="0089799A"/>
    <w:rsid w:val="00897AB8"/>
    <w:rsid w:val="00897B87"/>
    <w:rsid w:val="00897C02"/>
    <w:rsid w:val="00897C06"/>
    <w:rsid w:val="00897C14"/>
    <w:rsid w:val="00897C59"/>
    <w:rsid w:val="00897C95"/>
    <w:rsid w:val="00897E81"/>
    <w:rsid w:val="00897F99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83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5D5"/>
    <w:rsid w:val="008A6605"/>
    <w:rsid w:val="008A6628"/>
    <w:rsid w:val="008A66D4"/>
    <w:rsid w:val="008A6869"/>
    <w:rsid w:val="008A6A92"/>
    <w:rsid w:val="008A6B7F"/>
    <w:rsid w:val="008A6C77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60D"/>
    <w:rsid w:val="008B0869"/>
    <w:rsid w:val="008B0975"/>
    <w:rsid w:val="008B0B3E"/>
    <w:rsid w:val="008B0C3E"/>
    <w:rsid w:val="008B0F87"/>
    <w:rsid w:val="008B0F9C"/>
    <w:rsid w:val="008B0FA6"/>
    <w:rsid w:val="008B0FF0"/>
    <w:rsid w:val="008B1042"/>
    <w:rsid w:val="008B1081"/>
    <w:rsid w:val="008B1253"/>
    <w:rsid w:val="008B1478"/>
    <w:rsid w:val="008B168B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815"/>
    <w:rsid w:val="008B296C"/>
    <w:rsid w:val="008B2AA5"/>
    <w:rsid w:val="008B2AD2"/>
    <w:rsid w:val="008B2AEB"/>
    <w:rsid w:val="008B2B2A"/>
    <w:rsid w:val="008B2B2B"/>
    <w:rsid w:val="008B2B67"/>
    <w:rsid w:val="008B2BC7"/>
    <w:rsid w:val="008B2BD0"/>
    <w:rsid w:val="008B2DB1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5D8"/>
    <w:rsid w:val="008B5A66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A74"/>
    <w:rsid w:val="008C2AF0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9F9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0B0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C2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2FC"/>
    <w:rsid w:val="008C744C"/>
    <w:rsid w:val="008C7495"/>
    <w:rsid w:val="008C755A"/>
    <w:rsid w:val="008C766D"/>
    <w:rsid w:val="008C76E0"/>
    <w:rsid w:val="008C7780"/>
    <w:rsid w:val="008C77A8"/>
    <w:rsid w:val="008C7884"/>
    <w:rsid w:val="008C7EB9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49"/>
    <w:rsid w:val="008D232C"/>
    <w:rsid w:val="008D2786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18"/>
    <w:rsid w:val="008E28B3"/>
    <w:rsid w:val="008E2B6A"/>
    <w:rsid w:val="008E2D1D"/>
    <w:rsid w:val="008E304A"/>
    <w:rsid w:val="008E309E"/>
    <w:rsid w:val="008E30D5"/>
    <w:rsid w:val="008E310B"/>
    <w:rsid w:val="008E3454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0A4"/>
    <w:rsid w:val="008F12B0"/>
    <w:rsid w:val="008F132F"/>
    <w:rsid w:val="008F1587"/>
    <w:rsid w:val="008F16A3"/>
    <w:rsid w:val="008F177C"/>
    <w:rsid w:val="008F1824"/>
    <w:rsid w:val="008F196D"/>
    <w:rsid w:val="008F19DB"/>
    <w:rsid w:val="008F1B38"/>
    <w:rsid w:val="008F1B98"/>
    <w:rsid w:val="008F1CC4"/>
    <w:rsid w:val="008F2002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A37"/>
    <w:rsid w:val="008F3C3A"/>
    <w:rsid w:val="008F3DC0"/>
    <w:rsid w:val="008F3EC9"/>
    <w:rsid w:val="008F3F23"/>
    <w:rsid w:val="008F4044"/>
    <w:rsid w:val="008F4071"/>
    <w:rsid w:val="008F40B1"/>
    <w:rsid w:val="008F415F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2EA"/>
    <w:rsid w:val="008F74DF"/>
    <w:rsid w:val="008F7618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351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501F"/>
    <w:rsid w:val="0090523F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AEA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9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01"/>
    <w:rsid w:val="00917735"/>
    <w:rsid w:val="009177F9"/>
    <w:rsid w:val="00917A68"/>
    <w:rsid w:val="00917A94"/>
    <w:rsid w:val="00917B43"/>
    <w:rsid w:val="00917BD5"/>
    <w:rsid w:val="00917D2E"/>
    <w:rsid w:val="00917ED8"/>
    <w:rsid w:val="00920000"/>
    <w:rsid w:val="0092007C"/>
    <w:rsid w:val="009202DF"/>
    <w:rsid w:val="00920454"/>
    <w:rsid w:val="00920503"/>
    <w:rsid w:val="0092059B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89B"/>
    <w:rsid w:val="00921903"/>
    <w:rsid w:val="009219B4"/>
    <w:rsid w:val="00921C5B"/>
    <w:rsid w:val="00921D82"/>
    <w:rsid w:val="00922251"/>
    <w:rsid w:val="009224A7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8A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AF1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B1C"/>
    <w:rsid w:val="00926C9B"/>
    <w:rsid w:val="00926E2A"/>
    <w:rsid w:val="00927064"/>
    <w:rsid w:val="009271B1"/>
    <w:rsid w:val="009273B6"/>
    <w:rsid w:val="0092768D"/>
    <w:rsid w:val="0092770F"/>
    <w:rsid w:val="009277F3"/>
    <w:rsid w:val="00927933"/>
    <w:rsid w:val="0092796E"/>
    <w:rsid w:val="00927A54"/>
    <w:rsid w:val="00927BBB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42"/>
    <w:rsid w:val="00931DFD"/>
    <w:rsid w:val="00931F6E"/>
    <w:rsid w:val="00931F78"/>
    <w:rsid w:val="0093224D"/>
    <w:rsid w:val="009322C2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7B0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6B3"/>
    <w:rsid w:val="00934759"/>
    <w:rsid w:val="0093487D"/>
    <w:rsid w:val="00934922"/>
    <w:rsid w:val="00934A40"/>
    <w:rsid w:val="00934CE9"/>
    <w:rsid w:val="00934D19"/>
    <w:rsid w:val="00934DF2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57F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7C0"/>
    <w:rsid w:val="00940995"/>
    <w:rsid w:val="009410C2"/>
    <w:rsid w:val="00941159"/>
    <w:rsid w:val="009412FD"/>
    <w:rsid w:val="0094131F"/>
    <w:rsid w:val="00941466"/>
    <w:rsid w:val="0094148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AA1"/>
    <w:rsid w:val="00944B41"/>
    <w:rsid w:val="00944D75"/>
    <w:rsid w:val="00944DC1"/>
    <w:rsid w:val="00944E9E"/>
    <w:rsid w:val="00944EF0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30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39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D17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2E4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EB"/>
    <w:rsid w:val="0095723D"/>
    <w:rsid w:val="00957299"/>
    <w:rsid w:val="009574B4"/>
    <w:rsid w:val="009576F7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383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10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438"/>
    <w:rsid w:val="00966515"/>
    <w:rsid w:val="0096666F"/>
    <w:rsid w:val="009669BA"/>
    <w:rsid w:val="00966A5A"/>
    <w:rsid w:val="00966B1F"/>
    <w:rsid w:val="00966B4C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CD4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B10"/>
    <w:rsid w:val="00971C0E"/>
    <w:rsid w:val="00971E33"/>
    <w:rsid w:val="00971E61"/>
    <w:rsid w:val="00971E70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7"/>
    <w:rsid w:val="00972CE9"/>
    <w:rsid w:val="00972DE6"/>
    <w:rsid w:val="00972EEA"/>
    <w:rsid w:val="00972F20"/>
    <w:rsid w:val="00972F55"/>
    <w:rsid w:val="00972FF4"/>
    <w:rsid w:val="00973187"/>
    <w:rsid w:val="0097318A"/>
    <w:rsid w:val="009733EC"/>
    <w:rsid w:val="009733F4"/>
    <w:rsid w:val="00973400"/>
    <w:rsid w:val="009735C9"/>
    <w:rsid w:val="00973731"/>
    <w:rsid w:val="0097393D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30D"/>
    <w:rsid w:val="0097639A"/>
    <w:rsid w:val="0097639E"/>
    <w:rsid w:val="00976576"/>
    <w:rsid w:val="009765B3"/>
    <w:rsid w:val="009765DC"/>
    <w:rsid w:val="009768FB"/>
    <w:rsid w:val="00976938"/>
    <w:rsid w:val="009769C3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D8D"/>
    <w:rsid w:val="00984EF1"/>
    <w:rsid w:val="00984F30"/>
    <w:rsid w:val="0098508B"/>
    <w:rsid w:val="00985168"/>
    <w:rsid w:val="00985197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9B1"/>
    <w:rsid w:val="009859C4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807"/>
    <w:rsid w:val="00987871"/>
    <w:rsid w:val="009878A4"/>
    <w:rsid w:val="0098797F"/>
    <w:rsid w:val="00987B28"/>
    <w:rsid w:val="00987B35"/>
    <w:rsid w:val="00987B64"/>
    <w:rsid w:val="00987BA7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03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B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77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085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76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AAF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B3"/>
    <w:rsid w:val="009C05CF"/>
    <w:rsid w:val="009C060D"/>
    <w:rsid w:val="009C0798"/>
    <w:rsid w:val="009C07FD"/>
    <w:rsid w:val="009C08B2"/>
    <w:rsid w:val="009C0932"/>
    <w:rsid w:val="009C0981"/>
    <w:rsid w:val="009C0A67"/>
    <w:rsid w:val="009C0B9B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CB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6C2"/>
    <w:rsid w:val="009C4824"/>
    <w:rsid w:val="009C4FD8"/>
    <w:rsid w:val="009C538F"/>
    <w:rsid w:val="009C5414"/>
    <w:rsid w:val="009C54A3"/>
    <w:rsid w:val="009C54AD"/>
    <w:rsid w:val="009C557C"/>
    <w:rsid w:val="009C55A9"/>
    <w:rsid w:val="009C57B2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02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1C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3A7"/>
    <w:rsid w:val="009D4426"/>
    <w:rsid w:val="009D464A"/>
    <w:rsid w:val="009D4668"/>
    <w:rsid w:val="009D4771"/>
    <w:rsid w:val="009D477F"/>
    <w:rsid w:val="009D47AE"/>
    <w:rsid w:val="009D48F6"/>
    <w:rsid w:val="009D4906"/>
    <w:rsid w:val="009D49DE"/>
    <w:rsid w:val="009D4C04"/>
    <w:rsid w:val="009D4CBC"/>
    <w:rsid w:val="009D4E1A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1B6"/>
    <w:rsid w:val="009D621E"/>
    <w:rsid w:val="009D62CE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E49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5E0"/>
    <w:rsid w:val="009E0791"/>
    <w:rsid w:val="009E07DA"/>
    <w:rsid w:val="009E0986"/>
    <w:rsid w:val="009E0990"/>
    <w:rsid w:val="009E09E6"/>
    <w:rsid w:val="009E0A93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91"/>
    <w:rsid w:val="009E22EF"/>
    <w:rsid w:val="009E23AA"/>
    <w:rsid w:val="009E2605"/>
    <w:rsid w:val="009E27CA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A8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CC0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963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844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7A8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9F7E96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01"/>
    <w:rsid w:val="00A008A2"/>
    <w:rsid w:val="00A00924"/>
    <w:rsid w:val="00A00AAE"/>
    <w:rsid w:val="00A00E70"/>
    <w:rsid w:val="00A00F81"/>
    <w:rsid w:val="00A0107B"/>
    <w:rsid w:val="00A010DE"/>
    <w:rsid w:val="00A0119D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4C6"/>
    <w:rsid w:val="00A04663"/>
    <w:rsid w:val="00A047BD"/>
    <w:rsid w:val="00A049B1"/>
    <w:rsid w:val="00A04A93"/>
    <w:rsid w:val="00A04AC8"/>
    <w:rsid w:val="00A04AE3"/>
    <w:rsid w:val="00A04AF2"/>
    <w:rsid w:val="00A04BB7"/>
    <w:rsid w:val="00A04C26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4D3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C65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3D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4C6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749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0F4"/>
    <w:rsid w:val="00A2311C"/>
    <w:rsid w:val="00A232A6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A5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9A6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84F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18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BE2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22C"/>
    <w:rsid w:val="00A464D1"/>
    <w:rsid w:val="00A46994"/>
    <w:rsid w:val="00A46C1C"/>
    <w:rsid w:val="00A46E0E"/>
    <w:rsid w:val="00A46E55"/>
    <w:rsid w:val="00A46F91"/>
    <w:rsid w:val="00A470AE"/>
    <w:rsid w:val="00A4711B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4A"/>
    <w:rsid w:val="00A5675B"/>
    <w:rsid w:val="00A56774"/>
    <w:rsid w:val="00A5699E"/>
    <w:rsid w:val="00A56B21"/>
    <w:rsid w:val="00A56B54"/>
    <w:rsid w:val="00A56D31"/>
    <w:rsid w:val="00A56FCA"/>
    <w:rsid w:val="00A57037"/>
    <w:rsid w:val="00A5728B"/>
    <w:rsid w:val="00A57361"/>
    <w:rsid w:val="00A57420"/>
    <w:rsid w:val="00A576E7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77"/>
    <w:rsid w:val="00A6094E"/>
    <w:rsid w:val="00A6097C"/>
    <w:rsid w:val="00A6098F"/>
    <w:rsid w:val="00A60B7F"/>
    <w:rsid w:val="00A60E39"/>
    <w:rsid w:val="00A611EB"/>
    <w:rsid w:val="00A612E6"/>
    <w:rsid w:val="00A61418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CBC"/>
    <w:rsid w:val="00A62D4A"/>
    <w:rsid w:val="00A62DF8"/>
    <w:rsid w:val="00A62E72"/>
    <w:rsid w:val="00A62E99"/>
    <w:rsid w:val="00A62F7A"/>
    <w:rsid w:val="00A630BF"/>
    <w:rsid w:val="00A6312A"/>
    <w:rsid w:val="00A6312C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DE1"/>
    <w:rsid w:val="00A64F48"/>
    <w:rsid w:val="00A65276"/>
    <w:rsid w:val="00A65312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6EF"/>
    <w:rsid w:val="00A667BF"/>
    <w:rsid w:val="00A667D7"/>
    <w:rsid w:val="00A66938"/>
    <w:rsid w:val="00A66942"/>
    <w:rsid w:val="00A669B3"/>
    <w:rsid w:val="00A669C6"/>
    <w:rsid w:val="00A66A0D"/>
    <w:rsid w:val="00A66AAB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67F44"/>
    <w:rsid w:val="00A700FF"/>
    <w:rsid w:val="00A7011E"/>
    <w:rsid w:val="00A70181"/>
    <w:rsid w:val="00A702B5"/>
    <w:rsid w:val="00A702C6"/>
    <w:rsid w:val="00A70356"/>
    <w:rsid w:val="00A704B3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567"/>
    <w:rsid w:val="00A7158D"/>
    <w:rsid w:val="00A715A5"/>
    <w:rsid w:val="00A71650"/>
    <w:rsid w:val="00A71784"/>
    <w:rsid w:val="00A717E8"/>
    <w:rsid w:val="00A718EA"/>
    <w:rsid w:val="00A7190A"/>
    <w:rsid w:val="00A7194F"/>
    <w:rsid w:val="00A7198B"/>
    <w:rsid w:val="00A71C72"/>
    <w:rsid w:val="00A71D1E"/>
    <w:rsid w:val="00A71D26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69A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49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EF8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23C"/>
    <w:rsid w:val="00A802E0"/>
    <w:rsid w:val="00A802E3"/>
    <w:rsid w:val="00A803B5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8C2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711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62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995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A"/>
    <w:rsid w:val="00AA21EB"/>
    <w:rsid w:val="00AA242F"/>
    <w:rsid w:val="00AA2558"/>
    <w:rsid w:val="00AA2592"/>
    <w:rsid w:val="00AA278C"/>
    <w:rsid w:val="00AA287F"/>
    <w:rsid w:val="00AA291C"/>
    <w:rsid w:val="00AA2942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2F"/>
    <w:rsid w:val="00AA6C6F"/>
    <w:rsid w:val="00AA6C77"/>
    <w:rsid w:val="00AA6CA3"/>
    <w:rsid w:val="00AA6CBA"/>
    <w:rsid w:val="00AA6D51"/>
    <w:rsid w:val="00AA6DA3"/>
    <w:rsid w:val="00AA7023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216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127"/>
    <w:rsid w:val="00AB6367"/>
    <w:rsid w:val="00AB6388"/>
    <w:rsid w:val="00AB64ED"/>
    <w:rsid w:val="00AB6711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362"/>
    <w:rsid w:val="00AB7429"/>
    <w:rsid w:val="00AB745B"/>
    <w:rsid w:val="00AB76A9"/>
    <w:rsid w:val="00AB76D9"/>
    <w:rsid w:val="00AB789C"/>
    <w:rsid w:val="00AB793F"/>
    <w:rsid w:val="00AB7969"/>
    <w:rsid w:val="00AB7AB3"/>
    <w:rsid w:val="00AB7B22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4AC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607"/>
    <w:rsid w:val="00AC46CF"/>
    <w:rsid w:val="00AC4788"/>
    <w:rsid w:val="00AC481C"/>
    <w:rsid w:val="00AC48DB"/>
    <w:rsid w:val="00AC4940"/>
    <w:rsid w:val="00AC4C38"/>
    <w:rsid w:val="00AC4EAF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93"/>
    <w:rsid w:val="00AC71F3"/>
    <w:rsid w:val="00AC75B5"/>
    <w:rsid w:val="00AC760E"/>
    <w:rsid w:val="00AC79E8"/>
    <w:rsid w:val="00AC7C98"/>
    <w:rsid w:val="00AC7D91"/>
    <w:rsid w:val="00AD0184"/>
    <w:rsid w:val="00AD01C8"/>
    <w:rsid w:val="00AD0417"/>
    <w:rsid w:val="00AD0493"/>
    <w:rsid w:val="00AD04C8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8AF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5D5"/>
    <w:rsid w:val="00AD368E"/>
    <w:rsid w:val="00AD3729"/>
    <w:rsid w:val="00AD3773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81C"/>
    <w:rsid w:val="00AD599E"/>
    <w:rsid w:val="00AD5BA0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62"/>
    <w:rsid w:val="00AE00AF"/>
    <w:rsid w:val="00AE010C"/>
    <w:rsid w:val="00AE0114"/>
    <w:rsid w:val="00AE021D"/>
    <w:rsid w:val="00AE0462"/>
    <w:rsid w:val="00AE04A0"/>
    <w:rsid w:val="00AE04DB"/>
    <w:rsid w:val="00AE052C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3D6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ED8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AB0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7A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0D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9B1"/>
    <w:rsid w:val="00AF0A18"/>
    <w:rsid w:val="00AF0A62"/>
    <w:rsid w:val="00AF0ABD"/>
    <w:rsid w:val="00AF0AC7"/>
    <w:rsid w:val="00AF0B15"/>
    <w:rsid w:val="00AF0E78"/>
    <w:rsid w:val="00AF0EB4"/>
    <w:rsid w:val="00AF0F28"/>
    <w:rsid w:val="00AF0FB5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9A6"/>
    <w:rsid w:val="00AF3A0C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1B"/>
    <w:rsid w:val="00AF6258"/>
    <w:rsid w:val="00AF62C7"/>
    <w:rsid w:val="00AF6333"/>
    <w:rsid w:val="00AF6435"/>
    <w:rsid w:val="00AF6460"/>
    <w:rsid w:val="00AF674B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06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A5A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29"/>
    <w:rsid w:val="00B07E62"/>
    <w:rsid w:val="00B07F49"/>
    <w:rsid w:val="00B1009B"/>
    <w:rsid w:val="00B101E4"/>
    <w:rsid w:val="00B10268"/>
    <w:rsid w:val="00B10275"/>
    <w:rsid w:val="00B102D4"/>
    <w:rsid w:val="00B102F2"/>
    <w:rsid w:val="00B10348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0E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491"/>
    <w:rsid w:val="00B1665C"/>
    <w:rsid w:val="00B1672B"/>
    <w:rsid w:val="00B16798"/>
    <w:rsid w:val="00B167DC"/>
    <w:rsid w:val="00B1689E"/>
    <w:rsid w:val="00B16931"/>
    <w:rsid w:val="00B1695C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B7E"/>
    <w:rsid w:val="00B20C7D"/>
    <w:rsid w:val="00B20CCD"/>
    <w:rsid w:val="00B20CD6"/>
    <w:rsid w:val="00B210BD"/>
    <w:rsid w:val="00B210C9"/>
    <w:rsid w:val="00B21164"/>
    <w:rsid w:val="00B2127C"/>
    <w:rsid w:val="00B213A7"/>
    <w:rsid w:val="00B213E2"/>
    <w:rsid w:val="00B214E3"/>
    <w:rsid w:val="00B21541"/>
    <w:rsid w:val="00B2173B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3D2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288"/>
    <w:rsid w:val="00B3056D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3E2B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695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BD8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C2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129"/>
    <w:rsid w:val="00B4328F"/>
    <w:rsid w:val="00B43482"/>
    <w:rsid w:val="00B4366B"/>
    <w:rsid w:val="00B437DF"/>
    <w:rsid w:val="00B4385C"/>
    <w:rsid w:val="00B43993"/>
    <w:rsid w:val="00B43A05"/>
    <w:rsid w:val="00B43A15"/>
    <w:rsid w:val="00B43A96"/>
    <w:rsid w:val="00B43AFB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1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3B5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2FF"/>
    <w:rsid w:val="00B5137F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2F93"/>
    <w:rsid w:val="00B5306B"/>
    <w:rsid w:val="00B530F9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A8B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33"/>
    <w:rsid w:val="00B608CD"/>
    <w:rsid w:val="00B60974"/>
    <w:rsid w:val="00B60AAF"/>
    <w:rsid w:val="00B60AE6"/>
    <w:rsid w:val="00B60B2C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10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8F7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9A8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AD"/>
    <w:rsid w:val="00B66CD3"/>
    <w:rsid w:val="00B66D6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CED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2F5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74"/>
    <w:rsid w:val="00B825B3"/>
    <w:rsid w:val="00B82642"/>
    <w:rsid w:val="00B827C0"/>
    <w:rsid w:val="00B8281B"/>
    <w:rsid w:val="00B82919"/>
    <w:rsid w:val="00B82AE5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C6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B6"/>
    <w:rsid w:val="00B87F45"/>
    <w:rsid w:val="00B87F6D"/>
    <w:rsid w:val="00B90029"/>
    <w:rsid w:val="00B90266"/>
    <w:rsid w:val="00B903E2"/>
    <w:rsid w:val="00B90518"/>
    <w:rsid w:val="00B9062D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79D"/>
    <w:rsid w:val="00B9285D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15"/>
    <w:rsid w:val="00B93698"/>
    <w:rsid w:val="00B936D5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699"/>
    <w:rsid w:val="00B95787"/>
    <w:rsid w:val="00B959E2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23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2E2F"/>
    <w:rsid w:val="00BA30FA"/>
    <w:rsid w:val="00BA31BC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88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D96"/>
    <w:rsid w:val="00BA7EBA"/>
    <w:rsid w:val="00BB0059"/>
    <w:rsid w:val="00BB020C"/>
    <w:rsid w:val="00BB0216"/>
    <w:rsid w:val="00BB0218"/>
    <w:rsid w:val="00BB05C6"/>
    <w:rsid w:val="00BB068D"/>
    <w:rsid w:val="00BB0972"/>
    <w:rsid w:val="00BB0D02"/>
    <w:rsid w:val="00BB0E7C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D87"/>
    <w:rsid w:val="00BB2DAF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A0F"/>
    <w:rsid w:val="00BB3DAE"/>
    <w:rsid w:val="00BB3E73"/>
    <w:rsid w:val="00BB3ED8"/>
    <w:rsid w:val="00BB3F5C"/>
    <w:rsid w:val="00BB3FF1"/>
    <w:rsid w:val="00BB410B"/>
    <w:rsid w:val="00BB4239"/>
    <w:rsid w:val="00BB44D8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15E"/>
    <w:rsid w:val="00BB7245"/>
    <w:rsid w:val="00BB74DA"/>
    <w:rsid w:val="00BB7511"/>
    <w:rsid w:val="00BB755F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DA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35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EFB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0"/>
    <w:rsid w:val="00BC474B"/>
    <w:rsid w:val="00BC4777"/>
    <w:rsid w:val="00BC4B7A"/>
    <w:rsid w:val="00BC4B8B"/>
    <w:rsid w:val="00BC4C0E"/>
    <w:rsid w:val="00BC4C2A"/>
    <w:rsid w:val="00BC4D2C"/>
    <w:rsid w:val="00BC50BB"/>
    <w:rsid w:val="00BC50FF"/>
    <w:rsid w:val="00BC51C8"/>
    <w:rsid w:val="00BC5279"/>
    <w:rsid w:val="00BC5334"/>
    <w:rsid w:val="00BC546D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4FB"/>
    <w:rsid w:val="00BC75F8"/>
    <w:rsid w:val="00BC7600"/>
    <w:rsid w:val="00BC786A"/>
    <w:rsid w:val="00BC78CC"/>
    <w:rsid w:val="00BC78DA"/>
    <w:rsid w:val="00BC7ADD"/>
    <w:rsid w:val="00BC7D0C"/>
    <w:rsid w:val="00BC7D35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BA5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083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0C"/>
    <w:rsid w:val="00BE1DDC"/>
    <w:rsid w:val="00BE1E87"/>
    <w:rsid w:val="00BE1EE3"/>
    <w:rsid w:val="00BE1FB1"/>
    <w:rsid w:val="00BE20AF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A94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26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75A"/>
    <w:rsid w:val="00BE783D"/>
    <w:rsid w:val="00BE7850"/>
    <w:rsid w:val="00BE79D6"/>
    <w:rsid w:val="00BE7A0F"/>
    <w:rsid w:val="00BE7AF9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880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5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CD"/>
    <w:rsid w:val="00BF5F3C"/>
    <w:rsid w:val="00BF6078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97D"/>
    <w:rsid w:val="00C009E4"/>
    <w:rsid w:val="00C00AE1"/>
    <w:rsid w:val="00C00BFB"/>
    <w:rsid w:val="00C00C1C"/>
    <w:rsid w:val="00C00C86"/>
    <w:rsid w:val="00C00E80"/>
    <w:rsid w:val="00C00EDF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B2C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86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8C"/>
    <w:rsid w:val="00C07B7B"/>
    <w:rsid w:val="00C07EB2"/>
    <w:rsid w:val="00C07F32"/>
    <w:rsid w:val="00C10259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40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33"/>
    <w:rsid w:val="00C152D7"/>
    <w:rsid w:val="00C15534"/>
    <w:rsid w:val="00C155D6"/>
    <w:rsid w:val="00C15715"/>
    <w:rsid w:val="00C157BC"/>
    <w:rsid w:val="00C15A16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7F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3A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F9"/>
    <w:rsid w:val="00C31296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3F07"/>
    <w:rsid w:val="00C3406C"/>
    <w:rsid w:val="00C341F8"/>
    <w:rsid w:val="00C3424D"/>
    <w:rsid w:val="00C342AB"/>
    <w:rsid w:val="00C34333"/>
    <w:rsid w:val="00C34348"/>
    <w:rsid w:val="00C3442B"/>
    <w:rsid w:val="00C344D7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99"/>
    <w:rsid w:val="00C34CE9"/>
    <w:rsid w:val="00C34D26"/>
    <w:rsid w:val="00C34D58"/>
    <w:rsid w:val="00C34D5D"/>
    <w:rsid w:val="00C34FA3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855"/>
    <w:rsid w:val="00C358D7"/>
    <w:rsid w:val="00C35970"/>
    <w:rsid w:val="00C35982"/>
    <w:rsid w:val="00C35BDB"/>
    <w:rsid w:val="00C35C78"/>
    <w:rsid w:val="00C35D54"/>
    <w:rsid w:val="00C35F47"/>
    <w:rsid w:val="00C35FE9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033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AE2"/>
    <w:rsid w:val="00C43B27"/>
    <w:rsid w:val="00C43B59"/>
    <w:rsid w:val="00C43DAE"/>
    <w:rsid w:val="00C43E9B"/>
    <w:rsid w:val="00C4402D"/>
    <w:rsid w:val="00C4403E"/>
    <w:rsid w:val="00C441C7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00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2AD"/>
    <w:rsid w:val="00C47314"/>
    <w:rsid w:val="00C47501"/>
    <w:rsid w:val="00C47992"/>
    <w:rsid w:val="00C47AE6"/>
    <w:rsid w:val="00C47AEC"/>
    <w:rsid w:val="00C47C45"/>
    <w:rsid w:val="00C47C5F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773"/>
    <w:rsid w:val="00C50831"/>
    <w:rsid w:val="00C50889"/>
    <w:rsid w:val="00C508A8"/>
    <w:rsid w:val="00C508E0"/>
    <w:rsid w:val="00C50A9D"/>
    <w:rsid w:val="00C50BE5"/>
    <w:rsid w:val="00C50C36"/>
    <w:rsid w:val="00C50C3B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1ED0"/>
    <w:rsid w:val="00C52033"/>
    <w:rsid w:val="00C5212F"/>
    <w:rsid w:val="00C52161"/>
    <w:rsid w:val="00C52260"/>
    <w:rsid w:val="00C522E8"/>
    <w:rsid w:val="00C5230A"/>
    <w:rsid w:val="00C52373"/>
    <w:rsid w:val="00C52403"/>
    <w:rsid w:val="00C52430"/>
    <w:rsid w:val="00C5249A"/>
    <w:rsid w:val="00C5278F"/>
    <w:rsid w:val="00C52834"/>
    <w:rsid w:val="00C52901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BA7"/>
    <w:rsid w:val="00C53D96"/>
    <w:rsid w:val="00C53E00"/>
    <w:rsid w:val="00C54067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F6C"/>
    <w:rsid w:val="00C560A3"/>
    <w:rsid w:val="00C560A5"/>
    <w:rsid w:val="00C56345"/>
    <w:rsid w:val="00C563E3"/>
    <w:rsid w:val="00C5646E"/>
    <w:rsid w:val="00C567B5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086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A42"/>
    <w:rsid w:val="00C66B44"/>
    <w:rsid w:val="00C66C70"/>
    <w:rsid w:val="00C66F96"/>
    <w:rsid w:val="00C670DF"/>
    <w:rsid w:val="00C6717A"/>
    <w:rsid w:val="00C67269"/>
    <w:rsid w:val="00C67443"/>
    <w:rsid w:val="00C67571"/>
    <w:rsid w:val="00C67744"/>
    <w:rsid w:val="00C67769"/>
    <w:rsid w:val="00C6781E"/>
    <w:rsid w:val="00C678D0"/>
    <w:rsid w:val="00C679AA"/>
    <w:rsid w:val="00C67CC2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32F"/>
    <w:rsid w:val="00C704BE"/>
    <w:rsid w:val="00C70527"/>
    <w:rsid w:val="00C70564"/>
    <w:rsid w:val="00C7057C"/>
    <w:rsid w:val="00C7078F"/>
    <w:rsid w:val="00C709D1"/>
    <w:rsid w:val="00C70C12"/>
    <w:rsid w:val="00C70E48"/>
    <w:rsid w:val="00C7103A"/>
    <w:rsid w:val="00C71180"/>
    <w:rsid w:val="00C71222"/>
    <w:rsid w:val="00C712E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A7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BAB"/>
    <w:rsid w:val="00C81BE9"/>
    <w:rsid w:val="00C81C1F"/>
    <w:rsid w:val="00C81DDF"/>
    <w:rsid w:val="00C821D6"/>
    <w:rsid w:val="00C822A9"/>
    <w:rsid w:val="00C8248F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082"/>
    <w:rsid w:val="00C84249"/>
    <w:rsid w:val="00C842BA"/>
    <w:rsid w:val="00C843CF"/>
    <w:rsid w:val="00C84485"/>
    <w:rsid w:val="00C84585"/>
    <w:rsid w:val="00C84700"/>
    <w:rsid w:val="00C84757"/>
    <w:rsid w:val="00C8480D"/>
    <w:rsid w:val="00C84964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4E"/>
    <w:rsid w:val="00C85EF3"/>
    <w:rsid w:val="00C85F5E"/>
    <w:rsid w:val="00C86033"/>
    <w:rsid w:val="00C86230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C37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03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52B"/>
    <w:rsid w:val="00C9254C"/>
    <w:rsid w:val="00C92911"/>
    <w:rsid w:val="00C92AC3"/>
    <w:rsid w:val="00C92B77"/>
    <w:rsid w:val="00C92BD4"/>
    <w:rsid w:val="00C92CF8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9C8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12A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7FC"/>
    <w:rsid w:val="00CA182E"/>
    <w:rsid w:val="00CA1914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4DF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A7EF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208C"/>
    <w:rsid w:val="00CB214A"/>
    <w:rsid w:val="00CB214F"/>
    <w:rsid w:val="00CB21A5"/>
    <w:rsid w:val="00CB2283"/>
    <w:rsid w:val="00CB2436"/>
    <w:rsid w:val="00CB24BF"/>
    <w:rsid w:val="00CB26A5"/>
    <w:rsid w:val="00CB28C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305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9F1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6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0B6"/>
    <w:rsid w:val="00CC3270"/>
    <w:rsid w:val="00CC3278"/>
    <w:rsid w:val="00CC33CF"/>
    <w:rsid w:val="00CC3502"/>
    <w:rsid w:val="00CC3581"/>
    <w:rsid w:val="00CC36F0"/>
    <w:rsid w:val="00CC3A23"/>
    <w:rsid w:val="00CC3A29"/>
    <w:rsid w:val="00CC3B2B"/>
    <w:rsid w:val="00CC3BC0"/>
    <w:rsid w:val="00CC3FC4"/>
    <w:rsid w:val="00CC4074"/>
    <w:rsid w:val="00CC4100"/>
    <w:rsid w:val="00CC41DD"/>
    <w:rsid w:val="00CC435B"/>
    <w:rsid w:val="00CC4387"/>
    <w:rsid w:val="00CC43DF"/>
    <w:rsid w:val="00CC4453"/>
    <w:rsid w:val="00CC4664"/>
    <w:rsid w:val="00CC4984"/>
    <w:rsid w:val="00CC4B9A"/>
    <w:rsid w:val="00CC4BAC"/>
    <w:rsid w:val="00CC4F4E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CED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0C"/>
    <w:rsid w:val="00CD2113"/>
    <w:rsid w:val="00CD22F4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837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179"/>
    <w:rsid w:val="00CD43C2"/>
    <w:rsid w:val="00CD447F"/>
    <w:rsid w:val="00CD44BE"/>
    <w:rsid w:val="00CD4567"/>
    <w:rsid w:val="00CD4574"/>
    <w:rsid w:val="00CD45D1"/>
    <w:rsid w:val="00CD45E7"/>
    <w:rsid w:val="00CD473C"/>
    <w:rsid w:val="00CD482C"/>
    <w:rsid w:val="00CD4881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0B2"/>
    <w:rsid w:val="00CD6165"/>
    <w:rsid w:val="00CD61B2"/>
    <w:rsid w:val="00CD643A"/>
    <w:rsid w:val="00CD66EE"/>
    <w:rsid w:val="00CD6757"/>
    <w:rsid w:val="00CD68F9"/>
    <w:rsid w:val="00CD690E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30B"/>
    <w:rsid w:val="00CE24B1"/>
    <w:rsid w:val="00CE25E6"/>
    <w:rsid w:val="00CE2604"/>
    <w:rsid w:val="00CE2670"/>
    <w:rsid w:val="00CE2697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793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86E"/>
    <w:rsid w:val="00CE5934"/>
    <w:rsid w:val="00CE5971"/>
    <w:rsid w:val="00CE5974"/>
    <w:rsid w:val="00CE598D"/>
    <w:rsid w:val="00CE59AF"/>
    <w:rsid w:val="00CE5A31"/>
    <w:rsid w:val="00CE5A95"/>
    <w:rsid w:val="00CE5B22"/>
    <w:rsid w:val="00CE5BF4"/>
    <w:rsid w:val="00CE5C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2A"/>
    <w:rsid w:val="00CE7F33"/>
    <w:rsid w:val="00CE7F6A"/>
    <w:rsid w:val="00CF00E3"/>
    <w:rsid w:val="00CF0117"/>
    <w:rsid w:val="00CF02C9"/>
    <w:rsid w:val="00CF03BC"/>
    <w:rsid w:val="00CF03D2"/>
    <w:rsid w:val="00CF0413"/>
    <w:rsid w:val="00CF0586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2DF"/>
    <w:rsid w:val="00CF63B7"/>
    <w:rsid w:val="00CF6477"/>
    <w:rsid w:val="00CF678D"/>
    <w:rsid w:val="00CF6811"/>
    <w:rsid w:val="00CF6812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9C"/>
    <w:rsid w:val="00CF72A4"/>
    <w:rsid w:val="00CF73CE"/>
    <w:rsid w:val="00CF768D"/>
    <w:rsid w:val="00CF771C"/>
    <w:rsid w:val="00CF77DB"/>
    <w:rsid w:val="00CF780A"/>
    <w:rsid w:val="00CF784D"/>
    <w:rsid w:val="00CF793C"/>
    <w:rsid w:val="00CF7991"/>
    <w:rsid w:val="00CF7CA4"/>
    <w:rsid w:val="00CF7D56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7E"/>
    <w:rsid w:val="00D01002"/>
    <w:rsid w:val="00D01330"/>
    <w:rsid w:val="00D013CA"/>
    <w:rsid w:val="00D013EC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22F"/>
    <w:rsid w:val="00D05585"/>
    <w:rsid w:val="00D0558F"/>
    <w:rsid w:val="00D056A0"/>
    <w:rsid w:val="00D056A6"/>
    <w:rsid w:val="00D05768"/>
    <w:rsid w:val="00D0577E"/>
    <w:rsid w:val="00D0587B"/>
    <w:rsid w:val="00D0591D"/>
    <w:rsid w:val="00D05936"/>
    <w:rsid w:val="00D05A87"/>
    <w:rsid w:val="00D05ABD"/>
    <w:rsid w:val="00D05DE3"/>
    <w:rsid w:val="00D05EA5"/>
    <w:rsid w:val="00D05FC3"/>
    <w:rsid w:val="00D061FD"/>
    <w:rsid w:val="00D06203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1BC"/>
    <w:rsid w:val="00D114E3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795"/>
    <w:rsid w:val="00D148D4"/>
    <w:rsid w:val="00D14AAE"/>
    <w:rsid w:val="00D14DD5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DA"/>
    <w:rsid w:val="00D1717E"/>
    <w:rsid w:val="00D171E0"/>
    <w:rsid w:val="00D173E3"/>
    <w:rsid w:val="00D174DD"/>
    <w:rsid w:val="00D17577"/>
    <w:rsid w:val="00D1785D"/>
    <w:rsid w:val="00D17ACC"/>
    <w:rsid w:val="00D17CF3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0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5E3"/>
    <w:rsid w:val="00D247A8"/>
    <w:rsid w:val="00D248E4"/>
    <w:rsid w:val="00D249F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5"/>
    <w:rsid w:val="00D25418"/>
    <w:rsid w:val="00D2562F"/>
    <w:rsid w:val="00D257BF"/>
    <w:rsid w:val="00D25895"/>
    <w:rsid w:val="00D259D2"/>
    <w:rsid w:val="00D25C19"/>
    <w:rsid w:val="00D25CD9"/>
    <w:rsid w:val="00D25D86"/>
    <w:rsid w:val="00D25E63"/>
    <w:rsid w:val="00D25ED7"/>
    <w:rsid w:val="00D25F53"/>
    <w:rsid w:val="00D2607A"/>
    <w:rsid w:val="00D2611B"/>
    <w:rsid w:val="00D26177"/>
    <w:rsid w:val="00D26413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7A"/>
    <w:rsid w:val="00D27DF5"/>
    <w:rsid w:val="00D27E86"/>
    <w:rsid w:val="00D27EE0"/>
    <w:rsid w:val="00D27FB9"/>
    <w:rsid w:val="00D301E8"/>
    <w:rsid w:val="00D302B5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647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EA4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8"/>
    <w:rsid w:val="00D43C8B"/>
    <w:rsid w:val="00D43D9A"/>
    <w:rsid w:val="00D43DD5"/>
    <w:rsid w:val="00D43EDE"/>
    <w:rsid w:val="00D43F3A"/>
    <w:rsid w:val="00D43F4F"/>
    <w:rsid w:val="00D43FA0"/>
    <w:rsid w:val="00D44028"/>
    <w:rsid w:val="00D4405D"/>
    <w:rsid w:val="00D44098"/>
    <w:rsid w:val="00D440BE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2F"/>
    <w:rsid w:val="00D45147"/>
    <w:rsid w:val="00D45229"/>
    <w:rsid w:val="00D45242"/>
    <w:rsid w:val="00D45346"/>
    <w:rsid w:val="00D45657"/>
    <w:rsid w:val="00D45860"/>
    <w:rsid w:val="00D4587A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CE5"/>
    <w:rsid w:val="00D46D12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51"/>
    <w:rsid w:val="00D504A3"/>
    <w:rsid w:val="00D504D0"/>
    <w:rsid w:val="00D505AD"/>
    <w:rsid w:val="00D505D3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9EA"/>
    <w:rsid w:val="00D51C7E"/>
    <w:rsid w:val="00D51EE6"/>
    <w:rsid w:val="00D51F51"/>
    <w:rsid w:val="00D5212E"/>
    <w:rsid w:val="00D52378"/>
    <w:rsid w:val="00D5241F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479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0CC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E66"/>
    <w:rsid w:val="00D54FF3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BFB"/>
    <w:rsid w:val="00D57C39"/>
    <w:rsid w:val="00D57C94"/>
    <w:rsid w:val="00D57CBE"/>
    <w:rsid w:val="00D57D81"/>
    <w:rsid w:val="00D57DD7"/>
    <w:rsid w:val="00D60071"/>
    <w:rsid w:val="00D60183"/>
    <w:rsid w:val="00D60315"/>
    <w:rsid w:val="00D603D0"/>
    <w:rsid w:val="00D60515"/>
    <w:rsid w:val="00D605C3"/>
    <w:rsid w:val="00D609A5"/>
    <w:rsid w:val="00D609A8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B2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E55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47"/>
    <w:rsid w:val="00D67F88"/>
    <w:rsid w:val="00D7000A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2B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5DA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6D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97F"/>
    <w:rsid w:val="00D76BD0"/>
    <w:rsid w:val="00D76C44"/>
    <w:rsid w:val="00D76CEE"/>
    <w:rsid w:val="00D76D1D"/>
    <w:rsid w:val="00D76E06"/>
    <w:rsid w:val="00D76E9C"/>
    <w:rsid w:val="00D76EB5"/>
    <w:rsid w:val="00D77150"/>
    <w:rsid w:val="00D772E4"/>
    <w:rsid w:val="00D77325"/>
    <w:rsid w:val="00D7736F"/>
    <w:rsid w:val="00D77621"/>
    <w:rsid w:val="00D7768B"/>
    <w:rsid w:val="00D77707"/>
    <w:rsid w:val="00D77714"/>
    <w:rsid w:val="00D7785B"/>
    <w:rsid w:val="00D77A53"/>
    <w:rsid w:val="00D77DB9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DD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8D5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53B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9BB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722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9C"/>
    <w:rsid w:val="00D956F1"/>
    <w:rsid w:val="00D957A3"/>
    <w:rsid w:val="00D9585A"/>
    <w:rsid w:val="00D95A1F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AB1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5F7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DE5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470"/>
    <w:rsid w:val="00DA75F6"/>
    <w:rsid w:val="00DA76A8"/>
    <w:rsid w:val="00DA76CC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75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1E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3F5E"/>
    <w:rsid w:val="00DB404F"/>
    <w:rsid w:val="00DB409F"/>
    <w:rsid w:val="00DB40BF"/>
    <w:rsid w:val="00DB4547"/>
    <w:rsid w:val="00DB455C"/>
    <w:rsid w:val="00DB4560"/>
    <w:rsid w:val="00DB457C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4A4"/>
    <w:rsid w:val="00DB55B6"/>
    <w:rsid w:val="00DB5607"/>
    <w:rsid w:val="00DB56B3"/>
    <w:rsid w:val="00DB56E2"/>
    <w:rsid w:val="00DB56FE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CF0"/>
    <w:rsid w:val="00DB5D5A"/>
    <w:rsid w:val="00DB5E52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B0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85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8E3"/>
    <w:rsid w:val="00DC69D2"/>
    <w:rsid w:val="00DC6B2D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BE5"/>
    <w:rsid w:val="00DD1BFB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3B0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3E8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40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783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641"/>
    <w:rsid w:val="00DE38F9"/>
    <w:rsid w:val="00DE398F"/>
    <w:rsid w:val="00DE3B51"/>
    <w:rsid w:val="00DE3BA5"/>
    <w:rsid w:val="00DE3D42"/>
    <w:rsid w:val="00DE3F95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34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A6"/>
    <w:rsid w:val="00DE4FF0"/>
    <w:rsid w:val="00DE503C"/>
    <w:rsid w:val="00DE51B2"/>
    <w:rsid w:val="00DE5390"/>
    <w:rsid w:val="00DE5433"/>
    <w:rsid w:val="00DE54B3"/>
    <w:rsid w:val="00DE54D6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393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0A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DE7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636"/>
    <w:rsid w:val="00DF476E"/>
    <w:rsid w:val="00DF49AA"/>
    <w:rsid w:val="00DF4A6A"/>
    <w:rsid w:val="00DF4ACB"/>
    <w:rsid w:val="00DF4B85"/>
    <w:rsid w:val="00DF4C28"/>
    <w:rsid w:val="00DF4CE3"/>
    <w:rsid w:val="00DF4D98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A69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70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869"/>
    <w:rsid w:val="00E078F1"/>
    <w:rsid w:val="00E07A05"/>
    <w:rsid w:val="00E07A36"/>
    <w:rsid w:val="00E07AC5"/>
    <w:rsid w:val="00E07C97"/>
    <w:rsid w:val="00E100CB"/>
    <w:rsid w:val="00E1018B"/>
    <w:rsid w:val="00E102A3"/>
    <w:rsid w:val="00E10489"/>
    <w:rsid w:val="00E1052E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51A"/>
    <w:rsid w:val="00E12889"/>
    <w:rsid w:val="00E128A2"/>
    <w:rsid w:val="00E128A5"/>
    <w:rsid w:val="00E128E9"/>
    <w:rsid w:val="00E12920"/>
    <w:rsid w:val="00E129F5"/>
    <w:rsid w:val="00E12A09"/>
    <w:rsid w:val="00E12A8A"/>
    <w:rsid w:val="00E12B4B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55F"/>
    <w:rsid w:val="00E155BD"/>
    <w:rsid w:val="00E15719"/>
    <w:rsid w:val="00E158B7"/>
    <w:rsid w:val="00E1597F"/>
    <w:rsid w:val="00E15A06"/>
    <w:rsid w:val="00E15A2F"/>
    <w:rsid w:val="00E15B10"/>
    <w:rsid w:val="00E15B2D"/>
    <w:rsid w:val="00E15C1B"/>
    <w:rsid w:val="00E15DA3"/>
    <w:rsid w:val="00E15E5C"/>
    <w:rsid w:val="00E15EF7"/>
    <w:rsid w:val="00E16013"/>
    <w:rsid w:val="00E1604D"/>
    <w:rsid w:val="00E16092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0A"/>
    <w:rsid w:val="00E17250"/>
    <w:rsid w:val="00E172D5"/>
    <w:rsid w:val="00E17680"/>
    <w:rsid w:val="00E17789"/>
    <w:rsid w:val="00E17821"/>
    <w:rsid w:val="00E17A55"/>
    <w:rsid w:val="00E17AD2"/>
    <w:rsid w:val="00E17B5F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89F"/>
    <w:rsid w:val="00E2090F"/>
    <w:rsid w:val="00E2092F"/>
    <w:rsid w:val="00E20993"/>
    <w:rsid w:val="00E209C7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2F1"/>
    <w:rsid w:val="00E2447F"/>
    <w:rsid w:val="00E24517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1D"/>
    <w:rsid w:val="00E26D5A"/>
    <w:rsid w:val="00E26F05"/>
    <w:rsid w:val="00E26FA7"/>
    <w:rsid w:val="00E2703D"/>
    <w:rsid w:val="00E270C0"/>
    <w:rsid w:val="00E2726A"/>
    <w:rsid w:val="00E275D8"/>
    <w:rsid w:val="00E27600"/>
    <w:rsid w:val="00E2768B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943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3F"/>
    <w:rsid w:val="00E32591"/>
    <w:rsid w:val="00E32726"/>
    <w:rsid w:val="00E327BB"/>
    <w:rsid w:val="00E32804"/>
    <w:rsid w:val="00E3284A"/>
    <w:rsid w:val="00E328ED"/>
    <w:rsid w:val="00E3296D"/>
    <w:rsid w:val="00E32C8A"/>
    <w:rsid w:val="00E32D1F"/>
    <w:rsid w:val="00E32EAC"/>
    <w:rsid w:val="00E32EE1"/>
    <w:rsid w:val="00E330EF"/>
    <w:rsid w:val="00E3321A"/>
    <w:rsid w:val="00E33323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4FC6"/>
    <w:rsid w:val="00E3502D"/>
    <w:rsid w:val="00E350E4"/>
    <w:rsid w:val="00E35112"/>
    <w:rsid w:val="00E3526B"/>
    <w:rsid w:val="00E35343"/>
    <w:rsid w:val="00E35566"/>
    <w:rsid w:val="00E355F2"/>
    <w:rsid w:val="00E357D1"/>
    <w:rsid w:val="00E357F7"/>
    <w:rsid w:val="00E35876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8B"/>
    <w:rsid w:val="00E36711"/>
    <w:rsid w:val="00E367D4"/>
    <w:rsid w:val="00E3689A"/>
    <w:rsid w:val="00E368B4"/>
    <w:rsid w:val="00E36A6D"/>
    <w:rsid w:val="00E36BE3"/>
    <w:rsid w:val="00E36C0B"/>
    <w:rsid w:val="00E36D99"/>
    <w:rsid w:val="00E36ECF"/>
    <w:rsid w:val="00E36F0C"/>
    <w:rsid w:val="00E3717A"/>
    <w:rsid w:val="00E373DC"/>
    <w:rsid w:val="00E374AF"/>
    <w:rsid w:val="00E37553"/>
    <w:rsid w:val="00E3758B"/>
    <w:rsid w:val="00E375E5"/>
    <w:rsid w:val="00E3775B"/>
    <w:rsid w:val="00E37781"/>
    <w:rsid w:val="00E37798"/>
    <w:rsid w:val="00E37935"/>
    <w:rsid w:val="00E37A2B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5F9"/>
    <w:rsid w:val="00E408C9"/>
    <w:rsid w:val="00E409B4"/>
    <w:rsid w:val="00E409E0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F33"/>
    <w:rsid w:val="00E43FF2"/>
    <w:rsid w:val="00E4403F"/>
    <w:rsid w:val="00E441F4"/>
    <w:rsid w:val="00E4430F"/>
    <w:rsid w:val="00E4446F"/>
    <w:rsid w:val="00E445C3"/>
    <w:rsid w:val="00E445D2"/>
    <w:rsid w:val="00E446DA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DD5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98A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948"/>
    <w:rsid w:val="00E529CE"/>
    <w:rsid w:val="00E52CA0"/>
    <w:rsid w:val="00E52CBB"/>
    <w:rsid w:val="00E52F89"/>
    <w:rsid w:val="00E52F93"/>
    <w:rsid w:val="00E53082"/>
    <w:rsid w:val="00E53172"/>
    <w:rsid w:val="00E531EB"/>
    <w:rsid w:val="00E531F4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C7A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8C"/>
    <w:rsid w:val="00E544F6"/>
    <w:rsid w:val="00E545FD"/>
    <w:rsid w:val="00E54862"/>
    <w:rsid w:val="00E548EB"/>
    <w:rsid w:val="00E54907"/>
    <w:rsid w:val="00E54A80"/>
    <w:rsid w:val="00E54A99"/>
    <w:rsid w:val="00E54B90"/>
    <w:rsid w:val="00E54C43"/>
    <w:rsid w:val="00E54E59"/>
    <w:rsid w:val="00E550B1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94"/>
    <w:rsid w:val="00E55CCC"/>
    <w:rsid w:val="00E55D04"/>
    <w:rsid w:val="00E55E2F"/>
    <w:rsid w:val="00E560B5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59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B50"/>
    <w:rsid w:val="00E57C27"/>
    <w:rsid w:val="00E57C69"/>
    <w:rsid w:val="00E57D94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A8B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D04"/>
    <w:rsid w:val="00E63E03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47"/>
    <w:rsid w:val="00E70362"/>
    <w:rsid w:val="00E70712"/>
    <w:rsid w:val="00E70860"/>
    <w:rsid w:val="00E708B6"/>
    <w:rsid w:val="00E7097B"/>
    <w:rsid w:val="00E709DC"/>
    <w:rsid w:val="00E70A46"/>
    <w:rsid w:val="00E70A4A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93"/>
    <w:rsid w:val="00E73FBD"/>
    <w:rsid w:val="00E741CA"/>
    <w:rsid w:val="00E741CB"/>
    <w:rsid w:val="00E7421C"/>
    <w:rsid w:val="00E742E3"/>
    <w:rsid w:val="00E74380"/>
    <w:rsid w:val="00E7439F"/>
    <w:rsid w:val="00E74491"/>
    <w:rsid w:val="00E745EB"/>
    <w:rsid w:val="00E747AB"/>
    <w:rsid w:val="00E747C6"/>
    <w:rsid w:val="00E7482E"/>
    <w:rsid w:val="00E74880"/>
    <w:rsid w:val="00E748F3"/>
    <w:rsid w:val="00E748F4"/>
    <w:rsid w:val="00E7492F"/>
    <w:rsid w:val="00E74B4C"/>
    <w:rsid w:val="00E74DFA"/>
    <w:rsid w:val="00E74FD4"/>
    <w:rsid w:val="00E74FEF"/>
    <w:rsid w:val="00E75001"/>
    <w:rsid w:val="00E7501F"/>
    <w:rsid w:val="00E75135"/>
    <w:rsid w:val="00E75166"/>
    <w:rsid w:val="00E7517D"/>
    <w:rsid w:val="00E75194"/>
    <w:rsid w:val="00E755A2"/>
    <w:rsid w:val="00E7560E"/>
    <w:rsid w:val="00E7577D"/>
    <w:rsid w:val="00E75822"/>
    <w:rsid w:val="00E75A60"/>
    <w:rsid w:val="00E75AB1"/>
    <w:rsid w:val="00E75BF1"/>
    <w:rsid w:val="00E75E3A"/>
    <w:rsid w:val="00E75EB4"/>
    <w:rsid w:val="00E75F4C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961"/>
    <w:rsid w:val="00E76C90"/>
    <w:rsid w:val="00E76DEF"/>
    <w:rsid w:val="00E76E11"/>
    <w:rsid w:val="00E76F23"/>
    <w:rsid w:val="00E770C8"/>
    <w:rsid w:val="00E7710C"/>
    <w:rsid w:val="00E7729E"/>
    <w:rsid w:val="00E77323"/>
    <w:rsid w:val="00E773D0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40B"/>
    <w:rsid w:val="00E81796"/>
    <w:rsid w:val="00E817F9"/>
    <w:rsid w:val="00E81B03"/>
    <w:rsid w:val="00E81F8D"/>
    <w:rsid w:val="00E81FD7"/>
    <w:rsid w:val="00E82075"/>
    <w:rsid w:val="00E824C2"/>
    <w:rsid w:val="00E8250B"/>
    <w:rsid w:val="00E8264C"/>
    <w:rsid w:val="00E826AF"/>
    <w:rsid w:val="00E8273F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889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11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0C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4E"/>
    <w:rsid w:val="00E93CED"/>
    <w:rsid w:val="00E93CF7"/>
    <w:rsid w:val="00E93D05"/>
    <w:rsid w:val="00E93DF2"/>
    <w:rsid w:val="00E94150"/>
    <w:rsid w:val="00E94160"/>
    <w:rsid w:val="00E941A2"/>
    <w:rsid w:val="00E9420B"/>
    <w:rsid w:val="00E94244"/>
    <w:rsid w:val="00E9454A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7E"/>
    <w:rsid w:val="00EA0086"/>
    <w:rsid w:val="00EA00F1"/>
    <w:rsid w:val="00EA02CD"/>
    <w:rsid w:val="00EA0387"/>
    <w:rsid w:val="00EA04C1"/>
    <w:rsid w:val="00EA04EF"/>
    <w:rsid w:val="00EA064D"/>
    <w:rsid w:val="00EA06CE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BE6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E41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77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17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6C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6F5"/>
    <w:rsid w:val="00EC07AD"/>
    <w:rsid w:val="00EC08D0"/>
    <w:rsid w:val="00EC0915"/>
    <w:rsid w:val="00EC0930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3"/>
    <w:rsid w:val="00EC157A"/>
    <w:rsid w:val="00EC1595"/>
    <w:rsid w:val="00EC15C1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9C9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BFC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B03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0EF6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29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8C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65"/>
    <w:rsid w:val="00EE00A8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CBD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35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D47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EC9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99"/>
    <w:rsid w:val="00F03C09"/>
    <w:rsid w:val="00F03CF2"/>
    <w:rsid w:val="00F03D80"/>
    <w:rsid w:val="00F03F4F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9FB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572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E05"/>
    <w:rsid w:val="00F12F0D"/>
    <w:rsid w:val="00F12FAB"/>
    <w:rsid w:val="00F13111"/>
    <w:rsid w:val="00F1317F"/>
    <w:rsid w:val="00F1328E"/>
    <w:rsid w:val="00F1339F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63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B0E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C3C"/>
    <w:rsid w:val="00F21CB0"/>
    <w:rsid w:val="00F21E46"/>
    <w:rsid w:val="00F21FCD"/>
    <w:rsid w:val="00F22311"/>
    <w:rsid w:val="00F224C7"/>
    <w:rsid w:val="00F224FD"/>
    <w:rsid w:val="00F22742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A6"/>
    <w:rsid w:val="00F272D0"/>
    <w:rsid w:val="00F27470"/>
    <w:rsid w:val="00F2756B"/>
    <w:rsid w:val="00F2757F"/>
    <w:rsid w:val="00F2774E"/>
    <w:rsid w:val="00F278FB"/>
    <w:rsid w:val="00F279F0"/>
    <w:rsid w:val="00F27BB7"/>
    <w:rsid w:val="00F3012E"/>
    <w:rsid w:val="00F3019E"/>
    <w:rsid w:val="00F30487"/>
    <w:rsid w:val="00F30533"/>
    <w:rsid w:val="00F306AB"/>
    <w:rsid w:val="00F30BD7"/>
    <w:rsid w:val="00F30E2E"/>
    <w:rsid w:val="00F310E9"/>
    <w:rsid w:val="00F312F1"/>
    <w:rsid w:val="00F317CA"/>
    <w:rsid w:val="00F3186F"/>
    <w:rsid w:val="00F3196D"/>
    <w:rsid w:val="00F3197A"/>
    <w:rsid w:val="00F31AAF"/>
    <w:rsid w:val="00F31AEF"/>
    <w:rsid w:val="00F31B1F"/>
    <w:rsid w:val="00F31C2A"/>
    <w:rsid w:val="00F31E28"/>
    <w:rsid w:val="00F31F46"/>
    <w:rsid w:val="00F31FD0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851"/>
    <w:rsid w:val="00F36939"/>
    <w:rsid w:val="00F36A7A"/>
    <w:rsid w:val="00F36B0A"/>
    <w:rsid w:val="00F36B19"/>
    <w:rsid w:val="00F36B86"/>
    <w:rsid w:val="00F36BA8"/>
    <w:rsid w:val="00F36BC1"/>
    <w:rsid w:val="00F36C74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25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56B"/>
    <w:rsid w:val="00F44681"/>
    <w:rsid w:val="00F4470C"/>
    <w:rsid w:val="00F4487A"/>
    <w:rsid w:val="00F44880"/>
    <w:rsid w:val="00F44A49"/>
    <w:rsid w:val="00F44A8D"/>
    <w:rsid w:val="00F44B04"/>
    <w:rsid w:val="00F44CF3"/>
    <w:rsid w:val="00F44FA7"/>
    <w:rsid w:val="00F450C6"/>
    <w:rsid w:val="00F45187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EA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BD9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DD1"/>
    <w:rsid w:val="00F52EB6"/>
    <w:rsid w:val="00F5327D"/>
    <w:rsid w:val="00F5332A"/>
    <w:rsid w:val="00F5338B"/>
    <w:rsid w:val="00F533AD"/>
    <w:rsid w:val="00F533AF"/>
    <w:rsid w:val="00F533E7"/>
    <w:rsid w:val="00F534F2"/>
    <w:rsid w:val="00F5356F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51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24A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60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1C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CEF"/>
    <w:rsid w:val="00F71F9B"/>
    <w:rsid w:val="00F71FA0"/>
    <w:rsid w:val="00F71FDA"/>
    <w:rsid w:val="00F721EA"/>
    <w:rsid w:val="00F722E3"/>
    <w:rsid w:val="00F7257F"/>
    <w:rsid w:val="00F72963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7D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39A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32C"/>
    <w:rsid w:val="00F82332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3A5"/>
    <w:rsid w:val="00F844E1"/>
    <w:rsid w:val="00F8459D"/>
    <w:rsid w:val="00F8467D"/>
    <w:rsid w:val="00F84786"/>
    <w:rsid w:val="00F84A0F"/>
    <w:rsid w:val="00F84C01"/>
    <w:rsid w:val="00F84C15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49"/>
    <w:rsid w:val="00F85AD7"/>
    <w:rsid w:val="00F85B9C"/>
    <w:rsid w:val="00F85BDF"/>
    <w:rsid w:val="00F85BF9"/>
    <w:rsid w:val="00F85C78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590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2D8"/>
    <w:rsid w:val="00F923A5"/>
    <w:rsid w:val="00F923B9"/>
    <w:rsid w:val="00F92625"/>
    <w:rsid w:val="00F928A3"/>
    <w:rsid w:val="00F928A7"/>
    <w:rsid w:val="00F92900"/>
    <w:rsid w:val="00F92AD4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D3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D78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6F4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A"/>
    <w:rsid w:val="00FA3A79"/>
    <w:rsid w:val="00FA3B11"/>
    <w:rsid w:val="00FA3F7A"/>
    <w:rsid w:val="00FA400C"/>
    <w:rsid w:val="00FA42A5"/>
    <w:rsid w:val="00FA443E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DBD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64D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92"/>
    <w:rsid w:val="00FB2563"/>
    <w:rsid w:val="00FB2573"/>
    <w:rsid w:val="00FB265B"/>
    <w:rsid w:val="00FB2755"/>
    <w:rsid w:val="00FB2866"/>
    <w:rsid w:val="00FB287D"/>
    <w:rsid w:val="00FB2A2A"/>
    <w:rsid w:val="00FB2AB8"/>
    <w:rsid w:val="00FB2B2F"/>
    <w:rsid w:val="00FB2D75"/>
    <w:rsid w:val="00FB2DDE"/>
    <w:rsid w:val="00FB2ECC"/>
    <w:rsid w:val="00FB30EF"/>
    <w:rsid w:val="00FB3271"/>
    <w:rsid w:val="00FB32C2"/>
    <w:rsid w:val="00FB33D4"/>
    <w:rsid w:val="00FB3442"/>
    <w:rsid w:val="00FB348E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6B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19"/>
    <w:rsid w:val="00FB6CDA"/>
    <w:rsid w:val="00FB6F0F"/>
    <w:rsid w:val="00FB6F5F"/>
    <w:rsid w:val="00FB6F93"/>
    <w:rsid w:val="00FB6FC4"/>
    <w:rsid w:val="00FB731B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F6"/>
    <w:rsid w:val="00FC0E8E"/>
    <w:rsid w:val="00FC0EBA"/>
    <w:rsid w:val="00FC0F66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9FA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6F5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FAE"/>
    <w:rsid w:val="00FC7FBB"/>
    <w:rsid w:val="00FD00C4"/>
    <w:rsid w:val="00FD01A7"/>
    <w:rsid w:val="00FD03BB"/>
    <w:rsid w:val="00FD067E"/>
    <w:rsid w:val="00FD07CA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BE1"/>
    <w:rsid w:val="00FD1C2D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CC0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30"/>
    <w:rsid w:val="00FD60B6"/>
    <w:rsid w:val="00FD60DC"/>
    <w:rsid w:val="00FD614F"/>
    <w:rsid w:val="00FD61F1"/>
    <w:rsid w:val="00FD62C7"/>
    <w:rsid w:val="00FD64A4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65B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7C"/>
    <w:rsid w:val="00FE0587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A3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E95"/>
    <w:rsid w:val="00FE7F14"/>
    <w:rsid w:val="00FE7FB1"/>
    <w:rsid w:val="00FF0138"/>
    <w:rsid w:val="00FF0158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2DF"/>
    <w:rsid w:val="00FF2303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1F8"/>
    <w:rsid w:val="00FF4291"/>
    <w:rsid w:val="00FF429B"/>
    <w:rsid w:val="00FF43B7"/>
    <w:rsid w:val="00FF4514"/>
    <w:rsid w:val="00FF451B"/>
    <w:rsid w:val="00FF4636"/>
    <w:rsid w:val="00FF4687"/>
    <w:rsid w:val="00FF48F4"/>
    <w:rsid w:val="00FF493D"/>
    <w:rsid w:val="00FF4BD0"/>
    <w:rsid w:val="00FF4BF0"/>
    <w:rsid w:val="00FF4CF9"/>
    <w:rsid w:val="00FF4DA3"/>
    <w:rsid w:val="00FF4F41"/>
    <w:rsid w:val="00FF4F5C"/>
    <w:rsid w:val="00FF4F83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6E1D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HP\Desktop\Situation%20ARV%20traceurs%2015%20nov%202015\Situation%20ARV%20traceurs%2015%20novembre%202015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79F59-67DD-403D-A83E-3470E833D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4513</Words>
  <Characters>24823</Characters>
  <Application>Microsoft Office Word</Application>
  <DocSecurity>0</DocSecurity>
  <Lines>206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29278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SANTE</cp:lastModifiedBy>
  <cp:revision>5</cp:revision>
  <cp:lastPrinted>2017-09-19T10:40:00Z</cp:lastPrinted>
  <dcterms:created xsi:type="dcterms:W3CDTF">2017-09-19T08:54:00Z</dcterms:created>
  <dcterms:modified xsi:type="dcterms:W3CDTF">2017-09-19T13:11:00Z</dcterms:modified>
</cp:coreProperties>
</file>