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387" w:rsidRPr="00460387" w:rsidRDefault="00460387" w:rsidP="006B78EC">
      <w:pPr>
        <w:rPr>
          <w:rFonts w:ascii="Times New Roman" w:hAnsi="Times New Roman" w:cs="Times New Roman"/>
          <w:sz w:val="24"/>
          <w:szCs w:val="24"/>
          <w:lang w:val="fr-ML"/>
        </w:rPr>
      </w:pPr>
      <w:r w:rsidRPr="00460387">
        <w:rPr>
          <w:rFonts w:ascii="Times New Roman" w:hAnsi="Times New Roman" w:cs="Times New Roman"/>
          <w:sz w:val="24"/>
          <w:szCs w:val="24"/>
          <w:lang w:val="fr-ML"/>
        </w:rPr>
        <w:t xml:space="preserve">Région de Tombouctou  </w:t>
      </w:r>
    </w:p>
    <w:tbl>
      <w:tblPr>
        <w:tblStyle w:val="Grilledutableau"/>
        <w:tblW w:w="9345" w:type="dxa"/>
        <w:tblLook w:val="04A0" w:firstRow="1" w:lastRow="0" w:firstColumn="1" w:lastColumn="0" w:noHBand="0" w:noVBand="1"/>
      </w:tblPr>
      <w:tblGrid>
        <w:gridCol w:w="2336"/>
        <w:gridCol w:w="2336"/>
        <w:gridCol w:w="1815"/>
        <w:gridCol w:w="2858"/>
      </w:tblGrid>
      <w:tr w:rsidR="006E7001" w:rsidRPr="00460387" w:rsidTr="00460387">
        <w:tc>
          <w:tcPr>
            <w:tcW w:w="2336" w:type="dxa"/>
          </w:tcPr>
          <w:p w:rsidR="006E7001" w:rsidRPr="00460387" w:rsidRDefault="006E7001" w:rsidP="006B78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 xml:space="preserve">District sanitaire </w:t>
            </w:r>
            <w:proofErr w:type="spellStart"/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Niafunké</w:t>
            </w:r>
            <w:proofErr w:type="spellEnd"/>
          </w:p>
        </w:tc>
        <w:tc>
          <w:tcPr>
            <w:tcW w:w="2336" w:type="dxa"/>
          </w:tcPr>
          <w:p w:rsidR="006E7001" w:rsidRPr="00460387" w:rsidRDefault="00460387" w:rsidP="006B78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CSCom</w:t>
            </w:r>
            <w:proofErr w:type="spellEnd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</w:t>
            </w:r>
          </w:p>
        </w:tc>
        <w:tc>
          <w:tcPr>
            <w:tcW w:w="1815" w:type="dxa"/>
          </w:tcPr>
          <w:p w:rsidR="006E7001" w:rsidRPr="00460387" w:rsidRDefault="00460387" w:rsidP="006B78EC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 xml:space="preserve">Présence d’un forage </w:t>
            </w:r>
          </w:p>
        </w:tc>
        <w:tc>
          <w:tcPr>
            <w:tcW w:w="2858" w:type="dxa"/>
          </w:tcPr>
          <w:p w:rsidR="006E7001" w:rsidRPr="00460387" w:rsidRDefault="00460387" w:rsidP="006B78EC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 xml:space="preserve">Observations </w:t>
            </w:r>
          </w:p>
        </w:tc>
      </w:tr>
      <w:tr w:rsidR="006E7001" w:rsidRPr="00460387" w:rsidTr="00460387"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</w:p>
        </w:tc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CSCom</w:t>
            </w:r>
            <w:proofErr w:type="spellEnd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</w:t>
            </w: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Andjan</w:t>
            </w:r>
            <w:proofErr w:type="spellEnd"/>
          </w:p>
        </w:tc>
        <w:tc>
          <w:tcPr>
            <w:tcW w:w="1815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Oui</w:t>
            </w:r>
          </w:p>
        </w:tc>
        <w:tc>
          <w:tcPr>
            <w:tcW w:w="2858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En panne</w:t>
            </w:r>
          </w:p>
        </w:tc>
      </w:tr>
      <w:tr w:rsidR="006E7001" w:rsidRPr="00460387" w:rsidTr="00460387"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</w:p>
        </w:tc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CSCom</w:t>
            </w:r>
            <w:proofErr w:type="spellEnd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</w:t>
            </w: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Arabébé</w:t>
            </w:r>
            <w:proofErr w:type="spellEnd"/>
          </w:p>
        </w:tc>
        <w:tc>
          <w:tcPr>
            <w:tcW w:w="1815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Oui</w:t>
            </w:r>
          </w:p>
        </w:tc>
        <w:tc>
          <w:tcPr>
            <w:tcW w:w="2858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En panne</w:t>
            </w:r>
          </w:p>
        </w:tc>
      </w:tr>
      <w:tr w:rsidR="006E7001" w:rsidRPr="00460387" w:rsidTr="00460387"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</w:p>
        </w:tc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CSCom</w:t>
            </w:r>
            <w:proofErr w:type="spellEnd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</w:t>
            </w: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Attara</w:t>
            </w:r>
            <w:proofErr w:type="spellEnd"/>
          </w:p>
        </w:tc>
        <w:tc>
          <w:tcPr>
            <w:tcW w:w="1815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Oui</w:t>
            </w:r>
          </w:p>
        </w:tc>
        <w:tc>
          <w:tcPr>
            <w:tcW w:w="2858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Pompe manuel</w:t>
            </w:r>
          </w:p>
        </w:tc>
      </w:tr>
      <w:tr w:rsidR="006E7001" w:rsidRPr="00460387" w:rsidTr="00460387"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</w:p>
        </w:tc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CSCom</w:t>
            </w:r>
            <w:proofErr w:type="spellEnd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</w:t>
            </w: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Banikane</w:t>
            </w:r>
            <w:proofErr w:type="spellEnd"/>
          </w:p>
        </w:tc>
        <w:tc>
          <w:tcPr>
            <w:tcW w:w="1815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Oui</w:t>
            </w:r>
          </w:p>
        </w:tc>
        <w:tc>
          <w:tcPr>
            <w:tcW w:w="2858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En panne</w:t>
            </w:r>
          </w:p>
        </w:tc>
      </w:tr>
      <w:tr w:rsidR="006E7001" w:rsidRPr="00460387" w:rsidTr="00460387"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</w:p>
        </w:tc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CSCom</w:t>
            </w:r>
            <w:proofErr w:type="spellEnd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</w:t>
            </w: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Dofana</w:t>
            </w:r>
            <w:proofErr w:type="spellEnd"/>
          </w:p>
        </w:tc>
        <w:tc>
          <w:tcPr>
            <w:tcW w:w="1815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Oui</w:t>
            </w:r>
          </w:p>
        </w:tc>
        <w:tc>
          <w:tcPr>
            <w:tcW w:w="2858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</w:p>
        </w:tc>
      </w:tr>
      <w:tr w:rsidR="006E7001" w:rsidRPr="00460387" w:rsidTr="00460387"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</w:p>
        </w:tc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CSCom</w:t>
            </w:r>
            <w:proofErr w:type="spellEnd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</w:t>
            </w: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Dianké</w:t>
            </w:r>
            <w:proofErr w:type="spellEnd"/>
          </w:p>
        </w:tc>
        <w:tc>
          <w:tcPr>
            <w:tcW w:w="1815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Oui</w:t>
            </w:r>
          </w:p>
        </w:tc>
        <w:tc>
          <w:tcPr>
            <w:tcW w:w="2858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</w:p>
        </w:tc>
      </w:tr>
      <w:tr w:rsidR="006E7001" w:rsidRPr="00460387" w:rsidTr="00460387"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</w:p>
        </w:tc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CSCom</w:t>
            </w:r>
            <w:proofErr w:type="spellEnd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</w:t>
            </w: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Djoulaboukou</w:t>
            </w:r>
            <w:proofErr w:type="spellEnd"/>
          </w:p>
        </w:tc>
        <w:tc>
          <w:tcPr>
            <w:tcW w:w="1815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Oui</w:t>
            </w:r>
          </w:p>
        </w:tc>
        <w:tc>
          <w:tcPr>
            <w:tcW w:w="2858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Puits à grand diamètre</w:t>
            </w:r>
          </w:p>
        </w:tc>
      </w:tr>
      <w:tr w:rsidR="006E7001" w:rsidRPr="00460387" w:rsidTr="00460387"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</w:p>
        </w:tc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CSCom</w:t>
            </w:r>
            <w:proofErr w:type="spellEnd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</w:t>
            </w: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Guarnati</w:t>
            </w:r>
            <w:proofErr w:type="spellEnd"/>
          </w:p>
        </w:tc>
        <w:tc>
          <w:tcPr>
            <w:tcW w:w="1815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Oui</w:t>
            </w:r>
          </w:p>
        </w:tc>
        <w:tc>
          <w:tcPr>
            <w:tcW w:w="2858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Pompe manuelle en panne</w:t>
            </w:r>
          </w:p>
        </w:tc>
      </w:tr>
      <w:tr w:rsidR="006E7001" w:rsidRPr="00460387" w:rsidTr="00460387"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</w:p>
        </w:tc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CSCom</w:t>
            </w:r>
            <w:proofErr w:type="spellEnd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</w:t>
            </w: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Guounabougou</w:t>
            </w:r>
            <w:proofErr w:type="spellEnd"/>
          </w:p>
        </w:tc>
        <w:tc>
          <w:tcPr>
            <w:tcW w:w="1815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Oui</w:t>
            </w:r>
          </w:p>
        </w:tc>
        <w:tc>
          <w:tcPr>
            <w:tcW w:w="2858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Pompe manuelle en panne</w:t>
            </w:r>
          </w:p>
        </w:tc>
      </w:tr>
      <w:tr w:rsidR="006E7001" w:rsidRPr="00460387" w:rsidTr="00460387"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</w:p>
        </w:tc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CSCom</w:t>
            </w:r>
            <w:proofErr w:type="spellEnd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</w:t>
            </w: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Djuigatabougou</w:t>
            </w:r>
            <w:proofErr w:type="spellEnd"/>
          </w:p>
        </w:tc>
        <w:tc>
          <w:tcPr>
            <w:tcW w:w="1815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Oui</w:t>
            </w:r>
          </w:p>
        </w:tc>
        <w:tc>
          <w:tcPr>
            <w:tcW w:w="2858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Pompe en panne</w:t>
            </w:r>
          </w:p>
        </w:tc>
      </w:tr>
      <w:tr w:rsidR="006E7001" w:rsidRPr="00460387" w:rsidTr="00460387"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</w:p>
        </w:tc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CSCom</w:t>
            </w:r>
            <w:proofErr w:type="spellEnd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</w:t>
            </w: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Konkonbougou</w:t>
            </w:r>
            <w:proofErr w:type="spellEnd"/>
          </w:p>
        </w:tc>
        <w:tc>
          <w:tcPr>
            <w:tcW w:w="1815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 xml:space="preserve">Oui </w:t>
            </w:r>
          </w:p>
        </w:tc>
        <w:tc>
          <w:tcPr>
            <w:tcW w:w="2858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Pompe en panne</w:t>
            </w:r>
          </w:p>
        </w:tc>
      </w:tr>
      <w:tr w:rsidR="006E7001" w:rsidRPr="00460387" w:rsidTr="00460387"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</w:p>
        </w:tc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CSCom</w:t>
            </w:r>
            <w:proofErr w:type="spellEnd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</w:t>
            </w: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Kourayira</w:t>
            </w:r>
            <w:proofErr w:type="spellEnd"/>
          </w:p>
        </w:tc>
        <w:tc>
          <w:tcPr>
            <w:tcW w:w="1815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Oui</w:t>
            </w:r>
          </w:p>
        </w:tc>
        <w:tc>
          <w:tcPr>
            <w:tcW w:w="2858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</w:p>
        </w:tc>
      </w:tr>
      <w:tr w:rsidR="006E7001" w:rsidRPr="00460387" w:rsidTr="00460387"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</w:p>
        </w:tc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CSCom</w:t>
            </w:r>
            <w:proofErr w:type="spellEnd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Léré</w:t>
            </w:r>
          </w:p>
        </w:tc>
        <w:tc>
          <w:tcPr>
            <w:tcW w:w="1815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Oui</w:t>
            </w:r>
          </w:p>
        </w:tc>
        <w:tc>
          <w:tcPr>
            <w:tcW w:w="2858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</w:p>
        </w:tc>
      </w:tr>
      <w:tr w:rsidR="006E7001" w:rsidRPr="00460387" w:rsidTr="00460387"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</w:p>
        </w:tc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CSCom</w:t>
            </w:r>
            <w:proofErr w:type="spellEnd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N’</w:t>
            </w: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Gorkou</w:t>
            </w:r>
            <w:proofErr w:type="spellEnd"/>
          </w:p>
        </w:tc>
        <w:tc>
          <w:tcPr>
            <w:tcW w:w="1815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Oui</w:t>
            </w:r>
          </w:p>
        </w:tc>
        <w:tc>
          <w:tcPr>
            <w:tcW w:w="2858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Pompe en panne</w:t>
            </w:r>
          </w:p>
        </w:tc>
      </w:tr>
      <w:tr w:rsidR="006E7001" w:rsidRPr="00460387" w:rsidTr="00460387"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</w:p>
        </w:tc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CSCom</w:t>
            </w:r>
            <w:proofErr w:type="spellEnd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</w:t>
            </w: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Noumou</w:t>
            </w:r>
            <w:proofErr w:type="spellEnd"/>
          </w:p>
        </w:tc>
        <w:tc>
          <w:tcPr>
            <w:tcW w:w="1815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Oui</w:t>
            </w:r>
          </w:p>
        </w:tc>
        <w:tc>
          <w:tcPr>
            <w:tcW w:w="2858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Château en panne</w:t>
            </w:r>
          </w:p>
        </w:tc>
      </w:tr>
      <w:tr w:rsidR="006E7001" w:rsidRPr="00460387" w:rsidTr="00460387"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</w:p>
        </w:tc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CSCom</w:t>
            </w:r>
            <w:proofErr w:type="spellEnd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</w:t>
            </w: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Faraferé</w:t>
            </w:r>
            <w:proofErr w:type="spellEnd"/>
          </w:p>
        </w:tc>
        <w:tc>
          <w:tcPr>
            <w:tcW w:w="1815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Oui</w:t>
            </w:r>
          </w:p>
        </w:tc>
        <w:tc>
          <w:tcPr>
            <w:tcW w:w="2858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</w:p>
        </w:tc>
      </w:tr>
      <w:tr w:rsidR="006E7001" w:rsidRPr="00460387" w:rsidTr="00460387"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</w:p>
        </w:tc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CSCom</w:t>
            </w:r>
            <w:proofErr w:type="spellEnd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</w:t>
            </w: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Soumpi</w:t>
            </w:r>
            <w:proofErr w:type="spellEnd"/>
          </w:p>
        </w:tc>
        <w:tc>
          <w:tcPr>
            <w:tcW w:w="1815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Oui</w:t>
            </w:r>
          </w:p>
        </w:tc>
        <w:tc>
          <w:tcPr>
            <w:tcW w:w="2858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</w:p>
        </w:tc>
      </w:tr>
      <w:tr w:rsidR="006E7001" w:rsidRPr="00460387" w:rsidTr="00460387"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</w:p>
        </w:tc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CSCom</w:t>
            </w:r>
            <w:proofErr w:type="spellEnd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</w:t>
            </w: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Wati</w:t>
            </w:r>
            <w:proofErr w:type="spellEnd"/>
          </w:p>
        </w:tc>
        <w:tc>
          <w:tcPr>
            <w:tcW w:w="1815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Oui</w:t>
            </w:r>
          </w:p>
        </w:tc>
        <w:tc>
          <w:tcPr>
            <w:tcW w:w="2858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</w:p>
        </w:tc>
      </w:tr>
      <w:tr w:rsidR="006E7001" w:rsidRPr="00460387" w:rsidTr="00460387"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</w:p>
        </w:tc>
        <w:tc>
          <w:tcPr>
            <w:tcW w:w="2336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CSCom</w:t>
            </w:r>
            <w:proofErr w:type="spellEnd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</w:t>
            </w:r>
            <w:proofErr w:type="spellStart"/>
            <w:r w:rsidRPr="00460387"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Wako</w:t>
            </w:r>
            <w:proofErr w:type="spellEnd"/>
          </w:p>
        </w:tc>
        <w:tc>
          <w:tcPr>
            <w:tcW w:w="1815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 w:rsidRPr="00460387"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Oui</w:t>
            </w:r>
          </w:p>
        </w:tc>
        <w:tc>
          <w:tcPr>
            <w:tcW w:w="2858" w:type="dxa"/>
          </w:tcPr>
          <w:p w:rsidR="006E7001" w:rsidRPr="00460387" w:rsidRDefault="006E7001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</w:p>
        </w:tc>
      </w:tr>
      <w:tr w:rsidR="00460387" w:rsidRPr="00460387" w:rsidTr="00CD2B9E">
        <w:tc>
          <w:tcPr>
            <w:tcW w:w="2336" w:type="dxa"/>
          </w:tcPr>
          <w:p w:rsidR="00460387" w:rsidRPr="00460387" w:rsidRDefault="00460387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District de Tombouctou </w:t>
            </w:r>
          </w:p>
        </w:tc>
        <w:tc>
          <w:tcPr>
            <w:tcW w:w="7009" w:type="dxa"/>
            <w:gridSpan w:val="3"/>
          </w:tcPr>
          <w:p w:rsidR="00460387" w:rsidRPr="00460387" w:rsidRDefault="00460387" w:rsidP="00155142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 xml:space="preserve">L’ensemble des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CSComs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 xml:space="preserve"> du district dispose d’un forage à l’exception d’un seul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CSCom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Imbabou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 xml:space="preserve">) </w:t>
            </w:r>
          </w:p>
        </w:tc>
      </w:tr>
      <w:tr w:rsidR="00460387" w:rsidRPr="00460387" w:rsidTr="00CD2B9E">
        <w:tc>
          <w:tcPr>
            <w:tcW w:w="2336" w:type="dxa"/>
          </w:tcPr>
          <w:p w:rsidR="00460387" w:rsidRDefault="00460387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District de Gourma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Rhaous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</w:t>
            </w:r>
          </w:p>
        </w:tc>
        <w:tc>
          <w:tcPr>
            <w:tcW w:w="7009" w:type="dxa"/>
            <w:gridSpan w:val="3"/>
          </w:tcPr>
          <w:p w:rsidR="00460387" w:rsidRDefault="00460387" w:rsidP="00460387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 xml:space="preserve">L’ensemble des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CSComs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 xml:space="preserve"> du district dispose d’un forage à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 xml:space="preserve">l’exception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Egachar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Ebankmalène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Dimamou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NDaki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 xml:space="preserve">, Bambara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maoudé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Madiakoy</w:t>
            </w:r>
            <w:proofErr w:type="spellEnd"/>
          </w:p>
        </w:tc>
      </w:tr>
      <w:tr w:rsidR="00971EA6" w:rsidRPr="00460387" w:rsidTr="00CD2B9E">
        <w:tc>
          <w:tcPr>
            <w:tcW w:w="2336" w:type="dxa"/>
          </w:tcPr>
          <w:p w:rsidR="00971EA6" w:rsidRDefault="00971EA6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District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>Diré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  <w:t xml:space="preserve"> </w:t>
            </w:r>
          </w:p>
        </w:tc>
        <w:tc>
          <w:tcPr>
            <w:tcW w:w="7009" w:type="dxa"/>
            <w:gridSpan w:val="3"/>
          </w:tcPr>
          <w:p w:rsidR="00971EA6" w:rsidRDefault="00971EA6" w:rsidP="00460387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</w:p>
        </w:tc>
      </w:tr>
      <w:tr w:rsidR="00157D6B" w:rsidRPr="00460387" w:rsidTr="00CD2B9E">
        <w:tc>
          <w:tcPr>
            <w:tcW w:w="2336" w:type="dxa"/>
          </w:tcPr>
          <w:p w:rsidR="00157D6B" w:rsidRDefault="00157D6B" w:rsidP="001551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ML"/>
              </w:rPr>
            </w:pPr>
          </w:p>
        </w:tc>
        <w:tc>
          <w:tcPr>
            <w:tcW w:w="7009" w:type="dxa"/>
            <w:gridSpan w:val="3"/>
          </w:tcPr>
          <w:p w:rsidR="00157D6B" w:rsidRDefault="00157D6B" w:rsidP="00460387">
            <w:pPr>
              <w:rPr>
                <w:rFonts w:ascii="Times New Roman" w:hAnsi="Times New Roman" w:cs="Times New Roman"/>
                <w:sz w:val="24"/>
                <w:szCs w:val="24"/>
                <w:lang w:val="fr-M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Cscoms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 xml:space="preserve"> avec forage sont ceux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SidiAl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amar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Danga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Diré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 xml:space="preserve"> central,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Issafaye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Kondi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Kabaiba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Haibongo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Salakoira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Chirfiga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Sarayamou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>Tindirma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ML"/>
              </w:rPr>
              <w:t xml:space="preserve">, </w:t>
            </w:r>
          </w:p>
        </w:tc>
      </w:tr>
    </w:tbl>
    <w:p w:rsidR="007866C3" w:rsidRPr="00460387" w:rsidRDefault="007866C3">
      <w:pPr>
        <w:rPr>
          <w:rFonts w:ascii="Times New Roman" w:hAnsi="Times New Roman" w:cs="Times New Roman"/>
          <w:sz w:val="24"/>
          <w:szCs w:val="24"/>
          <w:lang w:val="fr-ML"/>
        </w:rPr>
      </w:pPr>
    </w:p>
    <w:p w:rsidR="005310EF" w:rsidRPr="00460387" w:rsidRDefault="005310EF">
      <w:pPr>
        <w:rPr>
          <w:rFonts w:ascii="Times New Roman" w:hAnsi="Times New Roman" w:cs="Times New Roman"/>
          <w:sz w:val="24"/>
          <w:szCs w:val="24"/>
          <w:lang w:val="fr-ML"/>
        </w:rPr>
      </w:pPr>
      <w:bookmarkStart w:id="0" w:name="_GoBack"/>
      <w:bookmarkEnd w:id="0"/>
    </w:p>
    <w:sectPr w:rsidR="005310EF" w:rsidRPr="004603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CE3"/>
    <w:rsid w:val="00015B13"/>
    <w:rsid w:val="0015096E"/>
    <w:rsid w:val="00154ED2"/>
    <w:rsid w:val="00155142"/>
    <w:rsid w:val="001567B1"/>
    <w:rsid w:val="00157D6B"/>
    <w:rsid w:val="001A33B8"/>
    <w:rsid w:val="002C4962"/>
    <w:rsid w:val="002F74C6"/>
    <w:rsid w:val="003A0CE3"/>
    <w:rsid w:val="004174D2"/>
    <w:rsid w:val="00460387"/>
    <w:rsid w:val="004653D7"/>
    <w:rsid w:val="004672B4"/>
    <w:rsid w:val="00523776"/>
    <w:rsid w:val="005310EF"/>
    <w:rsid w:val="005E6AF4"/>
    <w:rsid w:val="00674027"/>
    <w:rsid w:val="00686263"/>
    <w:rsid w:val="006B78EC"/>
    <w:rsid w:val="006D4C67"/>
    <w:rsid w:val="006E7001"/>
    <w:rsid w:val="00751ACC"/>
    <w:rsid w:val="007866C3"/>
    <w:rsid w:val="007A07A7"/>
    <w:rsid w:val="00862835"/>
    <w:rsid w:val="00971EA6"/>
    <w:rsid w:val="009A0D42"/>
    <w:rsid w:val="00B06881"/>
    <w:rsid w:val="00B713F7"/>
    <w:rsid w:val="00B9217F"/>
    <w:rsid w:val="00CA6A9F"/>
    <w:rsid w:val="00CC0C94"/>
    <w:rsid w:val="00D31F9F"/>
    <w:rsid w:val="00D326DD"/>
    <w:rsid w:val="00D61C09"/>
    <w:rsid w:val="00DA451C"/>
    <w:rsid w:val="00DE5A38"/>
    <w:rsid w:val="00E46426"/>
    <w:rsid w:val="00F572E3"/>
    <w:rsid w:val="00F71455"/>
    <w:rsid w:val="00FF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A0C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A0C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 SANTE</dc:creator>
  <cp:lastModifiedBy>OGuindo</cp:lastModifiedBy>
  <cp:revision>11</cp:revision>
  <cp:lastPrinted>2017-02-15T10:22:00Z</cp:lastPrinted>
  <dcterms:created xsi:type="dcterms:W3CDTF">2017-02-14T17:14:00Z</dcterms:created>
  <dcterms:modified xsi:type="dcterms:W3CDTF">2017-02-22T19:49:00Z</dcterms:modified>
</cp:coreProperties>
</file>